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CE" w:rsidRPr="00393FB3" w:rsidRDefault="006A35A6" w:rsidP="00393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E4784F" w:rsidRPr="00393FB3" w:rsidRDefault="006A35A6" w:rsidP="00393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B3">
        <w:rPr>
          <w:rFonts w:ascii="Times New Roman" w:hAnsi="Times New Roman" w:cs="Times New Roman"/>
          <w:b/>
          <w:sz w:val="24"/>
          <w:szCs w:val="24"/>
        </w:rPr>
        <w:t xml:space="preserve">«Анализ обеспечения обучающихся </w:t>
      </w:r>
      <w:r w:rsidR="00E4784F" w:rsidRPr="00393FB3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  <w:r w:rsidRPr="00393FB3">
        <w:rPr>
          <w:rFonts w:ascii="Times New Roman" w:hAnsi="Times New Roman" w:cs="Times New Roman"/>
          <w:b/>
          <w:sz w:val="24"/>
          <w:szCs w:val="24"/>
        </w:rPr>
        <w:t xml:space="preserve"> учебниками, программами, выявление проблем на </w:t>
      </w:r>
      <w:r w:rsidR="00821F7E">
        <w:rPr>
          <w:rFonts w:ascii="Times New Roman" w:hAnsi="Times New Roman" w:cs="Times New Roman"/>
          <w:b/>
          <w:sz w:val="24"/>
          <w:szCs w:val="24"/>
        </w:rPr>
        <w:t>2021-2022</w:t>
      </w:r>
      <w:bookmarkStart w:id="0" w:name="_GoBack"/>
      <w:bookmarkEnd w:id="0"/>
      <w:r w:rsidR="00E4784F" w:rsidRPr="00393FB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393FB3">
        <w:rPr>
          <w:rFonts w:ascii="Times New Roman" w:hAnsi="Times New Roman" w:cs="Times New Roman"/>
          <w:b/>
          <w:sz w:val="24"/>
          <w:szCs w:val="24"/>
        </w:rPr>
        <w:t>»</w:t>
      </w:r>
    </w:p>
    <w:p w:rsidR="00E4784F" w:rsidRPr="00393FB3" w:rsidRDefault="003C59A9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4784F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задач библиотеки является работа по обеспеченности</w:t>
      </w:r>
    </w:p>
    <w:p w:rsidR="00E4784F" w:rsidRDefault="00E4784F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учебниками.</w:t>
      </w:r>
      <w:r w:rsid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учебного фонда определяется в соответствии с федеральны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учебников,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(допущенных)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разовательные программы, общего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с учетом потребностей школы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учебными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образовательных стандартов.</w:t>
      </w:r>
    </w:p>
    <w:p w:rsidR="00393FB3" w:rsidRPr="00393FB3" w:rsidRDefault="00393FB3" w:rsidP="00393F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руководство и контроль </w:t>
      </w:r>
      <w:proofErr w:type="gramStart"/>
      <w:r w:rsidRPr="00393FB3">
        <w:rPr>
          <w:rFonts w:ascii="Times New Roman" w:eastAsia="Times New Roman" w:hAnsi="Times New Roman" w:cs="Times New Roman"/>
          <w:sz w:val="24"/>
          <w:szCs w:val="24"/>
        </w:rPr>
        <w:t>над  работой</w:t>
      </w:r>
      <w:proofErr w:type="gramEnd"/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по созданию и своевременному пополнению </w:t>
      </w: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bCs/>
          <w:sz w:val="24"/>
          <w:szCs w:val="24"/>
        </w:rPr>
        <w:t>фонда библиотеки  школьных учебн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иков осуществляет директор лицея</w:t>
      </w:r>
      <w:r w:rsidRPr="00393F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eastAsia="Times New Roman" w:hAnsi="Times New Roman" w:cs="Times New Roman"/>
          <w:sz w:val="24"/>
          <w:szCs w:val="24"/>
        </w:rPr>
        <w:t>ВСОКО с 11.09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15.09.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проверка обеспеченности обучающихся 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учебниками. 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> выявить с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тепень обеспеченности обучающихся учебниками. 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>Были проведены: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проверка фондов библиотеки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собеседование со библиотекарем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собеседование с учителями-предметниками.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обследования фонда библиотеки, было уточнено количество учебников, процент обеспеченности по </w:t>
      </w:r>
      <w:proofErr w:type="gramStart"/>
      <w:r w:rsidRPr="00393FB3">
        <w:rPr>
          <w:rFonts w:ascii="Times New Roman" w:eastAsia="Times New Roman" w:hAnsi="Times New Roman" w:cs="Times New Roman"/>
          <w:sz w:val="24"/>
          <w:szCs w:val="24"/>
        </w:rPr>
        <w:t>классам,  потребность</w:t>
      </w:r>
      <w:proofErr w:type="gramEnd"/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в учебниках и другие показатели, позволяющие сделать следующие выводы:</w:t>
      </w:r>
    </w:p>
    <w:p w:rsidR="003C59A9" w:rsidRPr="00393FB3" w:rsidRDefault="003C59A9" w:rsidP="00393F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В лицее на </w:t>
      </w:r>
      <w:proofErr w:type="gramStart"/>
      <w:r w:rsidRPr="00393FB3">
        <w:rPr>
          <w:rFonts w:ascii="Times New Roman" w:hAnsi="Times New Roman" w:cs="Times New Roman"/>
          <w:sz w:val="24"/>
          <w:szCs w:val="24"/>
        </w:rPr>
        <w:t>1  сентября</w:t>
      </w:r>
      <w:proofErr w:type="gramEnd"/>
      <w:r w:rsidRPr="00393FB3">
        <w:rPr>
          <w:rFonts w:ascii="Times New Roman" w:hAnsi="Times New Roman" w:cs="Times New Roman"/>
          <w:sz w:val="24"/>
          <w:szCs w:val="24"/>
        </w:rPr>
        <w:t xml:space="preserve"> 2021 г. обучается 174 учащихся: </w:t>
      </w:r>
    </w:p>
    <w:p w:rsidR="003C59A9" w:rsidRPr="00393FB3" w:rsidRDefault="006A35A6" w:rsidP="00393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>I ступень – 78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3C59A9" w:rsidRPr="00393FB3" w:rsidRDefault="00C55F9D" w:rsidP="00393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>II ступень – 85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человека, </w:t>
      </w:r>
    </w:p>
    <w:p w:rsidR="00E4784F" w:rsidRPr="00393FB3" w:rsidRDefault="00C55F9D" w:rsidP="00393F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>III ступень – 11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3C59A9" w:rsidRPr="00393FB3">
        <w:rPr>
          <w:rFonts w:ascii="Times New Roman" w:hAnsi="Times New Roman" w:cs="Times New Roman"/>
          <w:sz w:val="24"/>
          <w:szCs w:val="24"/>
        </w:rPr>
        <w:tab/>
      </w:r>
    </w:p>
    <w:p w:rsidR="003C59A9" w:rsidRPr="00393FB3" w:rsidRDefault="00A904FA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В лицее </w:t>
      </w:r>
      <w:r w:rsidR="006A35A6" w:rsidRPr="00393FB3">
        <w:rPr>
          <w:rFonts w:ascii="Times New Roman" w:hAnsi="Times New Roman" w:cs="Times New Roman"/>
          <w:sz w:val="24"/>
          <w:szCs w:val="24"/>
        </w:rPr>
        <w:t>учащиеся</w:t>
      </w:r>
      <w:r w:rsidRPr="00393FB3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обучаются по ФГОC НОО, УМК «Школа России» под редакцией В.Г.Горецкого</w:t>
      </w:r>
      <w:r w:rsidRPr="00393FB3">
        <w:rPr>
          <w:rFonts w:ascii="Times New Roman" w:hAnsi="Times New Roman" w:cs="Times New Roman"/>
          <w:sz w:val="24"/>
          <w:szCs w:val="24"/>
        </w:rPr>
        <w:t>,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5- 9 классы обучаются по ФГОC ООО, УМК «Школа России»</w:t>
      </w:r>
      <w:r w:rsidRPr="00393FB3">
        <w:rPr>
          <w:rFonts w:ascii="Times New Roman" w:hAnsi="Times New Roman" w:cs="Times New Roman"/>
          <w:sz w:val="24"/>
          <w:szCs w:val="24"/>
        </w:rPr>
        <w:t>.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A9" w:rsidRDefault="003C59A9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Обеспеченность учебниками – 100 %, все учебники соответствуют Федеральному </w:t>
      </w:r>
      <w:r w:rsidR="00D107F5" w:rsidRPr="00393FB3">
        <w:rPr>
          <w:rFonts w:ascii="Times New Roman" w:hAnsi="Times New Roman" w:cs="Times New Roman"/>
          <w:sz w:val="24"/>
          <w:szCs w:val="24"/>
        </w:rPr>
        <w:t>перечню</w:t>
      </w:r>
      <w:r w:rsidRPr="00393FB3">
        <w:rPr>
          <w:rFonts w:ascii="Times New Roman" w:hAnsi="Times New Roman" w:cs="Times New Roman"/>
          <w:sz w:val="24"/>
          <w:szCs w:val="24"/>
        </w:rPr>
        <w:t>.</w:t>
      </w:r>
    </w:p>
    <w:p w:rsidR="00393FB3" w:rsidRPr="00393FB3" w:rsidRDefault="00393FB3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картина обеспеченности учеников учебниками:</w:t>
      </w:r>
    </w:p>
    <w:p w:rsidR="003C59A9" w:rsidRPr="00393FB3" w:rsidRDefault="003C59A9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07"/>
        <w:gridCol w:w="1869"/>
        <w:gridCol w:w="4253"/>
        <w:gridCol w:w="1701"/>
        <w:gridCol w:w="1559"/>
      </w:tblGrid>
      <w:tr w:rsidR="00D107F5" w:rsidRPr="00393FB3" w:rsidTr="00071B40">
        <w:tc>
          <w:tcPr>
            <w:tcW w:w="507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53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  <w:r w:rsidR="00071B40"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/ чел.</w:t>
            </w:r>
          </w:p>
        </w:tc>
        <w:tc>
          <w:tcPr>
            <w:tcW w:w="1559" w:type="dxa"/>
          </w:tcPr>
          <w:p w:rsidR="00071B40" w:rsidRPr="00393FB3" w:rsidRDefault="00D107F5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выданных учебников</w:t>
            </w:r>
          </w:p>
          <w:p w:rsidR="00D107F5" w:rsidRPr="00393FB3" w:rsidRDefault="00071B40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</w:p>
        </w:tc>
      </w:tr>
      <w:tr w:rsidR="00D107F5" w:rsidRPr="00393FB3" w:rsidTr="00071B40">
        <w:tc>
          <w:tcPr>
            <w:tcW w:w="507" w:type="dxa"/>
            <w:vMerge w:val="restart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4253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«Азбука». В.Г. Горецкий В.А. Кирюшкин Л.А. Виноградская М.В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559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D107F5" w:rsidRPr="00393FB3" w:rsidTr="00071B40">
        <w:tc>
          <w:tcPr>
            <w:tcW w:w="507" w:type="dxa"/>
            <w:vMerge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  В.П.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Горецкий, Просвещение,</w:t>
            </w: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559" w:type="dxa"/>
          </w:tcPr>
          <w:p w:rsidR="00D107F5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чтение  Л.Ф.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В.Г. Горецкий, М.В. Голованова,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М.И.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Бантова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Окружающий мир А.А. Плешаков,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Б.М.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Музыка Критская Е.Д, Сергеева Г.П.,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Технология,Н.А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Провнякова,учебная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в 2-х частях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Вербитская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класс-13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класс-17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2класс-19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3класс-26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4класс-13</w:t>
            </w:r>
          </w:p>
        </w:tc>
      </w:tr>
      <w:tr w:rsidR="00071B40" w:rsidRPr="00393FB3" w:rsidTr="00F779CE">
        <w:tc>
          <w:tcPr>
            <w:tcW w:w="9889" w:type="dxa"/>
            <w:gridSpan w:val="5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и средняя школа</w:t>
            </w:r>
          </w:p>
        </w:tc>
      </w:tr>
      <w:tr w:rsidR="00071B40" w:rsidRPr="00393FB3" w:rsidTr="00F779CE">
        <w:tc>
          <w:tcPr>
            <w:tcW w:w="9889" w:type="dxa"/>
            <w:gridSpan w:val="5"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71B40" w:rsidRPr="00393FB3" w:rsidTr="00071B40">
        <w:tc>
          <w:tcPr>
            <w:tcW w:w="507" w:type="dxa"/>
            <w:vMerge w:val="restart"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язык,ФГОС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.,  Просвещение, 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Баранов М.Т., Т.А.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Просвещение,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язык,С.Г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С.Е. Крючков,  Просвещение, 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Русский язык, Пособие по русскому языку для старших классов. Греков В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F779CE">
        <w:tc>
          <w:tcPr>
            <w:tcW w:w="9889" w:type="dxa"/>
            <w:gridSpan w:val="5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18725A" w:rsidRPr="00393FB3" w:rsidTr="00071B40">
        <w:tc>
          <w:tcPr>
            <w:tcW w:w="507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Литература,Курдюмова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Т.Ф., Дрофа,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071B40">
        <w:tc>
          <w:tcPr>
            <w:tcW w:w="6629" w:type="dxa"/>
            <w:gridSpan w:val="3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CE" w:rsidRPr="00393FB3" w:rsidTr="00F779CE">
        <w:tc>
          <w:tcPr>
            <w:tcW w:w="2376" w:type="dxa"/>
            <w:gridSpan w:val="2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мира. Всеобщая история, ФГОС,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А.А,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Г.И, Свенцицкая И.С.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А.Я.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П.А. Баранов,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8келасс-19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С древнейших времён до 16в.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И.Н.Данилевский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Андреев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И.Л.,Просвещение</w:t>
            </w:r>
            <w:proofErr w:type="spellEnd"/>
            <w:proofErr w:type="gramEnd"/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., Андреев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И.Л.,Просвещение</w:t>
            </w:r>
            <w:proofErr w:type="spellEnd"/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Всеобщая история, А.В. Шубин,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071B40">
        <w:tc>
          <w:tcPr>
            <w:tcW w:w="6629" w:type="dxa"/>
            <w:gridSpan w:val="3"/>
          </w:tcPr>
          <w:p w:rsidR="0018725A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18725A"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Обществознание,Боголюбов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Л.Н, А. Ю.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Лазебников.,Просвещение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F779CE">
        <w:tc>
          <w:tcPr>
            <w:tcW w:w="9889" w:type="dxa"/>
            <w:gridSpan w:val="5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F779CE" w:rsidRPr="00393FB3" w:rsidTr="00071B40">
        <w:tc>
          <w:tcPr>
            <w:tcW w:w="507" w:type="dxa"/>
            <w:vMerge w:val="restart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География ,5 класс, ФОГС, Баринов И.И., Плешаков А.А., Сонин Н.И. Дрофа,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класс 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Н.П. Дрофа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класс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В.А,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И.В,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В.А. Дрофа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класс Баринова И.И. Дрофа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класс Дронов В.П, Ром В.Я. Дрофа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10-11 класс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В.П. Просвещение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F779CE">
        <w:tc>
          <w:tcPr>
            <w:tcW w:w="9889" w:type="dxa"/>
            <w:gridSpan w:val="5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алгебра, геометрия</w:t>
            </w:r>
          </w:p>
        </w:tc>
      </w:tr>
      <w:tr w:rsidR="00F779CE" w:rsidRPr="00393FB3" w:rsidTr="00071B40">
        <w:tc>
          <w:tcPr>
            <w:tcW w:w="507" w:type="dxa"/>
            <w:vMerge w:val="restart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Математика,ФГОС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,Никольский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В.М,Просвещение</w:t>
            </w:r>
            <w:proofErr w:type="spellEnd"/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6класс-14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под</w:t>
            </w:r>
            <w:proofErr w:type="gramEnd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С.А. </w:t>
            </w:r>
            <w:proofErr w:type="spellStart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, авторы Ю.Н. Макарычев и др. Просвещение,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</w:t>
            </w:r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ематического </w:t>
            </w:r>
            <w:proofErr w:type="gramStart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>анализа ,</w:t>
            </w:r>
            <w:proofErr w:type="gramEnd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>А.Г.Моркович,ИОЦ</w:t>
            </w:r>
            <w:proofErr w:type="spellEnd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«Мнемозина»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Геометрия,</w:t>
            </w:r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В.Ф Бутузов, Просвещение 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</w:tr>
      <w:tr w:rsidR="002E6A7D" w:rsidRPr="00393FB3" w:rsidTr="00EB05B8">
        <w:trPr>
          <w:trHeight w:val="521"/>
        </w:trPr>
        <w:tc>
          <w:tcPr>
            <w:tcW w:w="9889" w:type="dxa"/>
            <w:gridSpan w:val="5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8,9,10,11 класса Семакин И..Г,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Л.А. Русаков С.В, Шестакова Л.В Бином, лаборатория знаний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6F2E00">
        <w:trPr>
          <w:trHeight w:val="207"/>
        </w:trPr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Физика 7,8,9, класс А.В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Физика 10-11 класс,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Дрофа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0D257D"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 ФГОС, Плешаков А.А, Сонин Н.И. Дрофа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Сонин Н.И, Сонин В.И.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Биология,Сонин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В.И, Захаров В.Б.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Биология,Сонин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В.И, Захаров В.Б.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Биология,Сапин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М.Р, Сонин Н.И.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 10 класс. Профильный уровень. Захаров В.Б., Мамонтов С.Г, Сонин Н.И, Захарова Е.Т.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C55F9D" w:rsidRPr="00393FB3" w:rsidTr="005D6F59">
        <w:tc>
          <w:tcPr>
            <w:tcW w:w="9889" w:type="dxa"/>
            <w:gridSpan w:val="5"/>
          </w:tcPr>
          <w:p w:rsidR="00C55F9D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(базовый уровень)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Химия,Углубленный</w:t>
            </w:r>
            <w:proofErr w:type="spellEnd"/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уровень. Габриелян О.С, Лысова Г.Г.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9B59C4"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Музыка 5 класс 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ФГОС  Сергеева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Г.П, Критская Е.Д. Просвещение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9D" w:rsidRPr="00393FB3" w:rsidTr="00E63D37">
        <w:tc>
          <w:tcPr>
            <w:tcW w:w="9889" w:type="dxa"/>
            <w:gridSpan w:val="5"/>
          </w:tcPr>
          <w:p w:rsidR="00C55F9D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8 класс (базовый уровень) Смирнов А.Т, Хренников Б.О. / под ред. Смирнова А.Т. Просвещение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10 класс-5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</w:tbl>
    <w:p w:rsidR="00D107F5" w:rsidRPr="00393FB3" w:rsidRDefault="00D107F5" w:rsidP="00393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FB3" w:rsidRPr="00393FB3" w:rsidRDefault="00393FB3" w:rsidP="0039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 итогам проверки обеспеченности учебниками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начального общего образования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 обеспечены </w:t>
      </w:r>
      <w:r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учебниками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учебными </w:t>
      </w:r>
      <w:proofErr w:type="gramStart"/>
      <w:r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>пособиями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 на</w:t>
      </w:r>
      <w:proofErr w:type="gramEnd"/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100%.  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5-9 классов</w:t>
      </w:r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 обеспечены </w:t>
      </w:r>
      <w:proofErr w:type="gramStart"/>
      <w:r w:rsidRPr="008311C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 учебниками</w:t>
      </w:r>
      <w:proofErr w:type="gramEnd"/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 и учебными пособиями на 100%</w:t>
      </w:r>
      <w:r w:rsidR="008311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1C2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Учащиеся 10-11 классов</w:t>
      </w:r>
      <w:r w:rsidRPr="008311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обеспечены </w:t>
      </w:r>
      <w:r w:rsidRPr="008311C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учебниками и учебными пособиями</w:t>
      </w:r>
      <w:r w:rsidRPr="008311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100%  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Все учебники соответствуют федеральному перечню учебников и учебных </w:t>
      </w:r>
      <w:proofErr w:type="gramStart"/>
      <w:r w:rsidRPr="008311C2">
        <w:rPr>
          <w:rFonts w:ascii="Times New Roman" w:eastAsia="Times New Roman" w:hAnsi="Times New Roman" w:cs="Times New Roman"/>
          <w:sz w:val="24"/>
          <w:szCs w:val="24"/>
        </w:rPr>
        <w:t>пособий,  рекомендованных</w:t>
      </w:r>
      <w:proofErr w:type="gramEnd"/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РФ к использованию в образовательном процессе в общеобразовательных учреждениях. </w:t>
      </w:r>
    </w:p>
    <w:p w:rsidR="008311C2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hAnsi="Times New Roman"/>
          <w:sz w:val="24"/>
          <w:szCs w:val="24"/>
        </w:rPr>
        <w:t>При анализе библиотечной картотеки установлено, что учебники, находящиеся в библиотечном фонде, выдаются всем учащимся бесплатно на возвратной основе.</w:t>
      </w:r>
    </w:p>
    <w:p w:rsidR="00D107F5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hAnsi="Times New Roman"/>
          <w:sz w:val="24"/>
          <w:szCs w:val="24"/>
          <w:shd w:val="clear" w:color="auto" w:fill="FFFFFF"/>
        </w:rPr>
        <w:t>Случаев приобретения учебников за счет привлечения родительских средств не установлено</w:t>
      </w:r>
      <w:r w:rsidR="008311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107F5" w:rsidRPr="00D73D16" w:rsidRDefault="00283E67" w:rsidP="00D7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_________</w:t>
      </w:r>
      <w:r w:rsidR="00A904FA" w:rsidRPr="00283E67">
        <w:rPr>
          <w:rFonts w:ascii="Times New Roman" w:hAnsi="Times New Roman" w:cs="Times New Roman"/>
          <w:sz w:val="24"/>
          <w:szCs w:val="24"/>
        </w:rPr>
        <w:t xml:space="preserve">       Козлова О.С.</w:t>
      </w:r>
      <w:r>
        <w:rPr>
          <w:rFonts w:ascii="Times New Roman" w:hAnsi="Times New Roman" w:cs="Times New Roman"/>
          <w:sz w:val="24"/>
          <w:szCs w:val="24"/>
        </w:rPr>
        <w:t>, библиотекарь</w:t>
      </w:r>
    </w:p>
    <w:sectPr w:rsidR="00D107F5" w:rsidRPr="00D7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660B1"/>
    <w:multiLevelType w:val="hybridMultilevel"/>
    <w:tmpl w:val="FB1C27DA"/>
    <w:lvl w:ilvl="0" w:tplc="A3660D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767D8C"/>
    <w:multiLevelType w:val="hybridMultilevel"/>
    <w:tmpl w:val="D5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84F"/>
    <w:rsid w:val="00071B40"/>
    <w:rsid w:val="0018725A"/>
    <w:rsid w:val="00283E67"/>
    <w:rsid w:val="002E6A7D"/>
    <w:rsid w:val="00393FB3"/>
    <w:rsid w:val="003C59A9"/>
    <w:rsid w:val="006A35A6"/>
    <w:rsid w:val="00821F7E"/>
    <w:rsid w:val="008311C2"/>
    <w:rsid w:val="00A7587E"/>
    <w:rsid w:val="00A904FA"/>
    <w:rsid w:val="00C55F9D"/>
    <w:rsid w:val="00D107F5"/>
    <w:rsid w:val="00D73D16"/>
    <w:rsid w:val="00E4784F"/>
    <w:rsid w:val="00F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9EAC1-EBEB-48BE-B40C-8A63808A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Информатика</cp:lastModifiedBy>
  <cp:revision>7</cp:revision>
  <cp:lastPrinted>2021-10-04T10:03:00Z</cp:lastPrinted>
  <dcterms:created xsi:type="dcterms:W3CDTF">2021-10-04T08:25:00Z</dcterms:created>
  <dcterms:modified xsi:type="dcterms:W3CDTF">2021-11-26T05:42:00Z</dcterms:modified>
</cp:coreProperties>
</file>