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мониторинге качества занятий</w:t>
      </w: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</w:t>
      </w:r>
    </w:p>
    <w:p w:rsidR="00E70411" w:rsidRPr="00E70411" w:rsidRDefault="008C079B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1- 10</w:t>
      </w:r>
      <w:r w:rsidR="00E70411"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</w:t>
      </w:r>
      <w:r w:rsidR="00170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апрель 2023</w:t>
      </w:r>
      <w:bookmarkStart w:id="0" w:name="_GoBack"/>
      <w:bookmarkEnd w:id="0"/>
      <w:r w:rsidRPr="008C0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года».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объективную информацию о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занятий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в соответствии с требованиями новых образовательных стандартов.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посещение занятий.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97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на 2022-2023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декабре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занятий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1-11-х классов.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в журналах занятости учащихся;</w:t>
      </w:r>
    </w:p>
    <w:p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нашем лицее реализуется в рамках годового воспитательного плана работы  по пяти направлениям внеурочной работы: </w:t>
      </w:r>
      <w:proofErr w:type="gramStart"/>
      <w:r w:rsidRPr="008C079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gramEnd"/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, спортивно-оздоровительное, социальное, </w:t>
      </w:r>
      <w:proofErr w:type="spellStart"/>
      <w:r w:rsidRPr="008C079B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, общекультурное.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:rsidR="00E70411" w:rsidRPr="00E70411" w:rsidRDefault="00A03BF5" w:rsidP="00A03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оставлено расписание внеурочной деятельности обучающихся 1-11 классов. Режим проведения внеурочной деятельности: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пятницу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100%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Особенно аккуратно и своевременно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журналы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классов.</w:t>
      </w:r>
    </w:p>
    <w:p w:rsidR="006E0BC8" w:rsidRPr="008C079B" w:rsidRDefault="00E30E6B" w:rsidP="006E0BC8">
      <w:pPr>
        <w:tabs>
          <w:tab w:val="num" w:pos="540"/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  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sz w:val="24"/>
          <w:szCs w:val="24"/>
        </w:rPr>
        <w:t xml:space="preserve">1 -  4 классов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предоставляет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 возможность выбора занятий, направленных на развитие личности. Внеурочная деятельность в лицее реализуется через  </w:t>
      </w:r>
      <w:r w:rsidR="006E0BC8" w:rsidRPr="008C079B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дополнительные образовательные программы, программы социализации учащихся, воспитательные программы. </w:t>
      </w:r>
    </w:p>
    <w:p w:rsidR="006E0BC8" w:rsidRPr="008C079B" w:rsidRDefault="006E0BC8" w:rsidP="006E0BC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 учебном плане по  внеурочной деятельности указан  объём в часах по каждому  направлению.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6E0BC8" w:rsidRPr="008C079B" w:rsidRDefault="006E0BC8" w:rsidP="006E0BC8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следующим направлениям: 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спортивно-оздоровительное («Подвижные игры», «ЮИД», «Шахматы»);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(«В мире танца»);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8C079B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(«Учимся общаться», «В гостях у сказки», «Чудеса аппликации», «Школа добрых дел»);</w:t>
      </w:r>
    </w:p>
    <w:p w:rsidR="006E0BC8" w:rsidRPr="008C079B" w:rsidRDefault="006E0BC8" w:rsidP="006E0BC8">
      <w:pPr>
        <w:numPr>
          <w:ilvl w:val="0"/>
          <w:numId w:val="13"/>
        </w:numPr>
        <w:shd w:val="clear" w:color="auto" w:fill="FFFFFF"/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(«Эрудит», «Путешествие по стране Грамматика», «В мире книг», «Занимательная математика»);</w:t>
      </w:r>
    </w:p>
    <w:p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общекультурное («Веселые нотки», « Развитие речи», «В гостях у сказки»).</w:t>
      </w:r>
    </w:p>
    <w:p w:rsidR="006E0BC8" w:rsidRPr="008C079B" w:rsidRDefault="006E0BC8" w:rsidP="006E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6E0BC8" w:rsidRPr="008C079B" w:rsidRDefault="006E0BC8" w:rsidP="006E0BC8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понимания социальной реальности и повседневной жизни,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социального действия (взаимодействие школьника с социальными субъектами  за пределами школы, в открытой  среде).</w:t>
      </w:r>
    </w:p>
    <w:p w:rsidR="006E0BC8" w:rsidRPr="008C079B" w:rsidRDefault="006E0BC8" w:rsidP="006E0BC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0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079B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Положением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 xml:space="preserve">о периодичности и порядке текущего контроля успеваемости и промежуточной </w:t>
      </w:r>
      <w:proofErr w:type="gramStart"/>
      <w:r w:rsidRPr="008C079B">
        <w:rPr>
          <w:rFonts w:ascii="Times New Roman" w:hAnsi="Times New Roman" w:cs="Times New Roman"/>
          <w:color w:val="191919"/>
          <w:sz w:val="24"/>
          <w:szCs w:val="24"/>
        </w:rPr>
        <w:t>аттестации</w:t>
      </w:r>
      <w:proofErr w:type="gramEnd"/>
      <w:r w:rsidRPr="008C079B">
        <w:rPr>
          <w:rFonts w:ascii="Times New Roman" w:hAnsi="Times New Roman" w:cs="Times New Roman"/>
          <w:color w:val="191919"/>
          <w:sz w:val="24"/>
          <w:szCs w:val="24"/>
        </w:rPr>
        <w:t xml:space="preserve"> обучающихся МКОУ «Кировский сельский лицей»,</w:t>
      </w:r>
      <w:r w:rsidRPr="008C079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C079B">
        <w:rPr>
          <w:rFonts w:ascii="Times New Roman" w:hAnsi="Times New Roman" w:cs="Times New Roman"/>
          <w:b/>
          <w:color w:val="191919"/>
          <w:sz w:val="24"/>
          <w:szCs w:val="24"/>
        </w:rPr>
        <w:t>ф</w:t>
      </w:r>
      <w:r w:rsidRPr="008C079B">
        <w:rPr>
          <w:rFonts w:ascii="Times New Roman" w:hAnsi="Times New Roman" w:cs="Times New Roman"/>
          <w:b/>
          <w:bCs/>
          <w:sz w:val="24"/>
          <w:szCs w:val="24"/>
        </w:rPr>
        <w:t xml:space="preserve">ормами промежуточной аттестации </w:t>
      </w:r>
      <w:r w:rsidRPr="008C079B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 итоговые контрольные работы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>- проверка техники чтения</w:t>
      </w:r>
    </w:p>
    <w:p w:rsidR="006E0BC8" w:rsidRPr="008C079B" w:rsidRDefault="006E0BC8" w:rsidP="006E0BC8">
      <w:pPr>
        <w:pStyle w:val="3"/>
        <w:spacing w:after="0"/>
        <w:ind w:left="0" w:firstLine="709"/>
        <w:rPr>
          <w:color w:val="191919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- защита проекта           </w:t>
      </w:r>
    </w:p>
    <w:p w:rsidR="006E0BC8" w:rsidRPr="008C079B" w:rsidRDefault="006E0BC8" w:rsidP="00152CB9">
      <w:pPr>
        <w:pStyle w:val="3"/>
        <w:spacing w:after="0"/>
        <w:ind w:left="0" w:firstLine="709"/>
        <w:rPr>
          <w:color w:val="000000"/>
          <w:sz w:val="24"/>
          <w:szCs w:val="24"/>
        </w:rPr>
      </w:pPr>
      <w:r w:rsidRPr="008C079B">
        <w:rPr>
          <w:color w:val="191919"/>
          <w:sz w:val="24"/>
          <w:szCs w:val="24"/>
        </w:rPr>
        <w:t xml:space="preserve"> -  </w:t>
      </w:r>
      <w:proofErr w:type="spellStart"/>
      <w:r w:rsidRPr="008C079B">
        <w:rPr>
          <w:color w:val="191919"/>
          <w:sz w:val="24"/>
          <w:szCs w:val="24"/>
        </w:rPr>
        <w:t>метап</w:t>
      </w:r>
      <w:r w:rsidR="00152CB9">
        <w:rPr>
          <w:color w:val="191919"/>
          <w:sz w:val="24"/>
          <w:szCs w:val="24"/>
        </w:rPr>
        <w:t>редметные</w:t>
      </w:r>
      <w:proofErr w:type="spellEnd"/>
      <w:r w:rsidR="00152CB9">
        <w:rPr>
          <w:color w:val="191919"/>
          <w:sz w:val="24"/>
          <w:szCs w:val="24"/>
        </w:rPr>
        <w:t xml:space="preserve"> диагностические работы.</w:t>
      </w:r>
      <w:r w:rsidR="00152CB9" w:rsidRPr="008C079B">
        <w:rPr>
          <w:color w:val="000000"/>
          <w:sz w:val="24"/>
          <w:szCs w:val="24"/>
        </w:rPr>
        <w:t xml:space="preserve"> 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</w:t>
      </w:r>
      <w:r w:rsidR="00971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ировский сельский лицей» на 2022/2023 </w:t>
      </w: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в рамках федерального государственного образовательного стандарта 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</w:p>
    <w:p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222"/>
        <w:gridCol w:w="1020"/>
        <w:gridCol w:w="958"/>
        <w:gridCol w:w="995"/>
        <w:gridCol w:w="927"/>
        <w:gridCol w:w="1098"/>
      </w:tblGrid>
      <w:tr w:rsidR="006E0BC8" w:rsidRPr="008C079B" w:rsidTr="00A1041A">
        <w:tc>
          <w:tcPr>
            <w:tcW w:w="4752" w:type="dxa"/>
            <w:gridSpan w:val="2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BC8" w:rsidRPr="008C079B" w:rsidTr="00A1041A"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630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0BC8" w:rsidRPr="008C079B" w:rsidTr="00A1041A"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351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Общеинтелектуальное</w:t>
            </w:r>
            <w:proofErr w:type="spellEnd"/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0BC8" w:rsidRPr="008C079B" w:rsidTr="00A1041A">
        <w:trPr>
          <w:trHeight w:val="270"/>
        </w:trPr>
        <w:tc>
          <w:tcPr>
            <w:tcW w:w="2530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222" w:type="dxa"/>
          </w:tcPr>
          <w:p w:rsidR="006E0BC8" w:rsidRPr="008C079B" w:rsidRDefault="006E0BC8" w:rsidP="00A1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0BC8" w:rsidRPr="008C079B" w:rsidTr="00A1041A">
        <w:tc>
          <w:tcPr>
            <w:tcW w:w="4752" w:type="dxa"/>
            <w:gridSpan w:val="2"/>
          </w:tcPr>
          <w:p w:rsidR="006E0BC8" w:rsidRPr="008C079B" w:rsidRDefault="006E0BC8" w:rsidP="00A10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0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7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6E0BC8" w:rsidRPr="008C079B" w:rsidRDefault="006E0BC8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Раздел учебного плана  </w:t>
      </w:r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 деятельность</w:t>
      </w:r>
      <w:r w:rsidRPr="008C079B">
        <w:rPr>
          <w:rFonts w:ascii="Times New Roman" w:hAnsi="Times New Roman" w:cs="Times New Roman"/>
          <w:sz w:val="24"/>
          <w:szCs w:val="24"/>
        </w:rPr>
        <w:t xml:space="preserve"> для 5 – 10 классов в соответствии с требованиями ФГОС ООО предоставляет обучающимся возможность выбора занятий, </w:t>
      </w:r>
      <w:r w:rsidRPr="008C079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направленных на развитие личности. Внеурочная деятельность в школе реализуется через  дополнительные образовательные программы, программы социализации учащихся, воспитательные программы. </w:t>
      </w:r>
    </w:p>
    <w:p w:rsidR="00F44525" w:rsidRPr="008C079B" w:rsidRDefault="00F44525" w:rsidP="00F44525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 учебном плане по  внеурочной деятельности указан  объём в часах по каждому  направлению. 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F44525" w:rsidRPr="008C079B" w:rsidRDefault="00F44525" w:rsidP="00F44525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в 5-10 классах организована по следующим направлениям: 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: </w:t>
      </w:r>
      <w:r w:rsidRPr="008C079B">
        <w:rPr>
          <w:rFonts w:ascii="Times New Roman" w:hAnsi="Times New Roman" w:cs="Times New Roman"/>
          <w:bCs/>
          <w:sz w:val="24"/>
          <w:szCs w:val="24"/>
        </w:rPr>
        <w:t>«Финансовая грамотность», «Занимательная информатика», «За страницами учебника географии», «Компьютерная азбука».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общекультурное: «</w:t>
      </w:r>
      <w:r w:rsidRPr="008C079B">
        <w:rPr>
          <w:rFonts w:ascii="Times New Roman" w:hAnsi="Times New Roman" w:cs="Times New Roman"/>
          <w:bCs/>
          <w:sz w:val="24"/>
          <w:szCs w:val="24"/>
        </w:rPr>
        <w:t>Волшебный мир рукоделия», «Школа рисунка», «Путешествие по картам»</w:t>
      </w:r>
      <w:r w:rsidRPr="008C079B">
        <w:rPr>
          <w:rFonts w:ascii="Times New Roman" w:hAnsi="Times New Roman" w:cs="Times New Roman"/>
          <w:sz w:val="24"/>
          <w:szCs w:val="24"/>
        </w:rPr>
        <w:t>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духовно-нравственное: «Основы духовно-нравственной культуры», «Моя родословная».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социальное: «Юный агроном», «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Агропредприниматель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>», «Мир профессий».</w:t>
      </w:r>
    </w:p>
    <w:p w:rsidR="00F44525" w:rsidRPr="008C079B" w:rsidRDefault="00F44525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Спортивное: «Спортивные игры».</w:t>
      </w:r>
    </w:p>
    <w:p w:rsidR="00F44525" w:rsidRPr="008C079B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pacing w:val="2"/>
          <w:sz w:val="24"/>
          <w:szCs w:val="24"/>
        </w:rPr>
        <w:t xml:space="preserve">    Данный выбор учитывает</w:t>
      </w:r>
      <w:r w:rsidRPr="008C079B">
        <w:rPr>
          <w:rFonts w:ascii="Times New Roman" w:hAnsi="Times New Roman" w:cs="Times New Roman"/>
          <w:sz w:val="24"/>
          <w:szCs w:val="24"/>
        </w:rPr>
        <w:t xml:space="preserve"> запросы учащихся и пожелания их родителей. Занятия проводятся учителями лицея и преподавателями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Башантинского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колледжа им. Ф.Г. Попова (филиал) ФГБОУ ВО «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Калм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 xml:space="preserve"> ГУ имени Б.Б. </w:t>
      </w:r>
      <w:proofErr w:type="spellStart"/>
      <w:r w:rsidRPr="008C079B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8C079B">
        <w:rPr>
          <w:rFonts w:ascii="Times New Roman" w:hAnsi="Times New Roman" w:cs="Times New Roman"/>
          <w:sz w:val="24"/>
          <w:szCs w:val="24"/>
        </w:rPr>
        <w:t>».</w:t>
      </w:r>
    </w:p>
    <w:p w:rsidR="00F44525" w:rsidRPr="008C079B" w:rsidRDefault="00F44525" w:rsidP="00F445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</w:t>
      </w:r>
      <w:r w:rsidRPr="008C079B">
        <w:rPr>
          <w:rFonts w:ascii="Times New Roman" w:eastAsia="Times New Roman" w:hAnsi="Times New Roman"/>
          <w:sz w:val="24"/>
          <w:szCs w:val="24"/>
          <w:lang w:val="ru-RU" w:eastAsia="ru-RU"/>
        </w:rPr>
        <w:t>);</w:t>
      </w: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понимания социальной реальности и повседневной жизни;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популяризация профессий сельского хозяйства;</w:t>
      </w:r>
    </w:p>
    <w:p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:rsidR="00F44525" w:rsidRPr="008C079B" w:rsidRDefault="00F44525" w:rsidP="00F44525">
      <w:pPr>
        <w:pStyle w:val="a4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субъектами  за пределами школы, в открытой общественной среде). </w:t>
      </w:r>
    </w:p>
    <w:p w:rsidR="00F44525" w:rsidRPr="008C079B" w:rsidRDefault="00F44525" w:rsidP="00F44525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8C079B">
        <w:rPr>
          <w:rFonts w:ascii="Times New Roman" w:hAnsi="Times New Roman"/>
          <w:sz w:val="24"/>
          <w:szCs w:val="24"/>
        </w:rPr>
        <w:t>В целях исполнения инструктивно-методического  письма Министерства образования и науки Российской Федерации  от 25.05.2015г №08-761 «Об изучении предметных областей: «Основы религиозных культур и светской этики» и «Основы духовно-нравственной культуры народов России», реализации полноценного введения ФГОС, формирования культуры уважения к традициям народов, введён  предмет «Основы духовно-нравственной культуры народов России»</w:t>
      </w:r>
      <w:r w:rsidRPr="008C079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C079B">
        <w:rPr>
          <w:rFonts w:ascii="Times New Roman" w:hAnsi="Times New Roman"/>
          <w:spacing w:val="2"/>
          <w:sz w:val="24"/>
          <w:szCs w:val="24"/>
          <w:u w:val="single"/>
        </w:rPr>
        <w:t xml:space="preserve">в </w:t>
      </w:r>
      <w:r w:rsidRPr="008C079B">
        <w:rPr>
          <w:rFonts w:ascii="Times New Roman" w:hAnsi="Times New Roman"/>
          <w:b/>
          <w:i/>
          <w:spacing w:val="2"/>
          <w:sz w:val="24"/>
          <w:szCs w:val="24"/>
          <w:u w:val="single"/>
        </w:rPr>
        <w:t>5</w:t>
      </w:r>
      <w:r w:rsidRPr="008C079B">
        <w:rPr>
          <w:rFonts w:ascii="Times New Roman" w:hAnsi="Times New Roman"/>
          <w:i/>
          <w:color w:val="FF0000"/>
          <w:spacing w:val="2"/>
          <w:sz w:val="24"/>
          <w:szCs w:val="24"/>
          <w:u w:val="single"/>
        </w:rPr>
        <w:t xml:space="preserve"> </w:t>
      </w:r>
      <w:r w:rsidRPr="008C079B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классе – 1 час в рамках внеурочной деятельности. </w:t>
      </w:r>
      <w:r w:rsidRPr="008C079B">
        <w:rPr>
          <w:rFonts w:ascii="Times New Roman" w:hAnsi="Times New Roman"/>
          <w:spacing w:val="2"/>
          <w:sz w:val="24"/>
          <w:szCs w:val="24"/>
        </w:rPr>
        <w:t xml:space="preserve">Данный выбор учитывает </w:t>
      </w:r>
      <w:r w:rsidRPr="008C079B">
        <w:rPr>
          <w:rFonts w:ascii="Times New Roman" w:hAnsi="Times New Roman"/>
          <w:sz w:val="24"/>
          <w:szCs w:val="24"/>
        </w:rPr>
        <w:t xml:space="preserve">  запросы учащихся и пожелания их родителей</w:t>
      </w: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 » для 5-9 классов</w:t>
      </w:r>
    </w:p>
    <w:p w:rsidR="00F44525" w:rsidRPr="008C079B" w:rsidRDefault="00971B44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3098"/>
        <w:gridCol w:w="705"/>
        <w:gridCol w:w="736"/>
        <w:gridCol w:w="785"/>
        <w:gridCol w:w="769"/>
        <w:gridCol w:w="848"/>
        <w:gridCol w:w="869"/>
        <w:gridCol w:w="1063"/>
      </w:tblGrid>
      <w:tr w:rsidR="00F44525" w:rsidRPr="008C079B" w:rsidTr="00A1041A">
        <w:trPr>
          <w:trHeight w:val="2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F44525" w:rsidRPr="008C079B" w:rsidTr="00A1041A">
        <w:trPr>
          <w:trHeight w:val="318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родной, моя Калмыкия»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44525" w:rsidRPr="008C079B" w:rsidTr="00A1041A">
        <w:trPr>
          <w:trHeight w:val="318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азбука»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4525" w:rsidRPr="008C079B" w:rsidTr="00A1041A">
        <w:trPr>
          <w:trHeight w:val="28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рисунка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Агропредприниматель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«Резьба по дереву»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страницами учебника </w:t>
            </w: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географии»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профессий»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картам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525" w:rsidRPr="008C079B" w:rsidTr="00A1041A">
        <w:trPr>
          <w:trHeight w:val="276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ind w:left="2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25" w:rsidRPr="008C079B" w:rsidRDefault="00F44525" w:rsidP="00A1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44525" w:rsidRPr="008C079B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внеурочной деятельности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естественно-научного</w:t>
      </w:r>
      <w:proofErr w:type="gramEnd"/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профиля в 10 классе</w:t>
      </w:r>
    </w:p>
    <w:p w:rsidR="00F44525" w:rsidRPr="008C079B" w:rsidRDefault="00F44525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F44525" w:rsidRPr="008C079B" w:rsidRDefault="00971B44" w:rsidP="00F4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2022/2023</w:t>
      </w:r>
      <w:r w:rsidR="00F44525" w:rsidRPr="008C0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2"/>
        <w:gridCol w:w="3123"/>
        <w:gridCol w:w="3090"/>
      </w:tblGrid>
      <w:tr w:rsidR="00F44525" w:rsidRPr="008C079B" w:rsidTr="00F44525">
        <w:tc>
          <w:tcPr>
            <w:tcW w:w="9345" w:type="dxa"/>
            <w:gridSpan w:val="3"/>
          </w:tcPr>
          <w:p w:rsidR="00F44525" w:rsidRPr="008C079B" w:rsidRDefault="00F44525" w:rsidP="00A1041A">
            <w:pPr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Мой «Родной язык»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3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Занимательная физика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2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За страницами учебника «Астрономия»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center"/>
              <w:rPr>
                <w:sz w:val="24"/>
                <w:szCs w:val="24"/>
              </w:rPr>
            </w:pPr>
            <w:r w:rsidRPr="008C079B">
              <w:rPr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tabs>
                <w:tab w:val="left" w:pos="1380"/>
                <w:tab w:val="center" w:pos="1487"/>
              </w:tabs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ab/>
              <w:t>1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right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8</w:t>
            </w:r>
          </w:p>
        </w:tc>
      </w:tr>
      <w:tr w:rsidR="00F44525" w:rsidRPr="008C079B" w:rsidTr="00F44525">
        <w:tc>
          <w:tcPr>
            <w:tcW w:w="3132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F44525" w:rsidRPr="008C079B" w:rsidRDefault="00F44525" w:rsidP="00A1041A">
            <w:pPr>
              <w:jc w:val="right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90" w:type="dxa"/>
          </w:tcPr>
          <w:p w:rsidR="00F44525" w:rsidRPr="008C079B" w:rsidRDefault="00F44525" w:rsidP="00A1041A">
            <w:pPr>
              <w:jc w:val="center"/>
              <w:rPr>
                <w:b/>
                <w:sz w:val="24"/>
                <w:szCs w:val="24"/>
              </w:rPr>
            </w:pPr>
            <w:r w:rsidRPr="008C079B">
              <w:rPr>
                <w:b/>
                <w:sz w:val="24"/>
                <w:szCs w:val="24"/>
              </w:rPr>
              <w:t>42</w:t>
            </w:r>
          </w:p>
        </w:tc>
      </w:tr>
    </w:tbl>
    <w:p w:rsidR="00F44525" w:rsidRPr="00E70411" w:rsidRDefault="00F44525" w:rsidP="00F4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 направление в классах реализуется в количестве по 2 часа, с целью удовлетворения двигательной потребности учащихся,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С помощью, казалось бы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</w:t>
      </w: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лицея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данных программ формируются УУД:</w:t>
      </w:r>
    </w:p>
    <w:p w:rsidR="00E70411" w:rsidRPr="00E70411" w:rsidRDefault="00E70411" w:rsidP="00E70411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профессиональное самоопределение, жизненное самоопределение;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обучающимися связи между целью учебной деятельности и ее мотивом.</w:t>
      </w:r>
    </w:p>
    <w:p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E70411" w:rsidRPr="00E70411" w:rsidRDefault="00E70411" w:rsidP="00E70411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411" w:rsidRPr="00E70411" w:rsidRDefault="00E70411" w:rsidP="00E7041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:rsidR="00E70411" w:rsidRPr="00E70411" w:rsidRDefault="00E70411" w:rsidP="00E70411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понимает, что: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учащихся во внеурочной деятельности – начальная школа </w:t>
      </w:r>
      <w:r w:rsidR="00DF7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- 100%, 5-10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100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соответствует требованиям;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охватывает все шесть направлений;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доминирующими направлениями выступают – </w:t>
      </w: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общекультурное;</w:t>
      </w:r>
    </w:p>
    <w:p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живой интересной для детей форме;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 средствами внеурочной деятельности;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активную и творческую работу учителей по организации внеурочной деятельности.</w:t>
      </w: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242" w:rsidRPr="00152CB9" w:rsidRDefault="008C079B" w:rsidP="00152C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директора по ВР _____________Белоконь И.М.</w:t>
      </w:r>
    </w:p>
    <w:sectPr w:rsidR="002E6242" w:rsidRPr="00152C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26" w:rsidRDefault="001B7C26">
      <w:pPr>
        <w:spacing w:after="0" w:line="240" w:lineRule="auto"/>
      </w:pPr>
      <w:r>
        <w:separator/>
      </w:r>
    </w:p>
  </w:endnote>
  <w:endnote w:type="continuationSeparator" w:id="0">
    <w:p w:rsidR="001B7C26" w:rsidRDefault="001B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80563"/>
      <w:docPartObj>
        <w:docPartGallery w:val="Page Numbers (Bottom of Page)"/>
        <w:docPartUnique/>
      </w:docPartObj>
    </w:sdtPr>
    <w:sdtEndPr/>
    <w:sdtContent>
      <w:p w:rsidR="00107225" w:rsidRDefault="00152C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A9">
          <w:rPr>
            <w:noProof/>
          </w:rPr>
          <w:t>5</w:t>
        </w:r>
        <w:r>
          <w:fldChar w:fldCharType="end"/>
        </w:r>
      </w:p>
    </w:sdtContent>
  </w:sdt>
  <w:p w:rsidR="00107225" w:rsidRDefault="001B7C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26" w:rsidRDefault="001B7C26">
      <w:pPr>
        <w:spacing w:after="0" w:line="240" w:lineRule="auto"/>
      </w:pPr>
      <w:r>
        <w:separator/>
      </w:r>
    </w:p>
  </w:footnote>
  <w:footnote w:type="continuationSeparator" w:id="0">
    <w:p w:rsidR="001B7C26" w:rsidRDefault="001B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8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B"/>
    <w:rsid w:val="000E700B"/>
    <w:rsid w:val="00152CB9"/>
    <w:rsid w:val="001705A9"/>
    <w:rsid w:val="001B7C26"/>
    <w:rsid w:val="002E6242"/>
    <w:rsid w:val="006E0BC8"/>
    <w:rsid w:val="008138D9"/>
    <w:rsid w:val="008C079B"/>
    <w:rsid w:val="00971B44"/>
    <w:rsid w:val="00A03BF5"/>
    <w:rsid w:val="00B54FE0"/>
    <w:rsid w:val="00D01F76"/>
    <w:rsid w:val="00DF735B"/>
    <w:rsid w:val="00E0751B"/>
    <w:rsid w:val="00E30E6B"/>
    <w:rsid w:val="00E70411"/>
    <w:rsid w:val="00F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12</cp:revision>
  <cp:lastPrinted>2023-11-22T14:09:00Z</cp:lastPrinted>
  <dcterms:created xsi:type="dcterms:W3CDTF">2021-06-14T08:46:00Z</dcterms:created>
  <dcterms:modified xsi:type="dcterms:W3CDTF">2023-11-22T14:09:00Z</dcterms:modified>
</cp:coreProperties>
</file>