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D4" w:rsidRPr="00D23C3C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МКОУ «Кировский сельский лицей»</w:t>
      </w:r>
    </w:p>
    <w:p w:rsidR="00F562E1" w:rsidRDefault="00BE2DD4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Аналитическая с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правка о мониторинге выявления профессиональных затруднений у молодых </w:t>
      </w:r>
      <w:r w:rsidR="00F562E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и вновь прибывших </w:t>
      </w:r>
      <w:r w:rsidR="00422526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учителей. Система наставничества </w:t>
      </w:r>
    </w:p>
    <w:p w:rsidR="00BE2DD4" w:rsidRPr="00D23C3C" w:rsidRDefault="00422526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 помощь молодым учителям».</w:t>
      </w:r>
    </w:p>
    <w:p w:rsidR="00BE2DD4" w:rsidRPr="00D23C3C" w:rsidRDefault="006242C8" w:rsidP="00BE2D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з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 1 </w:t>
      </w:r>
      <w:r w:rsidR="009C721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четверть 2024-2025</w:t>
      </w:r>
      <w:r w:rsidR="00BE2DD4" w:rsidRPr="00D23C3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учебного года.</w:t>
      </w:r>
    </w:p>
    <w:p w:rsidR="00D73BA1" w:rsidRPr="00EB4E8C" w:rsidRDefault="00D73BA1" w:rsidP="00D73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EB4E8C">
        <w:rPr>
          <w:rFonts w:ascii="Times New Roman" w:hAnsi="Times New Roman" w:cs="Times New Roman"/>
          <w:sz w:val="24"/>
          <w:szCs w:val="24"/>
        </w:rPr>
        <w:t>Согласно плану работы лицея в разделе «Внутренняя система оцен</w:t>
      </w:r>
      <w:r w:rsidR="009C7214" w:rsidRPr="00EB4E8C">
        <w:rPr>
          <w:rFonts w:ascii="Times New Roman" w:hAnsi="Times New Roman" w:cs="Times New Roman"/>
          <w:sz w:val="24"/>
          <w:szCs w:val="24"/>
        </w:rPr>
        <w:t>ки качества образования» на 2024-2025</w:t>
      </w:r>
      <w:r w:rsidRPr="00EB4E8C">
        <w:rPr>
          <w:rFonts w:ascii="Times New Roman" w:hAnsi="Times New Roman" w:cs="Times New Roman"/>
          <w:sz w:val="24"/>
          <w:szCs w:val="24"/>
        </w:rPr>
        <w:t xml:space="preserve"> учебный год, в </w:t>
      </w:r>
      <w:r w:rsidRPr="00EB4E8C">
        <w:rPr>
          <w:rFonts w:ascii="Times New Roman" w:hAnsi="Times New Roman" w:cs="Times New Roman"/>
          <w:b/>
          <w:sz w:val="24"/>
          <w:szCs w:val="24"/>
        </w:rPr>
        <w:t>целях</w:t>
      </w:r>
      <w:r w:rsidRPr="00EB4E8C">
        <w:rPr>
          <w:rFonts w:ascii="Times New Roman" w:hAnsi="Times New Roman" w:cs="Times New Roman"/>
          <w:sz w:val="24"/>
          <w:szCs w:val="24"/>
        </w:rPr>
        <w:t xml:space="preserve">  проведения анализа работы за 1 </w:t>
      </w:r>
      <w:r w:rsidR="00156F58" w:rsidRPr="00EB4E8C">
        <w:rPr>
          <w:rFonts w:ascii="Times New Roman" w:hAnsi="Times New Roman" w:cs="Times New Roman"/>
          <w:sz w:val="24"/>
          <w:szCs w:val="24"/>
        </w:rPr>
        <w:t>четверть</w:t>
      </w:r>
      <w:r w:rsidRPr="00EB4E8C">
        <w:rPr>
          <w:rFonts w:ascii="Times New Roman" w:hAnsi="Times New Roman" w:cs="Times New Roman"/>
          <w:sz w:val="24"/>
          <w:szCs w:val="24"/>
        </w:rPr>
        <w:t xml:space="preserve">  по </w:t>
      </w:r>
      <w:r w:rsidRPr="00EB4E8C">
        <w:rPr>
          <w:rFonts w:ascii="Times New Roman" w:eastAsia="Times New Roman" w:hAnsi="Times New Roman" w:cs="Times New Roman"/>
          <w:sz w:val="24"/>
          <w:szCs w:val="24"/>
        </w:rPr>
        <w:t xml:space="preserve">научно - методическому сопровождению молодых педагогов в период адаптации и профессионального становления, привития молодому специалисту интереса к педагогической деятельности и </w:t>
      </w:r>
      <w:r w:rsidRPr="00EB4E8C">
        <w:rPr>
          <w:rFonts w:ascii="Times New Roman" w:hAnsi="Times New Roman" w:cs="Times New Roman"/>
          <w:sz w:val="24"/>
          <w:szCs w:val="24"/>
        </w:rPr>
        <w:t>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</w:t>
      </w:r>
      <w:proofErr w:type="gramEnd"/>
      <w:r w:rsidRPr="00EB4E8C">
        <w:rPr>
          <w:rFonts w:ascii="Times New Roman" w:hAnsi="Times New Roman" w:cs="Times New Roman"/>
          <w:sz w:val="24"/>
          <w:szCs w:val="24"/>
        </w:rPr>
        <w:t xml:space="preserve"> </w:t>
      </w:r>
      <w:r w:rsidRPr="00EB4E8C">
        <w:rPr>
          <w:rFonts w:ascii="Times New Roman" w:eastAsia="Times New Roman" w:hAnsi="Times New Roman" w:cs="Times New Roman"/>
          <w:sz w:val="24"/>
          <w:szCs w:val="24"/>
        </w:rPr>
        <w:t xml:space="preserve"> образ</w:t>
      </w:r>
      <w:r w:rsidR="00156F58" w:rsidRPr="00EB4E8C">
        <w:rPr>
          <w:rFonts w:ascii="Times New Roman" w:eastAsia="Times New Roman" w:hAnsi="Times New Roman" w:cs="Times New Roman"/>
          <w:sz w:val="24"/>
          <w:szCs w:val="24"/>
        </w:rPr>
        <w:t>овательной орган</w:t>
      </w:r>
      <w:r w:rsidR="009C7214" w:rsidRPr="00EB4E8C">
        <w:rPr>
          <w:rFonts w:ascii="Times New Roman" w:eastAsia="Times New Roman" w:hAnsi="Times New Roman" w:cs="Times New Roman"/>
          <w:sz w:val="24"/>
          <w:szCs w:val="24"/>
        </w:rPr>
        <w:t>изации в 2024-2025</w:t>
      </w:r>
      <w:r w:rsidRPr="00EB4E8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лицее был проведен мониторинг выявления профессиональных затруднений и  организована работа по наставничеству.</w:t>
      </w:r>
    </w:p>
    <w:p w:rsidR="00502A54" w:rsidRPr="00EB4E8C" w:rsidRDefault="00502A54" w:rsidP="00D73BA1">
      <w:pPr>
        <w:spacing w:after="0" w:line="240" w:lineRule="auto"/>
        <w:ind w:firstLine="567"/>
        <w:jc w:val="both"/>
        <w:rPr>
          <w:rStyle w:val="normaltextrun"/>
          <w:rFonts w:ascii="Times New Roman" w:hAnsi="Times New Roman" w:cs="Times New Roman"/>
          <w:b/>
          <w:sz w:val="24"/>
          <w:szCs w:val="24"/>
        </w:rPr>
      </w:pPr>
      <w:r w:rsidRPr="00EB4E8C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Объект проверки: </w:t>
      </w:r>
      <w:r w:rsidRPr="00EB4E8C">
        <w:rPr>
          <w:rStyle w:val="normaltextrun"/>
          <w:rFonts w:ascii="Times New Roman" w:hAnsi="Times New Roman" w:cs="Times New Roman"/>
          <w:sz w:val="24"/>
          <w:szCs w:val="24"/>
        </w:rPr>
        <w:t>работа молодых специалистов и  наставников.</w:t>
      </w:r>
    </w:p>
    <w:p w:rsidR="00502A54" w:rsidRPr="00EB4E8C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/>
          <w:sz w:val="24"/>
          <w:szCs w:val="24"/>
        </w:rPr>
      </w:pPr>
      <w:r w:rsidRPr="00EB4E8C">
        <w:rPr>
          <w:rStyle w:val="normaltextrun"/>
          <w:rFonts w:ascii="Times New Roman" w:hAnsi="Times New Roman"/>
          <w:b/>
          <w:sz w:val="24"/>
          <w:szCs w:val="24"/>
        </w:rPr>
        <w:t>Методы  проверки</w:t>
      </w:r>
      <w:r w:rsidRPr="00EB4E8C">
        <w:rPr>
          <w:rStyle w:val="normaltextrun"/>
          <w:rFonts w:ascii="Times New Roman" w:hAnsi="Times New Roman"/>
          <w:sz w:val="24"/>
          <w:szCs w:val="24"/>
        </w:rPr>
        <w:t>: анкетирование и  обработка анкет, посещение уроков с последующим анализом, собеседование с учителями, изучение школьной документации: поурочные планы, классный журнал, проверка отчетов наставников за указанный период.</w:t>
      </w:r>
    </w:p>
    <w:p w:rsidR="00502A54" w:rsidRPr="00EB4E8C" w:rsidRDefault="00502A54" w:rsidP="00502A54">
      <w:pPr>
        <w:shd w:val="clear" w:color="auto" w:fill="FFFFFF"/>
        <w:spacing w:after="0"/>
        <w:ind w:firstLine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741E6E" w:rsidRPr="00EB4E8C">
        <w:rPr>
          <w:rFonts w:ascii="Times New Roman" w:hAnsi="Times New Roman" w:cs="Times New Roman"/>
          <w:sz w:val="24"/>
          <w:szCs w:val="24"/>
        </w:rPr>
        <w:t>05.09. – 25.09</w:t>
      </w:r>
      <w:r w:rsidR="009C7214" w:rsidRPr="00EB4E8C">
        <w:rPr>
          <w:rFonts w:ascii="Times New Roman" w:hAnsi="Times New Roman" w:cs="Times New Roman"/>
          <w:sz w:val="24"/>
          <w:szCs w:val="24"/>
        </w:rPr>
        <w:t>.2024</w:t>
      </w:r>
      <w:r w:rsidRPr="00EB4E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2A54" w:rsidRPr="00EB4E8C" w:rsidRDefault="00502A54" w:rsidP="00502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E8C">
        <w:rPr>
          <w:rFonts w:ascii="Times New Roman" w:eastAsia="Times New Roman" w:hAnsi="Times New Roman" w:cs="Times New Roman"/>
          <w:b/>
          <w:sz w:val="24"/>
          <w:szCs w:val="24"/>
        </w:rPr>
        <w:t xml:space="preserve">В ходе проверки установлено: </w:t>
      </w:r>
    </w:p>
    <w:p w:rsidR="00D73BA1" w:rsidRPr="00EB4E8C" w:rsidRDefault="00D73BA1" w:rsidP="00502A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На нач</w:t>
      </w:r>
      <w:r w:rsidR="00502A54" w:rsidRPr="00EB4E8C">
        <w:rPr>
          <w:color w:val="000000"/>
        </w:rPr>
        <w:t>ало учебного года было проведено</w:t>
      </w:r>
      <w:r w:rsidRPr="00EB4E8C">
        <w:rPr>
          <w:color w:val="000000"/>
        </w:rPr>
        <w:t xml:space="preserve"> </w:t>
      </w:r>
      <w:r w:rsidR="00502A54" w:rsidRPr="00EB4E8C">
        <w:rPr>
          <w:color w:val="000000"/>
        </w:rPr>
        <w:t>анкетирование</w:t>
      </w:r>
      <w:r w:rsidRPr="00EB4E8C">
        <w:rPr>
          <w:color w:val="000000"/>
        </w:rPr>
        <w:t xml:space="preserve"> с молодым</w:t>
      </w:r>
      <w:r w:rsidR="00502A54" w:rsidRPr="00EB4E8C">
        <w:rPr>
          <w:color w:val="000000"/>
        </w:rPr>
        <w:t>и специалистами</w:t>
      </w:r>
      <w:r w:rsidRPr="00EB4E8C">
        <w:rPr>
          <w:color w:val="000000"/>
        </w:rPr>
        <w:t xml:space="preserve"> с целью выявления </w:t>
      </w:r>
      <w:r w:rsidR="00502A54" w:rsidRPr="00EB4E8C">
        <w:rPr>
          <w:color w:val="000000"/>
        </w:rPr>
        <w:t xml:space="preserve">профессиональных </w:t>
      </w:r>
      <w:r w:rsidRPr="00EB4E8C">
        <w:rPr>
          <w:color w:val="000000"/>
        </w:rPr>
        <w:t>затруднений</w:t>
      </w:r>
      <w:r w:rsidR="00502A54" w:rsidRPr="00EB4E8C">
        <w:rPr>
          <w:color w:val="000000"/>
        </w:rPr>
        <w:t>,</w:t>
      </w:r>
      <w:r w:rsidRPr="00EB4E8C">
        <w:rPr>
          <w:color w:val="000000"/>
        </w:rPr>
        <w:t xml:space="preserve"> разработан план рабо</w:t>
      </w:r>
      <w:r w:rsidR="00502A54" w:rsidRPr="00EB4E8C">
        <w:rPr>
          <w:color w:val="000000"/>
        </w:rPr>
        <w:t>ты «Школа молодого учителя»</w:t>
      </w:r>
      <w:r w:rsidRPr="00EB4E8C">
        <w:rPr>
          <w:color w:val="000000"/>
        </w:rPr>
        <w:t>:</w:t>
      </w:r>
    </w:p>
    <w:p w:rsidR="00D73BA1" w:rsidRPr="00EB4E8C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- п</w:t>
      </w:r>
      <w:r w:rsidR="00D73BA1" w:rsidRPr="00EB4E8C">
        <w:rPr>
          <w:color w:val="000000"/>
        </w:rPr>
        <w:t>ланирование и организация работы по предмету;</w:t>
      </w:r>
    </w:p>
    <w:p w:rsidR="00D73BA1" w:rsidRPr="00EB4E8C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- п</w:t>
      </w:r>
      <w:r w:rsidR="00D73BA1" w:rsidRPr="00EB4E8C">
        <w:rPr>
          <w:color w:val="000000"/>
        </w:rPr>
        <w:t>ланирование и организация воспитательной работы;</w:t>
      </w:r>
    </w:p>
    <w:p w:rsidR="00D73BA1" w:rsidRPr="00EB4E8C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- р</w:t>
      </w:r>
      <w:r w:rsidR="00D73BA1" w:rsidRPr="00EB4E8C">
        <w:rPr>
          <w:color w:val="000000"/>
        </w:rPr>
        <w:t>абота со школьной документацией;</w:t>
      </w:r>
    </w:p>
    <w:p w:rsidR="00D73BA1" w:rsidRPr="00EB4E8C" w:rsidRDefault="00502A54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- к</w:t>
      </w:r>
      <w:r w:rsidR="00D73BA1" w:rsidRPr="00EB4E8C">
        <w:rPr>
          <w:color w:val="000000"/>
        </w:rPr>
        <w:t>онтроль деятельности молодого специалиста.</w:t>
      </w:r>
    </w:p>
    <w:p w:rsidR="00F562E1" w:rsidRPr="00EB4E8C" w:rsidRDefault="00656BAC" w:rsidP="00F562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Вся работа в лицее ведётся </w:t>
      </w:r>
      <w:proofErr w:type="gramStart"/>
      <w:r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 Положений</w:t>
      </w:r>
      <w:proofErr w:type="gramEnd"/>
      <w:r w:rsidR="00D23C3C"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«Школа молодого учителя», «</w:t>
      </w:r>
      <w:r w:rsidR="00D23C3C"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наставничестве</w:t>
      </w:r>
      <w:r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приказу «Об организации наставничества»</w:t>
      </w:r>
      <w:r w:rsidR="00D23C3C"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«Об организации Школы молодого учителя»</w:t>
      </w:r>
      <w:r w:rsidR="009C7214"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30.08.2024</w:t>
      </w:r>
      <w:r w:rsidRPr="00EB4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2024-2025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учебном году в лицее</w:t>
      </w:r>
      <w:r w:rsidR="00F562E1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работают</w:t>
      </w:r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3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молодых и </w:t>
      </w:r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 вновь прибывший специалист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учитель английского языка </w:t>
      </w:r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Балабина И.Н</w:t>
      </w:r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учите</w:t>
      </w:r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ль русского языка </w:t>
      </w:r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Холоденко Е.Н.,</w:t>
      </w:r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Жемеричкин</w:t>
      </w:r>
      <w:proofErr w:type="spellEnd"/>
      <w:r w:rsidR="00156F5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Б.А., учитель технологии, </w:t>
      </w:r>
      <w:proofErr w:type="spellStart"/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Беловодченко</w:t>
      </w:r>
      <w:proofErr w:type="spellEnd"/>
      <w:r w:rsidR="009C7214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А.С., учитель истории. Это </w:t>
      </w:r>
      <w:r w:rsidR="009C7214" w:rsidRPr="00EB4E8C">
        <w:rPr>
          <w:rFonts w:ascii="Times New Roman" w:hAnsi="Times New Roman" w:cs="Times New Roman"/>
          <w:sz w:val="24"/>
          <w:szCs w:val="24"/>
        </w:rPr>
        <w:t xml:space="preserve"> 14</w:t>
      </w:r>
      <w:r w:rsidR="00F562E1" w:rsidRPr="00EB4E8C">
        <w:rPr>
          <w:rFonts w:ascii="Times New Roman" w:hAnsi="Times New Roman" w:cs="Times New Roman"/>
          <w:sz w:val="24"/>
          <w:szCs w:val="24"/>
        </w:rPr>
        <w:t xml:space="preserve">% от </w:t>
      </w:r>
      <w:r w:rsidR="009C7214" w:rsidRPr="00EB4E8C">
        <w:rPr>
          <w:rFonts w:ascii="Times New Roman" w:hAnsi="Times New Roman" w:cs="Times New Roman"/>
          <w:sz w:val="24"/>
          <w:szCs w:val="24"/>
        </w:rPr>
        <w:t>общего</w:t>
      </w:r>
      <w:r w:rsidR="00F562E1" w:rsidRPr="00EB4E8C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9C7214" w:rsidRPr="00EB4E8C">
        <w:rPr>
          <w:rFonts w:ascii="Times New Roman" w:hAnsi="Times New Roman" w:cs="Times New Roman"/>
          <w:sz w:val="24"/>
          <w:szCs w:val="24"/>
        </w:rPr>
        <w:t>педагогических работников лицея.</w:t>
      </w:r>
      <w:r w:rsidR="00F562E1" w:rsidRPr="00EB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2E1" w:rsidRPr="00EB4E8C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bCs/>
          <w:sz w:val="24"/>
          <w:szCs w:val="24"/>
        </w:rPr>
        <w:t>Вопросы анкеты</w:t>
      </w:r>
      <w:r w:rsidRPr="00EB4E8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B4E8C">
        <w:rPr>
          <w:rFonts w:ascii="Times New Roman" w:hAnsi="Times New Roman" w:cs="Times New Roman"/>
          <w:sz w:val="24"/>
          <w:szCs w:val="24"/>
        </w:rPr>
        <w:t>включали определение степени удовлетворенностью работой, отношений в коллективе,  выявление уровня подготовленности к профессиональной деятельности, уровня  знаний молодых педагогов в умении ориентироваться в отборе содержания обучения, выбирать методы и методические приемы для реализации целей урока, Итоги мониторинга показывают:</w:t>
      </w:r>
    </w:p>
    <w:p w:rsidR="00F562E1" w:rsidRPr="00EB4E8C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Отрадно отметить, что у всех молодых </w:t>
      </w:r>
      <w:r w:rsidR="009C7214" w:rsidRPr="00EB4E8C">
        <w:rPr>
          <w:rFonts w:ascii="Times New Roman" w:hAnsi="Times New Roman" w:cs="Times New Roman"/>
          <w:sz w:val="24"/>
          <w:szCs w:val="24"/>
        </w:rPr>
        <w:t xml:space="preserve">и вновь прибывших </w:t>
      </w:r>
      <w:r w:rsidRPr="00EB4E8C">
        <w:rPr>
          <w:rFonts w:ascii="Times New Roman" w:hAnsi="Times New Roman" w:cs="Times New Roman"/>
          <w:sz w:val="24"/>
          <w:szCs w:val="24"/>
        </w:rPr>
        <w:t xml:space="preserve">учителей (100%) не изменилось отношение к выбранной профессии, но указывают основную причину ухода молодых специалистов из педагогической профессии: низкий уровень заработной платы и большой объем бумажной работы.  Поэтому администрации следует продумать материальное и моральное  стимулирование молодых и вновь прибывших учителей. </w:t>
      </w:r>
    </w:p>
    <w:p w:rsidR="00F562E1" w:rsidRPr="00EB4E8C" w:rsidRDefault="00F562E1" w:rsidP="00F562E1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4 (66%) учителя в полной мере удовлетворены условиями работы, с хорошим настроением идут на работу в лицей, где их в целом устраивает доброжелательная обстановка. </w:t>
      </w:r>
    </w:p>
    <w:p w:rsidR="00F562E1" w:rsidRPr="00EB4E8C" w:rsidRDefault="00F562E1" w:rsidP="00F562E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3. На вопрос «Испытываете ли Вы профессиональные затруднения»</w:t>
      </w:r>
      <w:r w:rsidRPr="00EB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E8C">
        <w:rPr>
          <w:rFonts w:ascii="Times New Roman" w:hAnsi="Times New Roman" w:cs="Times New Roman"/>
          <w:sz w:val="24"/>
          <w:szCs w:val="24"/>
        </w:rPr>
        <w:t>мнения респондентов распределились следующим образом:</w:t>
      </w:r>
    </w:p>
    <w:p w:rsidR="00F562E1" w:rsidRPr="00EB4E8C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- 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 w:rsidRPr="00EB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C7214"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(25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F562E1" w:rsidRPr="00EB4E8C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 w:rsidR="009C7214" w:rsidRPr="00EB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C7214"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(75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F562E1" w:rsidRPr="00EB4E8C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Т.е., молодые учителя практически все испытывают профессиональные затруднения. Это говорит о неготовности искать пути и методы успешности своей деятельности. Они не верят в свои  возможности, но стараются создать условия для разворачивания этих сил в своей образовательной деятельности. Кроме этого у молодых и вновь прибывших учителей не 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вызывает затруднений использование в своей педагогической деятельности современных образовательн</w:t>
      </w:r>
      <w:r w:rsidR="009C7214"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технологий. Все (4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педагоги применяют ИКТ, </w:t>
      </w:r>
      <w:r w:rsidRPr="00EB4E8C">
        <w:rPr>
          <w:rFonts w:ascii="Times New Roman" w:hAnsi="Times New Roman" w:cs="Times New Roman"/>
          <w:sz w:val="24"/>
          <w:szCs w:val="24"/>
        </w:rPr>
        <w:t xml:space="preserve">создают проблемно-поисковые ситуации в обучении (2), используют общеизвестные приемы активизации учащихся (4), </w:t>
      </w:r>
      <w:proofErr w:type="spellStart"/>
      <w:r w:rsidRPr="00EB4E8C">
        <w:rPr>
          <w:rFonts w:ascii="Times New Roman" w:hAnsi="Times New Roman" w:cs="Times New Roman"/>
          <w:sz w:val="24"/>
          <w:szCs w:val="24"/>
        </w:rPr>
        <w:t>з</w:t>
      </w:r>
      <w:r w:rsidR="009C7214" w:rsidRPr="00EB4E8C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9C7214" w:rsidRPr="00EB4E8C">
        <w:rPr>
          <w:rFonts w:ascii="Times New Roman" w:hAnsi="Times New Roman" w:cs="Times New Roman"/>
          <w:sz w:val="24"/>
          <w:szCs w:val="24"/>
        </w:rPr>
        <w:t xml:space="preserve"> технологии (4</w:t>
      </w:r>
      <w:r w:rsidRPr="00EB4E8C">
        <w:rPr>
          <w:rFonts w:ascii="Times New Roman" w:hAnsi="Times New Roman" w:cs="Times New Roman"/>
          <w:sz w:val="24"/>
          <w:szCs w:val="24"/>
        </w:rPr>
        <w:t>), умеют интегрировать урочную и внеурочную деятельность (4), планировать свое рабочее время для дости</w:t>
      </w:r>
      <w:r w:rsidR="009C7214" w:rsidRPr="00EB4E8C">
        <w:rPr>
          <w:rFonts w:ascii="Times New Roman" w:hAnsi="Times New Roman" w:cs="Times New Roman"/>
          <w:sz w:val="24"/>
          <w:szCs w:val="24"/>
        </w:rPr>
        <w:t>жения необходимого результата (4</w:t>
      </w:r>
      <w:r w:rsidRPr="00EB4E8C">
        <w:rPr>
          <w:rFonts w:ascii="Times New Roman" w:hAnsi="Times New Roman" w:cs="Times New Roman"/>
          <w:sz w:val="24"/>
          <w:szCs w:val="24"/>
        </w:rPr>
        <w:t>), проводить рефлексию своей профессиональной деятельности с последующей коррекцией (3) и т.д.</w:t>
      </w:r>
    </w:p>
    <w:p w:rsidR="00F562E1" w:rsidRPr="00EB4E8C" w:rsidRDefault="00F562E1" w:rsidP="00F562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C7214"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смотря на то, что молодые и вновь прибывшие учителя указывают, что у них не всегда возникают профессиональные затруднения, все же хотят повысить свою компетентность в области педагогического сотрудничества с учащимися (2), изучить подробнее  психолого-педагогические особенности обучающихся (3), формы работы с родителями (3) с целью урегулирования конфликтных ситуаций, а также усовершенствовать приемы активизации учебно-познавательной деятельности учащихся (4).</w:t>
      </w:r>
      <w:proofErr w:type="gramEnd"/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наставникам следует уделить особое внимание для  оказания методической помощи молодым специалистам в этих областях педагогики. </w:t>
      </w:r>
    </w:p>
    <w:p w:rsidR="00F562E1" w:rsidRPr="00EB4E8C" w:rsidRDefault="00F562E1" w:rsidP="00F56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4. На вопрос «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приемами диагностики и оценки предметных результатов обучающихся</w:t>
      </w:r>
      <w:r w:rsidRPr="00EB4E8C">
        <w:rPr>
          <w:rFonts w:ascii="Times New Roman" w:hAnsi="Times New Roman" w:cs="Times New Roman"/>
          <w:sz w:val="24"/>
          <w:szCs w:val="24"/>
        </w:rPr>
        <w:t>» мнения респондентов распределились следующим образом:</w:t>
      </w:r>
    </w:p>
    <w:p w:rsidR="00F562E1" w:rsidRPr="00EB4E8C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- 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затруднение никогда не возникает –       </w:t>
      </w:r>
      <w:r w:rsidRPr="00EB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F562E1" w:rsidRPr="00EB4E8C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редко -                </w:t>
      </w:r>
      <w:r w:rsidRPr="00EB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</w:p>
    <w:p w:rsidR="00F562E1" w:rsidRPr="00EB4E8C" w:rsidRDefault="00F562E1" w:rsidP="00F562E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затруднение возникает часто -                 </w:t>
      </w:r>
      <w:r w:rsidR="009C7214" w:rsidRPr="00EB4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F562E1" w:rsidRPr="00EB4E8C" w:rsidRDefault="00F562E1" w:rsidP="00F562E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молодые педагоги в той или иной степени имеют представление и владеют приемами диагностики и оценки предметных результатов обучающихся, но следует оказать помощь учителям, у которых все же возникают такого рода затруднения. Помочь им в разработке </w:t>
      </w:r>
      <w:proofErr w:type="spellStart"/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кретериального</w:t>
      </w:r>
      <w:proofErr w:type="spellEnd"/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оценивания, которое  </w:t>
      </w:r>
      <w:r w:rsidRPr="00EB4E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основано на сравнении учебных достижений учащихся с чётко определёнными, коллективно выработанными, заранее известными критериями для всех участников процесса. Ведь это способствует формированию учебно-познавательной компетентности учащихся. </w:t>
      </w:r>
    </w:p>
    <w:p w:rsidR="00F562E1" w:rsidRPr="00EB4E8C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5. По результатам анкетирования все молодые специалисты </w:t>
      </w: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владеют содержанием учебного предмета на базовом уровне, но у 2 педагогов возникают затруднения владением содержания учебного предмета на углубленном  уровне. </w:t>
      </w:r>
    </w:p>
    <w:p w:rsidR="00F562E1" w:rsidRPr="00EB4E8C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проведении своих уроков учителя знают и учитывают возрастные особенности обучающихся при отборе содержания, форм и методов обучения. 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планировании коррекционной работы испытывают затруднения </w:t>
      </w:r>
      <w:r w:rsidRPr="00EB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опрошенных</w:t>
      </w:r>
      <w:proofErr w:type="gramEnd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педагога, при планировании внеурочной деятельности испытывает затруднения </w:t>
      </w:r>
      <w:r w:rsidRPr="00EB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педагог, при составлении тематического планирования -  </w:t>
      </w:r>
      <w:r w:rsidR="007D6765" w:rsidRPr="00EB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опрошенных и только </w:t>
      </w:r>
      <w:r w:rsidRPr="00EB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 испытывает трудности с поурочным планированием. Затруднения в организации занятий по методике уровневой дифференциации не испытывает никто, но только 3 молодых и вновь прибывших специалиста широко применяют</w:t>
      </w:r>
      <w:r w:rsidRPr="00EB4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индивидуальный подход и </w:t>
      </w:r>
      <w:proofErr w:type="spellStart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разноуровневые</w:t>
      </w:r>
      <w:proofErr w:type="spellEnd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задания.          </w:t>
      </w:r>
    </w:p>
    <w:p w:rsidR="00F562E1" w:rsidRPr="00EB4E8C" w:rsidRDefault="00F562E1" w:rsidP="00F562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EB4E8C">
        <w:rPr>
          <w:rFonts w:ascii="Times New Roman" w:hAnsi="Times New Roman" w:cs="Times New Roman"/>
          <w:sz w:val="24"/>
          <w:szCs w:val="24"/>
        </w:rPr>
        <w:t>На вопрос «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часто на уроках Вы используете следующие формы работы?</w:t>
      </w:r>
      <w:r w:rsidRPr="00EB4E8C">
        <w:rPr>
          <w:rFonts w:ascii="Times New Roman" w:hAnsi="Times New Roman" w:cs="Times New Roman"/>
          <w:sz w:val="24"/>
          <w:szCs w:val="24"/>
        </w:rPr>
        <w:t>» педагоги отметили следующее: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374"/>
        <w:gridCol w:w="1506"/>
        <w:gridCol w:w="1241"/>
      </w:tblGrid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E1" w:rsidRPr="00EB4E8C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некоторых уроках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большинстве уроков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каждом уроке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Лекционная форма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9C72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Фронтальная работа со всем классом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9C72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9C72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обучающихся в группах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9C72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Индивидуальная работа </w:t>
            </w:r>
            <w:proofErr w:type="gramStart"/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9C72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F562E1" w:rsidRPr="00EB4E8C" w:rsidRDefault="00F562E1" w:rsidP="00F562E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F562E1" w:rsidRPr="00EB4E8C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наиболее распространенной формой работы среди педагогов является групповая работа (83%), индивидуальная работа с обучающимися используется на большинстве уроков (66%), различные формы самостоятельных работ на некоторых уроках  использует большая часть молодых специалистов (66%).</w:t>
      </w:r>
      <w:proofErr w:type="gramEnd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других форм работы педагоги отметили: игра - 3 человека, </w:t>
      </w: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работа в парах - 2 человека, практическая и исследовательская работа – 2 человека, проектная деятельность -  1 человек. Среди других технологии педагоги отметили использование технологии дистанционного обучения.</w:t>
      </w:r>
    </w:p>
    <w:p w:rsidR="00F562E1" w:rsidRPr="00EB4E8C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На вопросы раздела о созданных для успешной работы условий в лицее и оказанной  помощи молодым учителям,  предлагалось  выбрать несколько вариантов ответов:  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4"/>
        <w:gridCol w:w="1921"/>
      </w:tblGrid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widowControl w:val="0"/>
              <w:autoSpaceDE w:val="0"/>
              <w:autoSpaceDN w:val="0"/>
              <w:adjustRightInd w:val="0"/>
              <w:spacing w:before="5"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Кто и какую помощь в процессе становления  вам  оказывает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Завучи  лицея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DF2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DF20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Друзья по педагогическому обучению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62E1" w:rsidRPr="00EB4E8C" w:rsidTr="00F562E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Никто не помогает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2E1" w:rsidRPr="00EB4E8C" w:rsidRDefault="00F562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F562E1" w:rsidRPr="00EB4E8C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62E1" w:rsidRPr="00EB4E8C" w:rsidRDefault="00F562E1" w:rsidP="00F562E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Анализируя ситуацию, видно, что одному из молодых специалистов никто не помогает, что очень печально. Из таблицы видно, что </w:t>
      </w:r>
      <w:proofErr w:type="gramStart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наставники</w:t>
      </w:r>
      <w:proofErr w:type="gramEnd"/>
      <w:r w:rsidRPr="00EB4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закрепленные за каждым молодым учителем, оказывают им помощь. В ноябре-декабре эта помощь заключалась только в подготовке открытых уроков, оказания незначительной методической помощи, посещения уроков и их анализом. Кроме этого, наши молодые и вновь прибывшие учителя  считают, что директор, завуч или методист приходит к ним в класс только для того, чтобы найти недостаток в работе (2), 4 педагога считают, что администрация приходит, не только найти недостатки в работе, но и похвалить их, отметить положительные результаты.</w:t>
      </w:r>
    </w:p>
    <w:p w:rsidR="00F562E1" w:rsidRPr="00EB4E8C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EB4E8C">
        <w:rPr>
          <w:b/>
          <w:i/>
          <w:color w:val="auto"/>
        </w:rPr>
        <w:t xml:space="preserve">Таким образом, </w:t>
      </w:r>
      <w:r w:rsidRPr="00EB4E8C">
        <w:rPr>
          <w:color w:val="auto"/>
        </w:rPr>
        <w:t xml:space="preserve">по итогам мониторинга выявлены определенные проблемные зоны, а именно у учителей западает технология  владения содержанием преподаваемого предмета на углубленном уровне; </w:t>
      </w:r>
      <w:r w:rsidRPr="00EB4E8C">
        <w:rPr>
          <w:rFonts w:eastAsia="Times New Roman"/>
          <w:lang w:eastAsia="ru-RU"/>
        </w:rPr>
        <w:t xml:space="preserve">в области педагогического сотрудничества с учащимися;  четкое знание психолого-педагогических особенностей обучающихся, формы работы с родителями  с целью урегулирования конфликтных ситуаций, а также следует усовершенствовать приемы активизации учебно-познавательной деятельности учащихся. </w:t>
      </w:r>
      <w:proofErr w:type="gramEnd"/>
    </w:p>
    <w:p w:rsidR="00F562E1" w:rsidRPr="00EB4E8C" w:rsidRDefault="00F562E1" w:rsidP="00F562E1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F562E1" w:rsidRPr="00EB4E8C" w:rsidRDefault="00F562E1" w:rsidP="00F562E1">
      <w:pPr>
        <w:pStyle w:val="Default"/>
        <w:spacing w:line="276" w:lineRule="auto"/>
        <w:ind w:firstLine="708"/>
        <w:jc w:val="both"/>
        <w:rPr>
          <w:rFonts w:eastAsia="Times New Roman"/>
          <w:b/>
          <w:lang w:eastAsia="ru-RU"/>
        </w:rPr>
      </w:pPr>
      <w:r w:rsidRPr="00EB4E8C">
        <w:rPr>
          <w:rFonts w:eastAsia="Times New Roman"/>
          <w:b/>
          <w:lang w:eastAsia="ru-RU"/>
        </w:rPr>
        <w:t>Рекомендации:</w:t>
      </w:r>
    </w:p>
    <w:p w:rsidR="00F562E1" w:rsidRPr="00EB4E8C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4E8C">
        <w:t xml:space="preserve">Администрации следует продумать формы материального и морального  стимулирования молодых учителей. </w:t>
      </w:r>
    </w:p>
    <w:p w:rsidR="00F562E1" w:rsidRPr="00EB4E8C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4E8C">
        <w:rPr>
          <w:rFonts w:eastAsia="Times New Roman"/>
          <w:lang w:eastAsia="ru-RU"/>
        </w:rPr>
        <w:t>Руководителям ШМО целенаправленно провести заседания с вынесением на рассмотрение вопросов наставничества и оказания методической поддержки молодым учителям.</w:t>
      </w:r>
    </w:p>
    <w:p w:rsidR="00F562E1" w:rsidRPr="00EB4E8C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4E8C">
        <w:rPr>
          <w:rFonts w:eastAsia="Times New Roman"/>
          <w:lang w:eastAsia="ru-RU"/>
        </w:rPr>
        <w:t xml:space="preserve">Руководителям ШМО запланировать проведение уроков с </w:t>
      </w:r>
      <w:r w:rsidRPr="00EB4E8C">
        <w:rPr>
          <w:rFonts w:eastAsia="Times New Roman"/>
          <w:bCs/>
          <w:lang w:eastAsia="ru-RU"/>
        </w:rPr>
        <w:t>применением</w:t>
      </w:r>
      <w:r w:rsidRPr="00EB4E8C">
        <w:rPr>
          <w:rFonts w:eastAsia="Times New Roman"/>
          <w:b/>
          <w:bCs/>
          <w:lang w:eastAsia="ru-RU"/>
        </w:rPr>
        <w:t xml:space="preserve">  </w:t>
      </w:r>
      <w:r w:rsidRPr="00EB4E8C">
        <w:rPr>
          <w:rFonts w:eastAsia="Times New Roman"/>
          <w:bCs/>
          <w:lang w:eastAsia="ru-RU"/>
        </w:rPr>
        <w:t xml:space="preserve">индивидуального подхода и использования на уроках </w:t>
      </w:r>
      <w:proofErr w:type="spellStart"/>
      <w:r w:rsidRPr="00EB4E8C">
        <w:rPr>
          <w:rFonts w:eastAsia="Times New Roman"/>
          <w:bCs/>
          <w:lang w:eastAsia="ru-RU"/>
        </w:rPr>
        <w:t>разноуровневых</w:t>
      </w:r>
      <w:proofErr w:type="spellEnd"/>
      <w:r w:rsidRPr="00EB4E8C">
        <w:rPr>
          <w:rFonts w:eastAsia="Times New Roman"/>
          <w:bCs/>
          <w:lang w:eastAsia="ru-RU"/>
        </w:rPr>
        <w:t xml:space="preserve"> заданий.      </w:t>
      </w:r>
    </w:p>
    <w:p w:rsidR="00F562E1" w:rsidRPr="00EB4E8C" w:rsidRDefault="00F562E1" w:rsidP="00F562E1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</w:rPr>
      </w:pPr>
      <w:r w:rsidRPr="00EB4E8C">
        <w:rPr>
          <w:rFonts w:eastAsia="Times New Roman"/>
          <w:lang w:eastAsia="ru-RU"/>
        </w:rPr>
        <w:t>На протяжении всего учебного года наставникам следует   оказывать  методическую</w:t>
      </w:r>
      <w:r w:rsidR="005B592D" w:rsidRPr="00EB4E8C">
        <w:rPr>
          <w:rFonts w:eastAsia="Times New Roman"/>
          <w:lang w:eastAsia="ru-RU"/>
        </w:rPr>
        <w:t xml:space="preserve">, </w:t>
      </w:r>
      <w:proofErr w:type="gramStart"/>
      <w:r w:rsidR="005B592D" w:rsidRPr="00EB4E8C">
        <w:rPr>
          <w:rFonts w:eastAsia="Times New Roman"/>
          <w:color w:val="181818"/>
          <w:lang w:eastAsia="ru-RU"/>
        </w:rPr>
        <w:t>консультационной</w:t>
      </w:r>
      <w:proofErr w:type="gramEnd"/>
      <w:r w:rsidR="005B592D" w:rsidRPr="00EB4E8C">
        <w:rPr>
          <w:rFonts w:eastAsia="Times New Roman"/>
          <w:color w:val="181818"/>
          <w:lang w:eastAsia="ru-RU"/>
        </w:rPr>
        <w:t xml:space="preserve"> и практическую</w:t>
      </w:r>
      <w:r w:rsidRPr="00EB4E8C">
        <w:rPr>
          <w:rFonts w:eastAsia="Times New Roman"/>
          <w:lang w:eastAsia="ru-RU"/>
        </w:rPr>
        <w:t xml:space="preserve"> помощь молодым и вновь прибывшим педагогам в указанных выше направлениях. </w:t>
      </w:r>
    </w:p>
    <w:p w:rsidR="00F562E1" w:rsidRPr="00EB4E8C" w:rsidRDefault="00F562E1" w:rsidP="005B592D">
      <w:pPr>
        <w:pStyle w:val="a4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E8C">
        <w:rPr>
          <w:rFonts w:ascii="Times New Roman" w:hAnsi="Times New Roman" w:cs="Times New Roman"/>
          <w:sz w:val="24"/>
          <w:szCs w:val="24"/>
        </w:rPr>
        <w:t>Данные вопросы необходимо в дальнейшем учитывать при планировании  работы ШМО.</w:t>
      </w:r>
    </w:p>
    <w:p w:rsidR="00656BAC" w:rsidRPr="00EB4E8C" w:rsidRDefault="00656BAC" w:rsidP="00656BA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молодыми специалистами с целью оказания консультационной,  методической и практической помощи в вопросах совершенствования теоретических знаний и повышения педагогического мастерства закреплены</w:t>
      </w:r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приказом по лицею (приказ №</w:t>
      </w:r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122</w:t>
      </w:r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</w:t>
      </w:r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02.09.2024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педагоги – наставники:</w:t>
      </w:r>
      <w:proofErr w:type="gramEnd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Холоденко Е.Н.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Коцкая</w:t>
      </w:r>
      <w:proofErr w:type="spellEnd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Ф.В., учитель русского языка; </w:t>
      </w:r>
      <w:proofErr w:type="spellStart"/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Жемеричкин</w:t>
      </w:r>
      <w:proofErr w:type="spellEnd"/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Б.А. – Карпенко О.Н., учитель физической культуры</w:t>
      </w:r>
      <w:proofErr w:type="gramStart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;;</w:t>
      </w:r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proofErr w:type="gramEnd"/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Беловодченко</w:t>
      </w:r>
      <w:proofErr w:type="spellEnd"/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А.С.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</w:t>
      </w:r>
      <w:proofErr w:type="spellStart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Химочкина</w:t>
      </w:r>
      <w:proofErr w:type="spellEnd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Т.И., учитель истории</w:t>
      </w:r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23C3C" w:rsidRPr="00EB4E8C" w:rsidRDefault="00C61934" w:rsidP="00E941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 xml:space="preserve">В ходе мониторинга выявлено: </w:t>
      </w:r>
    </w:p>
    <w:p w:rsidR="00D23C3C" w:rsidRPr="00EB4E8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целью содействия </w:t>
      </w:r>
      <w:r w:rsidRPr="00EB4E8C">
        <w:rPr>
          <w:rFonts w:ascii="Times New Roman" w:hAnsi="Times New Roman" w:cs="Times New Roman"/>
          <w:sz w:val="24"/>
          <w:szCs w:val="24"/>
        </w:rPr>
        <w:t>успешной социально-педагогической адаптации молодых</w:t>
      </w:r>
      <w:r w:rsidR="005B592D" w:rsidRPr="00EB4E8C">
        <w:rPr>
          <w:rFonts w:ascii="Times New Roman" w:hAnsi="Times New Roman" w:cs="Times New Roman"/>
          <w:sz w:val="24"/>
          <w:szCs w:val="24"/>
        </w:rPr>
        <w:t xml:space="preserve"> и вновь прибывших учителей</w:t>
      </w:r>
      <w:r w:rsidRPr="00EB4E8C">
        <w:rPr>
          <w:rFonts w:ascii="Times New Roman" w:hAnsi="Times New Roman" w:cs="Times New Roman"/>
          <w:sz w:val="24"/>
          <w:szCs w:val="24"/>
        </w:rPr>
        <w:t xml:space="preserve"> лицея и профессионального образования была организована работа «Школы молодого учителя». </w:t>
      </w:r>
    </w:p>
    <w:p w:rsidR="00D23C3C" w:rsidRPr="00EB4E8C" w:rsidRDefault="00D23C3C" w:rsidP="00D23C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Для достижения поставленной цели были выработаны следующие задачи:</w:t>
      </w:r>
    </w:p>
    <w:p w:rsidR="00D23C3C" w:rsidRPr="00EB4E8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содействие повышению квалификации и профессионального роста молодых педагогов;</w:t>
      </w:r>
    </w:p>
    <w:p w:rsidR="00D23C3C" w:rsidRPr="00EB4E8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оказание практической помощи учителям в их адаптации в образовательных учреждениях, вопросах совершенствования теоретических знаний и повышения педагогического мастерства;</w:t>
      </w:r>
    </w:p>
    <w:p w:rsidR="00D23C3C" w:rsidRPr="00EB4E8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выявление наиболее серьезных проблем начинающих педагогов в учебном процессе и пути их разрешения;</w:t>
      </w:r>
    </w:p>
    <w:p w:rsidR="00D23C3C" w:rsidRPr="00EB4E8C" w:rsidRDefault="00D23C3C" w:rsidP="00D23C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∙ использование педагогического опыта молодых специалистов в учебно-воспитательном процессе.</w:t>
      </w:r>
    </w:p>
    <w:p w:rsidR="00D73BA1" w:rsidRPr="00EB4E8C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 xml:space="preserve">В рамках адаптационного периода и предупреждения ошибок по ведению школьных документов проведено </w:t>
      </w:r>
      <w:r w:rsidR="00502A54" w:rsidRPr="00EB4E8C">
        <w:rPr>
          <w:color w:val="000000"/>
        </w:rPr>
        <w:t>консультирование по нормативно-</w:t>
      </w:r>
      <w:r w:rsidRPr="00EB4E8C">
        <w:rPr>
          <w:color w:val="000000"/>
        </w:rPr>
        <w:t xml:space="preserve">правовой документации, </w:t>
      </w:r>
      <w:r w:rsidR="00502A54" w:rsidRPr="00EB4E8C">
        <w:rPr>
          <w:color w:val="000000"/>
        </w:rPr>
        <w:t>даны рекомендации</w:t>
      </w:r>
      <w:r w:rsidRPr="00EB4E8C">
        <w:rPr>
          <w:color w:val="000000"/>
        </w:rPr>
        <w:t xml:space="preserve"> о преподавании предметов.</w:t>
      </w:r>
    </w:p>
    <w:p w:rsidR="00D73BA1" w:rsidRPr="00EB4E8C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Было организовано</w:t>
      </w:r>
      <w:r w:rsidR="00502A54" w:rsidRPr="00EB4E8C">
        <w:rPr>
          <w:color w:val="000000"/>
        </w:rPr>
        <w:t xml:space="preserve"> обучение учителей на </w:t>
      </w:r>
      <w:proofErr w:type="spellStart"/>
      <w:r w:rsidR="00502A54" w:rsidRPr="00EB4E8C">
        <w:rPr>
          <w:color w:val="000000"/>
        </w:rPr>
        <w:t>вебинарах</w:t>
      </w:r>
      <w:proofErr w:type="spellEnd"/>
      <w:r w:rsidR="00502A54" w:rsidRPr="00EB4E8C">
        <w:rPr>
          <w:color w:val="000000"/>
        </w:rPr>
        <w:t xml:space="preserve"> и семинарах с целью  изучения</w:t>
      </w:r>
      <w:r w:rsidRPr="00EB4E8C">
        <w:rPr>
          <w:color w:val="000000"/>
        </w:rPr>
        <w:t xml:space="preserve"> документов по ФГОС, консультации по составлению рабочих программ по предметам</w:t>
      </w:r>
      <w:r w:rsidR="00502A54" w:rsidRPr="00EB4E8C">
        <w:rPr>
          <w:color w:val="000000"/>
        </w:rPr>
        <w:t>, по составлению индивидуальных планов по самообразованию</w:t>
      </w:r>
      <w:r w:rsidRPr="00EB4E8C">
        <w:rPr>
          <w:color w:val="000000"/>
        </w:rPr>
        <w:t>.</w:t>
      </w:r>
    </w:p>
    <w:p w:rsidR="00D73BA1" w:rsidRPr="00EB4E8C" w:rsidRDefault="00D73BA1" w:rsidP="00D73B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 xml:space="preserve">Была организована работа по оформлению пояснительных записок </w:t>
      </w:r>
      <w:r w:rsidR="00502A54" w:rsidRPr="00EB4E8C">
        <w:rPr>
          <w:color w:val="000000"/>
        </w:rPr>
        <w:t xml:space="preserve">и аннотаций к рабочим программам; </w:t>
      </w:r>
      <w:r w:rsidRPr="00EB4E8C">
        <w:rPr>
          <w:color w:val="000000"/>
        </w:rPr>
        <w:t>по оформлению календарно-тематического планирования, а также по составлению технологических карт уроков.</w:t>
      </w:r>
    </w:p>
    <w:p w:rsidR="00D73BA1" w:rsidRPr="00EB4E8C" w:rsidRDefault="00D73BA1" w:rsidP="001F0D6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Велась работа с личными делами учащихся класса; индиви</w:t>
      </w:r>
      <w:r w:rsidR="00502A54" w:rsidRPr="00EB4E8C">
        <w:rPr>
          <w:color w:val="000000"/>
        </w:rPr>
        <w:t>дуальные консультации по ведению тетрадей;</w:t>
      </w:r>
      <w:r w:rsidRPr="00EB4E8C">
        <w:rPr>
          <w:color w:val="000000"/>
        </w:rPr>
        <w:t xml:space="preserve"> по проведению внеклассных мероприятий, праздников. Обсуждали</w:t>
      </w:r>
      <w:r w:rsidR="00502A54" w:rsidRPr="00EB4E8C">
        <w:rPr>
          <w:color w:val="000000"/>
        </w:rPr>
        <w:t>сь вопросы  участия</w:t>
      </w:r>
      <w:r w:rsidRPr="00EB4E8C">
        <w:rPr>
          <w:color w:val="000000"/>
        </w:rPr>
        <w:t xml:space="preserve"> </w:t>
      </w:r>
      <w:r w:rsidR="00502A54" w:rsidRPr="00EB4E8C">
        <w:rPr>
          <w:color w:val="000000"/>
        </w:rPr>
        <w:t>обучающихся</w:t>
      </w:r>
      <w:r w:rsidRPr="00EB4E8C">
        <w:rPr>
          <w:color w:val="000000"/>
        </w:rPr>
        <w:t xml:space="preserve"> в дистанционных олимпиадах, конкурсах, </w:t>
      </w:r>
      <w:r w:rsidR="001F0D68" w:rsidRPr="00EB4E8C">
        <w:rPr>
          <w:color w:val="000000"/>
        </w:rPr>
        <w:t xml:space="preserve">в </w:t>
      </w:r>
      <w:r w:rsidRPr="00EB4E8C">
        <w:rPr>
          <w:color w:val="000000"/>
        </w:rPr>
        <w:t>районных</w:t>
      </w:r>
      <w:r w:rsidR="001F0D68" w:rsidRPr="00EB4E8C">
        <w:rPr>
          <w:color w:val="000000"/>
        </w:rPr>
        <w:t xml:space="preserve">, региональных и российских </w:t>
      </w:r>
      <w:r w:rsidRPr="00EB4E8C">
        <w:rPr>
          <w:color w:val="000000"/>
        </w:rPr>
        <w:t xml:space="preserve"> </w:t>
      </w:r>
      <w:r w:rsidR="001F0D68" w:rsidRPr="00EB4E8C">
        <w:rPr>
          <w:color w:val="000000"/>
        </w:rPr>
        <w:t>мероприятиях.</w:t>
      </w:r>
      <w:r w:rsidRPr="00EB4E8C">
        <w:rPr>
          <w:color w:val="000000"/>
        </w:rPr>
        <w:t xml:space="preserve"> </w:t>
      </w:r>
      <w:r w:rsidR="001F0D68" w:rsidRPr="00EB4E8C">
        <w:rPr>
          <w:color w:val="000000"/>
        </w:rPr>
        <w:t xml:space="preserve"> </w:t>
      </w:r>
      <w:r w:rsidRPr="00EB4E8C">
        <w:rPr>
          <w:color w:val="000000"/>
        </w:rPr>
        <w:t>Была проведена беседа по организации индивидуальных консультаций и бесед с родителями, родительских собраний.</w:t>
      </w:r>
      <w:r w:rsidR="001F0D68" w:rsidRPr="00EB4E8C">
        <w:rPr>
          <w:color w:val="000000"/>
        </w:rPr>
        <w:t xml:space="preserve"> </w:t>
      </w:r>
      <w:r w:rsidR="007D6765" w:rsidRPr="00EB4E8C">
        <w:rPr>
          <w:color w:val="000000"/>
        </w:rPr>
        <w:t>Все молодые специалисты в прошлом учебном году посетили предметные заседания</w:t>
      </w:r>
      <w:r w:rsidR="001F0D68" w:rsidRPr="00EB4E8C">
        <w:rPr>
          <w:color w:val="000000"/>
        </w:rPr>
        <w:t xml:space="preserve"> РМО молодых педагогов.</w:t>
      </w:r>
    </w:p>
    <w:p w:rsidR="00656BAC" w:rsidRPr="00EB4E8C" w:rsidRDefault="00D73BA1" w:rsidP="005B59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B4E8C">
        <w:rPr>
          <w:color w:val="000000"/>
        </w:rPr>
        <w:t xml:space="preserve">Были проведены беседы </w:t>
      </w:r>
      <w:r w:rsidR="001F0D68" w:rsidRPr="00EB4E8C">
        <w:rPr>
          <w:color w:val="000000"/>
        </w:rPr>
        <w:t>и оказывалась</w:t>
      </w:r>
      <w:proofErr w:type="gramEnd"/>
      <w:r w:rsidR="001F0D68" w:rsidRPr="00EB4E8C">
        <w:rPr>
          <w:color w:val="000000"/>
        </w:rPr>
        <w:t xml:space="preserve"> </w:t>
      </w:r>
      <w:r w:rsidR="005B592D" w:rsidRPr="00EB4E8C">
        <w:rPr>
          <w:color w:val="000000"/>
        </w:rPr>
        <w:t xml:space="preserve">методическая </w:t>
      </w:r>
      <w:r w:rsidR="001F0D68" w:rsidRPr="00EB4E8C">
        <w:rPr>
          <w:color w:val="000000"/>
        </w:rPr>
        <w:t>помощь по подбору материалов к урокам  молодым специалиста</w:t>
      </w:r>
      <w:r w:rsidRPr="00EB4E8C">
        <w:rPr>
          <w:color w:val="000000"/>
        </w:rPr>
        <w:t>м</w:t>
      </w:r>
      <w:r w:rsidR="001F0D68" w:rsidRPr="00EB4E8C">
        <w:rPr>
          <w:color w:val="000000"/>
        </w:rPr>
        <w:t>,</w:t>
      </w:r>
      <w:r w:rsidRPr="00EB4E8C">
        <w:rPr>
          <w:color w:val="000000"/>
        </w:rPr>
        <w:t xml:space="preserve"> по ведению уроков</w:t>
      </w:r>
      <w:r w:rsidR="001F0D68" w:rsidRPr="00EB4E8C">
        <w:rPr>
          <w:color w:val="000000"/>
        </w:rPr>
        <w:t xml:space="preserve"> дистанционно, в формате-онлайн, по использованию различных электронных образовательных ресурсов. </w:t>
      </w:r>
    </w:p>
    <w:p w:rsidR="00BE2DD4" w:rsidRPr="00EB4E8C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    Молодые специалисты охвачены методической работой в полном объ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ёме и на должном уровне. Учителя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-наставник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proofErr w:type="gramStart"/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работаю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согласно индивидуальным планам  с молодыми специалистами проводятся</w:t>
      </w:r>
      <w:proofErr w:type="gramEnd"/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следующие мероприятия:</w:t>
      </w:r>
    </w:p>
    <w:p w:rsidR="00BE2DD4" w:rsidRPr="00EB4E8C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 (постоянно): инструктаж о ведении школьной документации (заполнение, веден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ие и проверка классных журналов,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журналов ТБ, тетрадей, дневников учащихся); подготовке и учёту материально-технической базы кабинета; по изучению программно-методическог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комплекта преподавания в лицее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по составлению рабочих программ, календарно-тематического и поурочного планирования;  об обязанностях классного руководителя и разработке плана воспитательной работы в классе.</w:t>
      </w:r>
    </w:p>
    <w:p w:rsidR="00BE2DD4" w:rsidRPr="00EB4E8C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 по составлению рабочих программ, календарно-тематического и поурочного планирования; по требованиям к анализу и самоанализу урока; об особенностях современного урока и его организации; по использованию современных образовательных технологий, их использовании в учебном процессе.</w:t>
      </w:r>
    </w:p>
    <w:p w:rsidR="00BE2DD4" w:rsidRPr="00EB4E8C" w:rsidRDefault="00BE2DD4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Собеседования: привлечение молодых специалистов к организации и проведению внеурочных мероприятий   разного уровня.</w:t>
      </w:r>
    </w:p>
    <w:p w:rsidR="0012103A" w:rsidRPr="00EB4E8C" w:rsidRDefault="0012103A" w:rsidP="002A23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gramStart"/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Холоденко Е.Н., </w:t>
      </w:r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русского языка</w:t>
      </w:r>
      <w:r w:rsidR="00E6381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литературы</w:t>
      </w:r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прошли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курсовую подготовку по теме «Обучение </w:t>
      </w:r>
      <w:r w:rsidR="00DF20F8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родному языку», </w:t>
      </w:r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участвовала в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республиканском семинаре для молодых учителей русского языка и литературы «Формирование функциональной грамотности – как требование ФГОС ООО и СОО»; </w:t>
      </w:r>
      <w:r w:rsidR="007D676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Холоденко Е.Н. - </w:t>
      </w:r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участница районного методического </w:t>
      </w:r>
      <w:proofErr w:type="spellStart"/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  <w:proofErr w:type="gramEnd"/>
    </w:p>
    <w:p w:rsidR="00E63819" w:rsidRPr="00EB4E8C" w:rsidRDefault="007D6765" w:rsidP="0057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EB4E8C">
        <w:rPr>
          <w:rFonts w:ascii="Times New Roman" w:hAnsi="Times New Roman" w:cs="Times New Roman"/>
          <w:sz w:val="24"/>
          <w:szCs w:val="24"/>
          <w:u w:val="single"/>
        </w:rPr>
        <w:t>Жемеричкин</w:t>
      </w:r>
      <w:proofErr w:type="spellEnd"/>
      <w:r w:rsidRPr="00EB4E8C">
        <w:rPr>
          <w:rFonts w:ascii="Times New Roman" w:hAnsi="Times New Roman" w:cs="Times New Roman"/>
          <w:sz w:val="24"/>
          <w:szCs w:val="24"/>
          <w:u w:val="single"/>
        </w:rPr>
        <w:t xml:space="preserve"> Б.А.,</w:t>
      </w:r>
      <w:r w:rsidR="00E63819" w:rsidRPr="00EB4E8C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EB4E8C">
        <w:rPr>
          <w:rFonts w:ascii="Times New Roman" w:hAnsi="Times New Roman" w:cs="Times New Roman"/>
          <w:sz w:val="24"/>
          <w:szCs w:val="24"/>
        </w:rPr>
        <w:t>технологии</w:t>
      </w:r>
      <w:r w:rsidR="00E63819" w:rsidRPr="00EB4E8C">
        <w:rPr>
          <w:rFonts w:ascii="Times New Roman" w:hAnsi="Times New Roman" w:cs="Times New Roman"/>
          <w:sz w:val="24"/>
          <w:szCs w:val="24"/>
        </w:rPr>
        <w:t xml:space="preserve"> был участником Всероссийского съезда учителей математики и</w:t>
      </w:r>
      <w:r w:rsidR="00574589" w:rsidRPr="00EB4E8C">
        <w:rPr>
          <w:rFonts w:ascii="Times New Roman" w:hAnsi="Times New Roman" w:cs="Times New Roman"/>
          <w:sz w:val="24"/>
          <w:szCs w:val="24"/>
        </w:rPr>
        <w:t xml:space="preserve"> информатики «Подготовка к ГИА», </w:t>
      </w:r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участник районного методического </w:t>
      </w:r>
      <w:proofErr w:type="spellStart"/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квеста</w:t>
      </w:r>
      <w:proofErr w:type="spellEnd"/>
      <w:r w:rsidR="00574589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молодых специалистов «Развитие профессиональной компетенции педагога, или как добиться успеха».</w:t>
      </w:r>
    </w:p>
    <w:p w:rsidR="00BE2DD4" w:rsidRPr="00EB4E8C" w:rsidRDefault="00BE2DD4" w:rsidP="00BE2D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</w:t>
      </w:r>
      <w:r w:rsidR="005B592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Было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организовано посещение уроков молодых </w:t>
      </w:r>
      <w:r w:rsidR="005B592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вновь прибывших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специалистов </w:t>
      </w:r>
      <w:r w:rsidR="005B592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наставниками</w:t>
      </w:r>
      <w:r w:rsidR="002A236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целью знакомства с работой, выявления затруднений,</w:t>
      </w:r>
      <w:r w:rsidR="00F42E15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оказания методической помощи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 w:rsidR="005B592D"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</w:t>
      </w: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были предложены методические разработки: требования к анализу урока и деятельности учителя на уроке; типы, виды, формы урока; современный урок и его организация; современные образовательные технологии, их использование в учебном процессе; коммуникативная и интерактивная направленность урока, активные методы обучения и т.д.</w:t>
      </w:r>
    </w:p>
    <w:p w:rsidR="00D23C3C" w:rsidRPr="00EB4E8C" w:rsidRDefault="00D23C3C" w:rsidP="00D23C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b/>
          <w:bCs/>
          <w:i/>
          <w:iCs/>
          <w:color w:val="000000"/>
        </w:rPr>
        <w:lastRenderedPageBreak/>
        <w:t>Таким образом, в результате реализации Программы «Школа молодого учителя» мы ожидаем следующие  результаты:</w:t>
      </w:r>
    </w:p>
    <w:p w:rsidR="00D23C3C" w:rsidRPr="00EB4E8C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успешная адаптация начинающего педагога в учреждении;</w:t>
      </w:r>
    </w:p>
    <w:p w:rsidR="00D23C3C" w:rsidRPr="00EB4E8C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активизации практических, индивидуальных, самостоятельных навыков преподавания;</w:t>
      </w:r>
    </w:p>
    <w:p w:rsidR="00D23C3C" w:rsidRPr="00EB4E8C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повышение профессиональной компетентности молодого педагога в вопросах педагогики и психологии;</w:t>
      </w:r>
    </w:p>
    <w:p w:rsidR="00D23C3C" w:rsidRPr="00EB4E8C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обеспечение непрерывного совершенствования качества преподавания;</w:t>
      </w:r>
    </w:p>
    <w:p w:rsidR="00D23C3C" w:rsidRPr="00EB4E8C" w:rsidRDefault="00D23C3C" w:rsidP="00D23C3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совершенствование методов работы по развитию творческой и самостоятельной деятельности обучающихся;</w:t>
      </w:r>
    </w:p>
    <w:p w:rsidR="00D73BA1" w:rsidRPr="00EB4E8C" w:rsidRDefault="00D23C3C" w:rsidP="00BE2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000000"/>
        </w:rPr>
        <w:t>использование в работе начинающих педагогов инновационных педагогических технологий.</w:t>
      </w:r>
    </w:p>
    <w:p w:rsidR="00BE2DD4" w:rsidRPr="00EB4E8C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AA59A0" w:rsidRPr="00EB4E8C" w:rsidRDefault="00BE2DD4" w:rsidP="00AA59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B4E8C">
        <w:rPr>
          <w:color w:val="181818"/>
        </w:rPr>
        <w:t xml:space="preserve">Период адаптации молодых </w:t>
      </w:r>
      <w:r w:rsidR="005B592D" w:rsidRPr="00EB4E8C">
        <w:rPr>
          <w:color w:val="181818"/>
        </w:rPr>
        <w:t>и вновь прибывших учителей</w:t>
      </w:r>
      <w:r w:rsidRPr="00EB4E8C">
        <w:rPr>
          <w:color w:val="181818"/>
        </w:rPr>
        <w:t xml:space="preserve"> проходит успешно. </w:t>
      </w:r>
      <w:r w:rsidR="005B592D" w:rsidRPr="00EB4E8C">
        <w:rPr>
          <w:color w:val="181818"/>
        </w:rPr>
        <w:t>Им</w:t>
      </w:r>
      <w:r w:rsidRPr="00EB4E8C">
        <w:rPr>
          <w:color w:val="181818"/>
        </w:rPr>
        <w:t xml:space="preserve"> оказывается </w:t>
      </w:r>
      <w:r w:rsidR="00F42E15" w:rsidRPr="00EB4E8C">
        <w:rPr>
          <w:color w:val="181818"/>
        </w:rPr>
        <w:t>помощь администрацией и педагога</w:t>
      </w:r>
      <w:r w:rsidRPr="00EB4E8C">
        <w:rPr>
          <w:color w:val="181818"/>
        </w:rPr>
        <w:t>м</w:t>
      </w:r>
      <w:r w:rsidR="00F42E15" w:rsidRPr="00EB4E8C">
        <w:rPr>
          <w:color w:val="181818"/>
        </w:rPr>
        <w:t>и-наставника</w:t>
      </w:r>
      <w:r w:rsidRPr="00EB4E8C">
        <w:rPr>
          <w:color w:val="181818"/>
        </w:rPr>
        <w:t>м</w:t>
      </w:r>
      <w:r w:rsidR="00F42E15" w:rsidRPr="00EB4E8C">
        <w:rPr>
          <w:color w:val="181818"/>
        </w:rPr>
        <w:t>и</w:t>
      </w:r>
      <w:r w:rsidRPr="00EB4E8C">
        <w:rPr>
          <w:color w:val="181818"/>
        </w:rPr>
        <w:t xml:space="preserve"> в вопросах совершенствования теоретических знаний, повышения профессионального мастерства, создания условий для формирования индивидуального стиля творческой деятельности молодого педагога, развития потребности и мотивации в непрерывном самообразовании.</w:t>
      </w:r>
      <w:r w:rsidR="00AA59A0" w:rsidRPr="00EB4E8C">
        <w:rPr>
          <w:color w:val="181818"/>
        </w:rPr>
        <w:t xml:space="preserve"> </w:t>
      </w:r>
      <w:proofErr w:type="gramStart"/>
      <w:r w:rsidR="00AA59A0" w:rsidRPr="00EB4E8C">
        <w:rPr>
          <w:color w:val="181818"/>
        </w:rPr>
        <w:t>И</w:t>
      </w:r>
      <w:proofErr w:type="gramEnd"/>
      <w:r w:rsidR="00AA59A0" w:rsidRPr="00EB4E8C">
        <w:rPr>
          <w:color w:val="181818"/>
        </w:rPr>
        <w:t xml:space="preserve"> тем не менее</w:t>
      </w:r>
      <w:r w:rsidR="00AA59A0" w:rsidRPr="00EB4E8C">
        <w:rPr>
          <w:color w:val="000000"/>
        </w:rPr>
        <w:t>  педагоги ещё нуждается в методической помощи.</w:t>
      </w:r>
    </w:p>
    <w:p w:rsidR="00BE2DD4" w:rsidRPr="00EB4E8C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E2DD4" w:rsidRPr="00EB4E8C" w:rsidRDefault="00BE2DD4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B4E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B4E8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Рекомендации:</w:t>
      </w:r>
    </w:p>
    <w:p w:rsidR="00AA59A0" w:rsidRPr="00EB4E8C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E8C">
        <w:rPr>
          <w:color w:val="000000"/>
        </w:rPr>
        <w:t>Администрации лицея п</w:t>
      </w:r>
      <w:r w:rsidR="00AA59A0" w:rsidRPr="00EB4E8C">
        <w:rPr>
          <w:color w:val="000000"/>
        </w:rPr>
        <w:t>родолжить работу по созданию условий для совершенствования педагогического мастерства молодого учителя.</w:t>
      </w:r>
    </w:p>
    <w:p w:rsidR="00DB2D06" w:rsidRPr="00EB4E8C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E8C">
        <w:rPr>
          <w:color w:val="000000"/>
        </w:rPr>
        <w:t>Белоконь И.М., заместителю директора по НМР п</w:t>
      </w:r>
      <w:r w:rsidR="00DB2D06" w:rsidRPr="00EB4E8C">
        <w:rPr>
          <w:color w:val="000000"/>
        </w:rPr>
        <w:t>родолжить работу по программе «Школа Молодого учителя»</w:t>
      </w:r>
      <w:r w:rsidR="00DF20F8" w:rsidRPr="00EB4E8C">
        <w:rPr>
          <w:color w:val="000000"/>
        </w:rPr>
        <w:t xml:space="preserve"> и «Наставничество»</w:t>
      </w:r>
      <w:r w:rsidR="00DB2D06" w:rsidRPr="00EB4E8C">
        <w:rPr>
          <w:color w:val="000000"/>
        </w:rPr>
        <w:t>.</w:t>
      </w:r>
    </w:p>
    <w:p w:rsidR="00BE2DD4" w:rsidRPr="00EB4E8C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E8C">
        <w:rPr>
          <w:color w:val="181818"/>
        </w:rPr>
        <w:t>Педагогам-наставникам</w:t>
      </w:r>
      <w:r w:rsidR="00BE2DD4" w:rsidRPr="00EB4E8C">
        <w:rPr>
          <w:color w:val="181818"/>
        </w:rPr>
        <w:t xml:space="preserve"> вести мониторинг работы с молодыми</w:t>
      </w:r>
      <w:r w:rsidR="00183C30" w:rsidRPr="00EB4E8C">
        <w:rPr>
          <w:color w:val="181818"/>
        </w:rPr>
        <w:t xml:space="preserve"> и вновь прибывшими  учителями</w:t>
      </w:r>
      <w:r w:rsidR="00BE2DD4" w:rsidRPr="00EB4E8C">
        <w:rPr>
          <w:color w:val="181818"/>
        </w:rPr>
        <w:t>.</w:t>
      </w:r>
    </w:p>
    <w:p w:rsidR="00DB2D06" w:rsidRPr="00EB4E8C" w:rsidRDefault="00F42E15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E8C">
        <w:rPr>
          <w:color w:val="181818"/>
        </w:rPr>
        <w:t>Педагогам-наставникам</w:t>
      </w:r>
      <w:r w:rsidR="00BE2DD4" w:rsidRPr="00EB4E8C">
        <w:rPr>
          <w:color w:val="181818"/>
        </w:rPr>
        <w:t xml:space="preserve"> необходимо работать</w:t>
      </w:r>
      <w:r w:rsidRPr="00EB4E8C">
        <w:rPr>
          <w:color w:val="181818"/>
        </w:rPr>
        <w:t xml:space="preserve"> </w:t>
      </w:r>
      <w:r w:rsidR="00BE2DD4" w:rsidRPr="00EB4E8C">
        <w:rPr>
          <w:color w:val="181818"/>
        </w:rPr>
        <w:t>над повышением компетентности педагогов в вопросах развития интеллектуального и творческого потенциала учащихся на уроках и направить</w:t>
      </w:r>
      <w:r w:rsidR="00183C30" w:rsidRPr="00EB4E8C">
        <w:rPr>
          <w:color w:val="181818"/>
        </w:rPr>
        <w:t xml:space="preserve"> их</w:t>
      </w:r>
      <w:r w:rsidR="00BE2DD4" w:rsidRPr="00EB4E8C">
        <w:rPr>
          <w:color w:val="181818"/>
        </w:rPr>
        <w:t xml:space="preserve"> работу на изучение и практическое применение эффективных методов работы с учащимися с разным уровнем мотивации.</w:t>
      </w:r>
    </w:p>
    <w:p w:rsidR="00183C30" w:rsidRPr="00EB4E8C" w:rsidRDefault="00183C30" w:rsidP="00AA59A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4E8C">
        <w:rPr>
          <w:color w:val="000000"/>
        </w:rPr>
        <w:t xml:space="preserve">Молодым и вновь прибывшим учителям: </w:t>
      </w:r>
    </w:p>
    <w:p w:rsidR="00183C30" w:rsidRPr="00EB4E8C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EB4E8C">
        <w:rPr>
          <w:color w:val="000000"/>
        </w:rPr>
        <w:t>- активизировать работу по самообразованию;</w:t>
      </w:r>
    </w:p>
    <w:p w:rsidR="00183C30" w:rsidRPr="00EB4E8C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EB4E8C">
        <w:rPr>
          <w:color w:val="000000"/>
        </w:rPr>
        <w:t xml:space="preserve">- </w:t>
      </w:r>
      <w:r w:rsidR="00AA59A0" w:rsidRPr="00EB4E8C">
        <w:rPr>
          <w:color w:val="000000"/>
        </w:rPr>
        <w:t>посещать уроки и внеклассные мероприятия наставников, опытных учителей</w:t>
      </w:r>
      <w:r w:rsidRPr="00EB4E8C">
        <w:rPr>
          <w:color w:val="000000"/>
        </w:rPr>
        <w:t xml:space="preserve">; </w:t>
      </w:r>
    </w:p>
    <w:p w:rsidR="00183C30" w:rsidRPr="00EB4E8C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EB4E8C">
        <w:rPr>
          <w:color w:val="000000"/>
        </w:rPr>
        <w:t xml:space="preserve">- </w:t>
      </w:r>
      <w:r w:rsidR="00DB2D06" w:rsidRPr="00EB4E8C">
        <w:rPr>
          <w:color w:val="000000"/>
        </w:rPr>
        <w:t>внедрять и использовать в своей работе  современные технологии, формы и методы работы; разнообразить типы и виды уроков; соблюдать структуру и логические переходы от одного этапа к другому; рационально использовать время на своих уроках; обратить внимание на воспитательный процесс учащихся; следить за</w:t>
      </w:r>
      <w:r w:rsidRPr="00EB4E8C">
        <w:rPr>
          <w:color w:val="000000"/>
        </w:rPr>
        <w:t xml:space="preserve"> ведением школьной документации; </w:t>
      </w:r>
    </w:p>
    <w:p w:rsidR="00D73BA1" w:rsidRPr="00EB4E8C" w:rsidRDefault="00183C30" w:rsidP="00183C30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EB4E8C">
        <w:rPr>
          <w:color w:val="000000"/>
        </w:rPr>
        <w:t xml:space="preserve">- </w:t>
      </w:r>
      <w:r w:rsidR="00A6127B" w:rsidRPr="00EB4E8C">
        <w:rPr>
          <w:color w:val="000000"/>
        </w:rPr>
        <w:t xml:space="preserve">продолжить </w:t>
      </w:r>
      <w:r w:rsidR="00D73BA1" w:rsidRPr="00EB4E8C">
        <w:rPr>
          <w:color w:val="000000"/>
        </w:rPr>
        <w:t>изучать передов</w:t>
      </w:r>
      <w:r w:rsidR="00A6127B" w:rsidRPr="00EB4E8C">
        <w:rPr>
          <w:color w:val="000000"/>
        </w:rPr>
        <w:t xml:space="preserve">ой педагогический опыт учителей, </w:t>
      </w:r>
      <w:r w:rsidR="00D73BA1" w:rsidRPr="00EB4E8C">
        <w:rPr>
          <w:color w:val="000000"/>
        </w:rPr>
        <w:t>принимать участие в работе районного</w:t>
      </w:r>
      <w:r w:rsidR="00A6127B" w:rsidRPr="00EB4E8C">
        <w:rPr>
          <w:color w:val="000000"/>
        </w:rPr>
        <w:t xml:space="preserve"> и школьного  МО.</w:t>
      </w:r>
    </w:p>
    <w:p w:rsidR="00F42E15" w:rsidRPr="00EB4E8C" w:rsidRDefault="00F42E15" w:rsidP="007D6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42E15" w:rsidRPr="00EB4E8C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bookmarkEnd w:id="0"/>
    <w:p w:rsidR="00F42E15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Исполнитель</w:t>
      </w:r>
    </w:p>
    <w:p w:rsidR="00F42E15" w:rsidRPr="00BE2DD4" w:rsidRDefault="00F42E15" w:rsidP="00F42E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color w:val="181818"/>
          <w:lang w:eastAsia="ru-RU"/>
        </w:rPr>
        <w:t>Белоконь И.М., заместитель директора по НМР (89061764717)</w:t>
      </w:r>
    </w:p>
    <w:p w:rsidR="00BE2DD4" w:rsidRDefault="00F42E15" w:rsidP="00F42E1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8078C" w:rsidRDefault="00A8078C" w:rsidP="00271DC4"/>
    <w:sectPr w:rsidR="00A8078C" w:rsidSect="00183C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54F"/>
    <w:multiLevelType w:val="hybridMultilevel"/>
    <w:tmpl w:val="FDE03E4E"/>
    <w:lvl w:ilvl="0" w:tplc="E17E4E5E">
      <w:start w:val="1"/>
      <w:numFmt w:val="decimal"/>
      <w:lvlText w:val="%1."/>
      <w:lvlJc w:val="left"/>
      <w:pPr>
        <w:ind w:left="1080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F2E58"/>
    <w:multiLevelType w:val="multilevel"/>
    <w:tmpl w:val="21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47538"/>
    <w:multiLevelType w:val="hybridMultilevel"/>
    <w:tmpl w:val="0908BC86"/>
    <w:lvl w:ilvl="0" w:tplc="BC2A0D6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251B98"/>
    <w:multiLevelType w:val="multilevel"/>
    <w:tmpl w:val="8EE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43F94"/>
    <w:multiLevelType w:val="hybridMultilevel"/>
    <w:tmpl w:val="567C2512"/>
    <w:lvl w:ilvl="0" w:tplc="139ED718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6D75B1"/>
    <w:multiLevelType w:val="multilevel"/>
    <w:tmpl w:val="B6C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67AB5"/>
    <w:multiLevelType w:val="hybridMultilevel"/>
    <w:tmpl w:val="69E6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5"/>
    <w:rsid w:val="0012103A"/>
    <w:rsid w:val="00156F58"/>
    <w:rsid w:val="00183C30"/>
    <w:rsid w:val="001F0D68"/>
    <w:rsid w:val="00271DC4"/>
    <w:rsid w:val="002A236D"/>
    <w:rsid w:val="004062B5"/>
    <w:rsid w:val="00422526"/>
    <w:rsid w:val="00502A54"/>
    <w:rsid w:val="00574589"/>
    <w:rsid w:val="005B592D"/>
    <w:rsid w:val="006242C8"/>
    <w:rsid w:val="00656BAC"/>
    <w:rsid w:val="00741E6E"/>
    <w:rsid w:val="0076716C"/>
    <w:rsid w:val="007D6765"/>
    <w:rsid w:val="008F09C4"/>
    <w:rsid w:val="00946884"/>
    <w:rsid w:val="009C7214"/>
    <w:rsid w:val="00A6127B"/>
    <w:rsid w:val="00A8078C"/>
    <w:rsid w:val="00AA59A0"/>
    <w:rsid w:val="00BE2DD4"/>
    <w:rsid w:val="00C61934"/>
    <w:rsid w:val="00CC7C87"/>
    <w:rsid w:val="00D23C3C"/>
    <w:rsid w:val="00D73BA1"/>
    <w:rsid w:val="00DB2D06"/>
    <w:rsid w:val="00DF20F8"/>
    <w:rsid w:val="00E63819"/>
    <w:rsid w:val="00E9414C"/>
    <w:rsid w:val="00EB4E8C"/>
    <w:rsid w:val="00EF0F54"/>
    <w:rsid w:val="00F42E15"/>
    <w:rsid w:val="00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DD4"/>
  </w:style>
  <w:style w:type="paragraph" w:customStyle="1" w:styleId="c13">
    <w:name w:val="c13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DD4"/>
  </w:style>
  <w:style w:type="character" w:customStyle="1" w:styleId="c3">
    <w:name w:val="c3"/>
    <w:basedOn w:val="a0"/>
    <w:rsid w:val="00BE2DD4"/>
  </w:style>
  <w:style w:type="paragraph" w:customStyle="1" w:styleId="c6">
    <w:name w:val="c6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2DD4"/>
  </w:style>
  <w:style w:type="character" w:customStyle="1" w:styleId="c11">
    <w:name w:val="c11"/>
    <w:basedOn w:val="a0"/>
    <w:rsid w:val="00BE2DD4"/>
  </w:style>
  <w:style w:type="paragraph" w:customStyle="1" w:styleId="c14">
    <w:name w:val="c1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02A54"/>
  </w:style>
  <w:style w:type="paragraph" w:styleId="a4">
    <w:name w:val="List Paragraph"/>
    <w:basedOn w:val="a"/>
    <w:uiPriority w:val="34"/>
    <w:qFormat/>
    <w:rsid w:val="00F562E1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9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4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9B4F-B07E-4125-9D96-E62AF2FF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27</cp:revision>
  <cp:lastPrinted>2023-01-18T05:40:00Z</cp:lastPrinted>
  <dcterms:created xsi:type="dcterms:W3CDTF">2021-11-26T09:39:00Z</dcterms:created>
  <dcterms:modified xsi:type="dcterms:W3CDTF">2025-02-05T09:42:00Z</dcterms:modified>
</cp:coreProperties>
</file>