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B9" w:rsidRPr="002924B9" w:rsidRDefault="002924B9" w:rsidP="002924B9">
      <w:pPr>
        <w:pStyle w:val="a3"/>
        <w:jc w:val="center"/>
        <w:rPr>
          <w:b/>
          <w:szCs w:val="24"/>
        </w:rPr>
      </w:pPr>
      <w:r w:rsidRPr="002924B9">
        <w:rPr>
          <w:b/>
          <w:szCs w:val="24"/>
        </w:rPr>
        <w:t>МКОУ «Кировский сельский лицей»</w:t>
      </w:r>
    </w:p>
    <w:p w:rsidR="002924B9" w:rsidRPr="002924B9" w:rsidRDefault="002924B9" w:rsidP="002924B9">
      <w:pPr>
        <w:pStyle w:val="a3"/>
        <w:jc w:val="center"/>
        <w:rPr>
          <w:b/>
          <w:szCs w:val="24"/>
        </w:rPr>
      </w:pPr>
      <w:r w:rsidRPr="002924B9">
        <w:rPr>
          <w:b/>
          <w:szCs w:val="24"/>
        </w:rPr>
        <w:t xml:space="preserve">СПРАВКА </w:t>
      </w:r>
    </w:p>
    <w:p w:rsidR="002924B9" w:rsidRPr="002924B9" w:rsidRDefault="002924B9" w:rsidP="002924B9">
      <w:pPr>
        <w:pStyle w:val="a3"/>
        <w:jc w:val="center"/>
        <w:rPr>
          <w:b/>
          <w:szCs w:val="24"/>
        </w:rPr>
      </w:pPr>
      <w:r w:rsidRPr="002924B9">
        <w:rPr>
          <w:b/>
          <w:szCs w:val="24"/>
        </w:rPr>
        <w:t xml:space="preserve">о проведенных мероприятиях по  информационной безопасности, цифровой грамотности  и повышению </w:t>
      </w:r>
      <w:proofErr w:type="spellStart"/>
      <w:r w:rsidRPr="002924B9">
        <w:rPr>
          <w:b/>
          <w:szCs w:val="24"/>
        </w:rPr>
        <w:t>медиаграмотности</w:t>
      </w:r>
      <w:proofErr w:type="spellEnd"/>
      <w:r w:rsidRPr="002924B9">
        <w:rPr>
          <w:b/>
          <w:szCs w:val="24"/>
        </w:rPr>
        <w:t xml:space="preserve"> </w:t>
      </w:r>
    </w:p>
    <w:p w:rsidR="002924B9" w:rsidRPr="002924B9" w:rsidRDefault="002924B9" w:rsidP="002924B9">
      <w:pPr>
        <w:pStyle w:val="a3"/>
        <w:jc w:val="center"/>
        <w:rPr>
          <w:b/>
          <w:szCs w:val="24"/>
        </w:rPr>
      </w:pPr>
      <w:r w:rsidRPr="002924B9">
        <w:rPr>
          <w:b/>
          <w:szCs w:val="24"/>
        </w:rPr>
        <w:t>в 2024-2025 учебном году</w:t>
      </w:r>
    </w:p>
    <w:p w:rsidR="002924B9" w:rsidRPr="002924B9" w:rsidRDefault="002924B9" w:rsidP="002924B9">
      <w:pPr>
        <w:pStyle w:val="a3"/>
        <w:jc w:val="center"/>
        <w:rPr>
          <w:szCs w:val="24"/>
        </w:rPr>
      </w:pPr>
    </w:p>
    <w:p w:rsidR="002924B9" w:rsidRPr="002924B9" w:rsidRDefault="002924B9" w:rsidP="002924B9">
      <w:pPr>
        <w:suppressAutoHyphens/>
        <w:overflowPunct w:val="0"/>
        <w:snapToGri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924B9">
        <w:rPr>
          <w:rFonts w:ascii="Times New Roman" w:eastAsia="Times New Roman" w:hAnsi="Times New Roman"/>
          <w:color w:val="000000"/>
          <w:sz w:val="24"/>
          <w:szCs w:val="24"/>
        </w:rPr>
        <w:t>В соответствии с Планами по информац</w:t>
      </w:r>
      <w:r w:rsidR="00280063">
        <w:rPr>
          <w:rFonts w:ascii="Times New Roman" w:eastAsia="Times New Roman" w:hAnsi="Times New Roman"/>
          <w:color w:val="000000"/>
          <w:sz w:val="24"/>
          <w:szCs w:val="24"/>
        </w:rPr>
        <w:t>ионной безопасности лицея в 2024-2025</w:t>
      </w:r>
      <w:r w:rsidRPr="002924B9">
        <w:rPr>
          <w:rFonts w:ascii="Times New Roman" w:eastAsia="Times New Roman" w:hAnsi="Times New Roman"/>
          <w:color w:val="000000"/>
          <w:sz w:val="24"/>
          <w:szCs w:val="24"/>
        </w:rPr>
        <w:t xml:space="preserve"> учебном году были организованы и проведены мероприятия в сфере информационной безопасности и цифровой грамотности для детей, родителей (законных представителей) и работников ОО.</w:t>
      </w:r>
    </w:p>
    <w:p w:rsidR="002924B9" w:rsidRPr="002924B9" w:rsidRDefault="002924B9" w:rsidP="002924B9">
      <w:pPr>
        <w:suppressAutoHyphens/>
        <w:overflowPunct w:val="0"/>
        <w:snapToGri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924B9">
        <w:rPr>
          <w:rFonts w:ascii="Times New Roman" w:eastAsia="Times New Roman" w:hAnsi="Times New Roman"/>
          <w:color w:val="000000"/>
          <w:sz w:val="24"/>
          <w:szCs w:val="24"/>
        </w:rPr>
        <w:t xml:space="preserve">В лицее </w:t>
      </w:r>
      <w:proofErr w:type="gramStart"/>
      <w:r w:rsidRPr="002924B9">
        <w:rPr>
          <w:rFonts w:ascii="Times New Roman" w:eastAsia="Times New Roman" w:hAnsi="Times New Roman"/>
          <w:color w:val="000000"/>
          <w:sz w:val="24"/>
          <w:szCs w:val="24"/>
        </w:rPr>
        <w:t>проведены</w:t>
      </w:r>
      <w:proofErr w:type="gramEnd"/>
      <w:r w:rsidRPr="002924B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924B9">
        <w:rPr>
          <w:rFonts w:ascii="Times New Roman" w:eastAsia="Times New Roman" w:hAnsi="Times New Roman"/>
          <w:color w:val="000000"/>
          <w:sz w:val="24"/>
          <w:szCs w:val="24"/>
        </w:rPr>
        <w:t>медиауроки</w:t>
      </w:r>
      <w:proofErr w:type="spellEnd"/>
      <w:r w:rsidRPr="002924B9">
        <w:rPr>
          <w:rFonts w:ascii="Times New Roman" w:eastAsia="Times New Roman" w:hAnsi="Times New Roman"/>
          <w:color w:val="000000"/>
          <w:sz w:val="24"/>
          <w:szCs w:val="24"/>
        </w:rPr>
        <w:t xml:space="preserve">  по темам «Информационная безопасность», в которых приняло участие 176 (100%) обучающихся по различным тематикам. </w:t>
      </w:r>
    </w:p>
    <w:p w:rsidR="002924B9" w:rsidRPr="002924B9" w:rsidRDefault="002924B9" w:rsidP="002924B9">
      <w:pPr>
        <w:suppressAutoHyphens/>
        <w:overflowPunct w:val="0"/>
        <w:snapToGri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924B9">
        <w:rPr>
          <w:rFonts w:ascii="Times New Roman" w:eastAsia="Times New Roman" w:hAnsi="Times New Roman"/>
          <w:color w:val="000000"/>
          <w:sz w:val="24"/>
          <w:szCs w:val="24"/>
        </w:rPr>
        <w:t xml:space="preserve">На родительских собраниях систематически сообщалось, что необходимо установить на всех устройствах, которыми пользуются несовершеннолетние, программы «Родительский контроль», а также освещаются темы «Информационной безопасности», с которыми можно столкнуться в </w:t>
      </w:r>
      <w:proofErr w:type="gramStart"/>
      <w:r w:rsidRPr="002924B9">
        <w:rPr>
          <w:rFonts w:ascii="Times New Roman" w:eastAsia="Times New Roman" w:hAnsi="Times New Roman"/>
          <w:color w:val="000000"/>
          <w:sz w:val="24"/>
          <w:szCs w:val="24"/>
        </w:rPr>
        <w:t>Интернет-пространстве</w:t>
      </w:r>
      <w:proofErr w:type="gramEnd"/>
      <w:r w:rsidRPr="002924B9">
        <w:rPr>
          <w:rFonts w:ascii="Times New Roman" w:eastAsia="Times New Roman" w:hAnsi="Times New Roman"/>
          <w:color w:val="000000"/>
          <w:sz w:val="24"/>
          <w:szCs w:val="24"/>
        </w:rPr>
        <w:t xml:space="preserve"> или  в социальных сетях.  </w:t>
      </w:r>
    </w:p>
    <w:p w:rsidR="002924B9" w:rsidRPr="002924B9" w:rsidRDefault="002924B9" w:rsidP="002924B9">
      <w:pPr>
        <w:suppressAutoHyphens/>
        <w:overflowPunct w:val="0"/>
        <w:snapToGri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924B9">
        <w:rPr>
          <w:rFonts w:ascii="Times New Roman" w:eastAsia="Times New Roman" w:hAnsi="Times New Roman"/>
          <w:color w:val="000000"/>
          <w:sz w:val="24"/>
          <w:szCs w:val="24"/>
        </w:rPr>
        <w:t xml:space="preserve">Все  педагоги лицея прошли в рамках курсовой подготовки обучение цифровой грамотности и основам информационной безопасности. </w:t>
      </w:r>
    </w:p>
    <w:p w:rsidR="002924B9" w:rsidRPr="002924B9" w:rsidRDefault="002924B9" w:rsidP="002924B9">
      <w:pPr>
        <w:suppressAutoHyphens/>
        <w:overflowPunct w:val="0"/>
        <w:snapToGri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924B9">
        <w:rPr>
          <w:rFonts w:ascii="Times New Roman" w:eastAsia="Times New Roman" w:hAnsi="Times New Roman"/>
          <w:color w:val="000000"/>
          <w:sz w:val="24"/>
          <w:szCs w:val="24"/>
        </w:rPr>
        <w:t xml:space="preserve">В течение учебного года во всех классах прошли классные часы по информационной безопасности на различные темы: </w:t>
      </w:r>
      <w:r w:rsidRPr="002924B9">
        <w:rPr>
          <w:rFonts w:ascii="Times New Roman" w:hAnsi="Times New Roman"/>
          <w:sz w:val="24"/>
          <w:szCs w:val="24"/>
        </w:rPr>
        <w:t xml:space="preserve">«Интернет и телевидение: за и против», </w:t>
      </w:r>
      <w:r w:rsidRPr="002924B9"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Pr="002924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Моя безопасность в сети Интернет»</w:t>
      </w:r>
      <w:r w:rsidRPr="002924B9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2924B9">
        <w:rPr>
          <w:rFonts w:ascii="Times New Roman" w:hAnsi="Times New Roman"/>
          <w:sz w:val="24"/>
          <w:szCs w:val="24"/>
        </w:rPr>
        <w:t xml:space="preserve">«Путешествие в страну </w:t>
      </w:r>
      <w:proofErr w:type="spellStart"/>
      <w:r w:rsidRPr="002924B9">
        <w:rPr>
          <w:rFonts w:ascii="Times New Roman" w:hAnsi="Times New Roman"/>
          <w:sz w:val="24"/>
          <w:szCs w:val="24"/>
        </w:rPr>
        <w:t>Интернетию</w:t>
      </w:r>
      <w:proofErr w:type="spellEnd"/>
      <w:r w:rsidRPr="002924B9">
        <w:rPr>
          <w:rFonts w:ascii="Times New Roman" w:hAnsi="Times New Roman"/>
          <w:sz w:val="24"/>
          <w:szCs w:val="24"/>
        </w:rPr>
        <w:t>»</w:t>
      </w:r>
      <w:r w:rsidRPr="002924B9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gramStart"/>
      <w:r w:rsidRPr="002924B9">
        <w:rPr>
          <w:rFonts w:ascii="Times New Roman" w:hAnsi="Times New Roman"/>
          <w:sz w:val="24"/>
          <w:szCs w:val="24"/>
        </w:rPr>
        <w:t>«Интернет – друг или враг?»</w:t>
      </w:r>
      <w:r w:rsidRPr="002924B9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2924B9">
        <w:rPr>
          <w:rFonts w:ascii="Times New Roman" w:hAnsi="Times New Roman"/>
          <w:sz w:val="24"/>
          <w:szCs w:val="24"/>
        </w:rPr>
        <w:t>«Я реальный, я виртуальный»</w:t>
      </w:r>
      <w:r w:rsidRPr="002924B9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2924B9">
        <w:rPr>
          <w:rFonts w:ascii="Times New Roman" w:hAnsi="Times New Roman"/>
          <w:sz w:val="24"/>
          <w:szCs w:val="24"/>
        </w:rPr>
        <w:t>«Интернет как средство саморазвития»</w:t>
      </w:r>
      <w:r w:rsidRPr="002924B9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2924B9">
        <w:rPr>
          <w:rFonts w:ascii="Times New Roman" w:eastAsia="Times New Roman" w:hAnsi="Times New Roman"/>
          <w:sz w:val="24"/>
          <w:szCs w:val="24"/>
          <w:lang w:eastAsia="ru-RU"/>
        </w:rPr>
        <w:t>«Безопасное поведение в социальных сетях»</w:t>
      </w:r>
      <w:r w:rsidRPr="002924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924B9">
        <w:rPr>
          <w:rFonts w:ascii="Times New Roman" w:eastAsia="Times New Roman" w:hAnsi="Times New Roman"/>
          <w:sz w:val="24"/>
          <w:szCs w:val="24"/>
          <w:lang w:eastAsia="ru-RU"/>
        </w:rPr>
        <w:t>с использованием контента просветительского проекта «Цифровой ликбез»</w:t>
      </w:r>
      <w:r w:rsidRPr="002924B9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2924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Урок-беседа «Агрессия в Интернете: </w:t>
      </w:r>
      <w:proofErr w:type="spellStart"/>
      <w:r w:rsidRPr="002924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троллинг</w:t>
      </w:r>
      <w:proofErr w:type="spellEnd"/>
      <w:r w:rsidRPr="002924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2924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кибербулинг</w:t>
      </w:r>
      <w:proofErr w:type="spellEnd"/>
      <w:r w:rsidRPr="002924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2924B9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2924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«Защита личных данных в Интернет»</w:t>
      </w:r>
      <w:r w:rsidRPr="002924B9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2924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«Интернет-мошенничество»</w:t>
      </w:r>
      <w:r w:rsidRPr="002924B9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2924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«Интернет» и повышения </w:t>
      </w:r>
      <w:proofErr w:type="spellStart"/>
      <w:r w:rsidRPr="002924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медиаграмотности</w:t>
      </w:r>
      <w:proofErr w:type="spellEnd"/>
      <w:r w:rsidRPr="002924B9">
        <w:rPr>
          <w:rFonts w:ascii="Times New Roman" w:eastAsia="Times New Roman" w:hAnsi="Times New Roman"/>
          <w:color w:val="000000"/>
          <w:sz w:val="24"/>
          <w:szCs w:val="24"/>
        </w:rPr>
        <w:t xml:space="preserve">», </w:t>
      </w:r>
      <w:r w:rsidRPr="002924B9">
        <w:rPr>
          <w:rFonts w:ascii="Times New Roman" w:hAnsi="Times New Roman"/>
          <w:sz w:val="24"/>
          <w:szCs w:val="24"/>
        </w:rPr>
        <w:t xml:space="preserve">«Формирование информационной культуры и безопасности», </w:t>
      </w:r>
      <w:r w:rsidRPr="002924B9">
        <w:rPr>
          <w:rFonts w:ascii="Times New Roman" w:eastAsia="Times New Roman" w:hAnsi="Times New Roman"/>
          <w:color w:val="000000"/>
          <w:sz w:val="24"/>
          <w:szCs w:val="24"/>
        </w:rPr>
        <w:t xml:space="preserve">«Телефонные </w:t>
      </w:r>
      <w:proofErr w:type="spellStart"/>
      <w:r w:rsidRPr="002924B9">
        <w:rPr>
          <w:rFonts w:ascii="Times New Roman" w:eastAsia="Times New Roman" w:hAnsi="Times New Roman"/>
          <w:color w:val="000000"/>
          <w:sz w:val="24"/>
          <w:szCs w:val="24"/>
        </w:rPr>
        <w:t>мошеничества</w:t>
      </w:r>
      <w:proofErr w:type="spellEnd"/>
      <w:r w:rsidRPr="002924B9">
        <w:rPr>
          <w:rFonts w:ascii="Times New Roman" w:eastAsia="Times New Roman" w:hAnsi="Times New Roman"/>
          <w:color w:val="000000"/>
          <w:sz w:val="24"/>
          <w:szCs w:val="24"/>
        </w:rPr>
        <w:t xml:space="preserve">», </w:t>
      </w:r>
      <w:r w:rsidRPr="002924B9">
        <w:rPr>
          <w:rFonts w:ascii="Times New Roman" w:hAnsi="Times New Roman"/>
          <w:color w:val="000000"/>
          <w:sz w:val="24"/>
          <w:szCs w:val="24"/>
        </w:rPr>
        <w:t>«Интернет среди нас</w:t>
      </w:r>
      <w:r w:rsidRPr="002924B9">
        <w:rPr>
          <w:rFonts w:ascii="Times New Roman" w:eastAsia="Times New Roman" w:hAnsi="Times New Roman"/>
          <w:sz w:val="24"/>
          <w:szCs w:val="24"/>
        </w:rPr>
        <w:t>»</w:t>
      </w:r>
      <w:r w:rsidRPr="002924B9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2924B9">
        <w:rPr>
          <w:rFonts w:ascii="Times New Roman" w:hAnsi="Times New Roman"/>
          <w:color w:val="000000"/>
          <w:sz w:val="24"/>
          <w:szCs w:val="24"/>
        </w:rPr>
        <w:t>«Безопасность и мобильный телефон»</w:t>
      </w:r>
      <w:r w:rsidRPr="002924B9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2924B9">
        <w:rPr>
          <w:rFonts w:ascii="Times New Roman" w:hAnsi="Times New Roman"/>
          <w:sz w:val="24"/>
          <w:szCs w:val="24"/>
        </w:rPr>
        <w:t>«Безопасность при работе в Интернете</w:t>
      </w:r>
      <w:proofErr w:type="gramEnd"/>
      <w:r w:rsidRPr="002924B9">
        <w:rPr>
          <w:rFonts w:ascii="Times New Roman" w:hAnsi="Times New Roman"/>
          <w:sz w:val="24"/>
          <w:szCs w:val="24"/>
        </w:rPr>
        <w:t>»</w:t>
      </w:r>
      <w:r w:rsidRPr="002924B9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2924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proofErr w:type="gramStart"/>
      <w:r w:rsidRPr="002924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Компьютерная паутина»- в гостях у интернета»</w:t>
      </w:r>
      <w:r w:rsidRPr="002924B9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2924B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«Хороший интернет – безопасный интернет»</w:t>
      </w:r>
      <w:r w:rsidRPr="002924B9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2924B9">
        <w:rPr>
          <w:rFonts w:ascii="Times New Roman" w:hAnsi="Times New Roman"/>
          <w:sz w:val="24"/>
          <w:szCs w:val="24"/>
        </w:rPr>
        <w:t>«Я и мои друзья в интернете»</w:t>
      </w:r>
      <w:r w:rsidRPr="002924B9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2924B9">
        <w:rPr>
          <w:rFonts w:ascii="Times New Roman" w:eastAsia="Times New Roman" w:hAnsi="Times New Roman"/>
          <w:sz w:val="24"/>
          <w:szCs w:val="24"/>
          <w:lang w:eastAsia="ru-RU"/>
        </w:rPr>
        <w:t>«Правила работы в сети»</w:t>
      </w:r>
      <w:r w:rsidRPr="002924B9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2924B9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«Темная сторона Интернета»</w:t>
      </w:r>
      <w:r w:rsidRPr="002924B9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2924B9">
        <w:rPr>
          <w:rFonts w:ascii="Times New Roman" w:eastAsia="Times New Roman" w:hAnsi="Times New Roman"/>
          <w:sz w:val="24"/>
          <w:szCs w:val="24"/>
          <w:lang w:eastAsia="ru-RU"/>
        </w:rPr>
        <w:t>«Правила этикета в Интернете»</w:t>
      </w:r>
      <w:r w:rsidRPr="002924B9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2924B9">
        <w:rPr>
          <w:rFonts w:ascii="Times New Roman" w:hAnsi="Times New Roman"/>
          <w:sz w:val="24"/>
          <w:szCs w:val="24"/>
        </w:rPr>
        <w:t>«Я и мои виртуальные друзья», «Интернет в моей семье», «Интернет и мое здоровье», «Интернет в современной школе»</w:t>
      </w:r>
      <w:r w:rsidRPr="002924B9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2924B9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«Опасности в Интернете», «Остерегайся мошенничества в Интернете»,</w:t>
      </w:r>
      <w:r w:rsidRPr="002924B9">
        <w:rPr>
          <w:rFonts w:ascii="Times New Roman" w:hAnsi="Times New Roman"/>
          <w:sz w:val="24"/>
          <w:szCs w:val="24"/>
        </w:rPr>
        <w:t xml:space="preserve"> «Пароль – надежная защита», «Сетевой этикет», «Компьютер – друг или враг</w:t>
      </w:r>
      <w:proofErr w:type="gramEnd"/>
      <w:r w:rsidRPr="002924B9">
        <w:rPr>
          <w:rFonts w:ascii="Times New Roman" w:hAnsi="Times New Roman"/>
          <w:sz w:val="24"/>
          <w:szCs w:val="24"/>
        </w:rPr>
        <w:t>?», «Опасность социальных сетей». «</w:t>
      </w:r>
      <w:proofErr w:type="spellStart"/>
      <w:r w:rsidRPr="002924B9">
        <w:rPr>
          <w:rFonts w:ascii="Times New Roman" w:hAnsi="Times New Roman"/>
          <w:sz w:val="24"/>
          <w:szCs w:val="24"/>
        </w:rPr>
        <w:t>Игромания</w:t>
      </w:r>
      <w:proofErr w:type="spellEnd"/>
      <w:r w:rsidRPr="002924B9">
        <w:rPr>
          <w:rFonts w:ascii="Times New Roman" w:hAnsi="Times New Roman"/>
          <w:sz w:val="24"/>
          <w:szCs w:val="24"/>
        </w:rPr>
        <w:t xml:space="preserve"> – опасная болезнь», </w:t>
      </w:r>
      <w:r w:rsidRPr="002924B9">
        <w:rPr>
          <w:rFonts w:ascii="Times New Roman" w:hAnsi="Times New Roman"/>
          <w:color w:val="auto"/>
          <w:sz w:val="24"/>
          <w:szCs w:val="24"/>
          <w:lang w:eastAsia="en-US"/>
        </w:rPr>
        <w:t>«Интернет</w:t>
      </w:r>
      <w:r w:rsidRPr="002924B9">
        <w:rPr>
          <w:rFonts w:ascii="Times New Roman" w:hAnsi="Times New Roman"/>
          <w:color w:val="auto"/>
          <w:spacing w:val="4"/>
          <w:sz w:val="24"/>
          <w:szCs w:val="24"/>
          <w:lang w:eastAsia="en-US"/>
        </w:rPr>
        <w:t xml:space="preserve"> </w:t>
      </w:r>
      <w:r w:rsidRPr="002924B9">
        <w:rPr>
          <w:rFonts w:ascii="Times New Roman" w:hAnsi="Times New Roman"/>
          <w:color w:val="auto"/>
          <w:sz w:val="24"/>
          <w:szCs w:val="24"/>
          <w:lang w:eastAsia="en-US"/>
        </w:rPr>
        <w:t>и</w:t>
      </w:r>
      <w:r w:rsidRPr="002924B9">
        <w:rPr>
          <w:rFonts w:ascii="Times New Roman" w:hAnsi="Times New Roman"/>
          <w:color w:val="auto"/>
          <w:spacing w:val="1"/>
          <w:sz w:val="24"/>
          <w:szCs w:val="24"/>
          <w:lang w:eastAsia="en-US"/>
        </w:rPr>
        <w:t xml:space="preserve"> </w:t>
      </w:r>
      <w:r w:rsidRPr="002924B9">
        <w:rPr>
          <w:rFonts w:ascii="Times New Roman" w:hAnsi="Times New Roman"/>
          <w:color w:val="auto"/>
          <w:sz w:val="24"/>
          <w:szCs w:val="24"/>
          <w:lang w:eastAsia="en-US"/>
        </w:rPr>
        <w:t>моя</w:t>
      </w:r>
      <w:r w:rsidRPr="002924B9">
        <w:rPr>
          <w:rFonts w:ascii="Times New Roman" w:hAnsi="Times New Roman"/>
          <w:color w:val="auto"/>
          <w:spacing w:val="-2"/>
          <w:sz w:val="24"/>
          <w:szCs w:val="24"/>
          <w:lang w:eastAsia="en-US"/>
        </w:rPr>
        <w:t xml:space="preserve"> </w:t>
      </w:r>
      <w:r w:rsidRPr="002924B9">
        <w:rPr>
          <w:rFonts w:ascii="Times New Roman" w:hAnsi="Times New Roman"/>
          <w:color w:val="auto"/>
          <w:sz w:val="24"/>
          <w:szCs w:val="24"/>
          <w:lang w:eastAsia="en-US"/>
        </w:rPr>
        <w:t>будущая</w:t>
      </w:r>
      <w:r w:rsidRPr="002924B9">
        <w:rPr>
          <w:rFonts w:ascii="Times New Roman" w:hAnsi="Times New Roman"/>
          <w:color w:val="auto"/>
          <w:spacing w:val="-1"/>
          <w:sz w:val="24"/>
          <w:szCs w:val="24"/>
          <w:lang w:eastAsia="en-US"/>
        </w:rPr>
        <w:t xml:space="preserve"> </w:t>
      </w:r>
      <w:r w:rsidRPr="002924B9">
        <w:rPr>
          <w:rFonts w:ascii="Times New Roman" w:hAnsi="Times New Roman"/>
          <w:color w:val="auto"/>
          <w:sz w:val="24"/>
          <w:szCs w:val="24"/>
          <w:lang w:eastAsia="en-US"/>
        </w:rPr>
        <w:t xml:space="preserve">профессия» и другие. </w:t>
      </w:r>
    </w:p>
    <w:p w:rsidR="002924B9" w:rsidRPr="002924B9" w:rsidRDefault="002924B9" w:rsidP="002924B9">
      <w:pPr>
        <w:suppressAutoHyphens/>
        <w:overflowPunct w:val="0"/>
        <w:snapToGri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2924B9">
        <w:rPr>
          <w:rFonts w:ascii="Times New Roman" w:eastAsia="Times New Roman" w:hAnsi="Times New Roman"/>
          <w:color w:val="000000"/>
          <w:sz w:val="24"/>
          <w:szCs w:val="24"/>
        </w:rPr>
        <w:t xml:space="preserve">На педагогических совещаниях (при директоре и заместителе директора по УР, ВР) изучены темы: по вопросам «Обеспечение информационной безопасности детей»,  «Вопросы безопасности  на дистанционном обучении", </w:t>
      </w:r>
      <w:r w:rsidRPr="002924B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«Организация деятельности педагогического коллектива по профилактике и обеспечению информационной безопасности обучающихся» </w:t>
      </w:r>
      <w:r w:rsidRPr="002924B9">
        <w:rPr>
          <w:rFonts w:ascii="Times New Roman" w:eastAsia="Times New Roman" w:hAnsi="Times New Roman"/>
          <w:color w:val="000000"/>
          <w:sz w:val="24"/>
          <w:szCs w:val="24"/>
        </w:rPr>
        <w:t>и др.</w:t>
      </w:r>
    </w:p>
    <w:p w:rsidR="002924B9" w:rsidRPr="002924B9" w:rsidRDefault="002924B9" w:rsidP="002924B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924B9">
        <w:rPr>
          <w:rFonts w:ascii="Times New Roman" w:eastAsia="Times New Roman" w:hAnsi="Times New Roman"/>
          <w:color w:val="000000"/>
          <w:sz w:val="24"/>
          <w:szCs w:val="24"/>
        </w:rPr>
        <w:t>Осуществлена раздача памяток и буклетом по информационной безопасности, организовано</w:t>
      </w:r>
      <w:r w:rsidRPr="002924B9">
        <w:rPr>
          <w:rFonts w:ascii="Times New Roman" w:hAnsi="Times New Roman"/>
          <w:b/>
          <w:sz w:val="24"/>
          <w:szCs w:val="24"/>
        </w:rPr>
        <w:t xml:space="preserve"> </w:t>
      </w:r>
      <w:r w:rsidRPr="002924B9">
        <w:rPr>
          <w:rFonts w:ascii="Times New Roman" w:hAnsi="Times New Roman"/>
          <w:sz w:val="24"/>
          <w:szCs w:val="24"/>
        </w:rPr>
        <w:t>распространение аудио-, видео и</w:t>
      </w:r>
      <w:r w:rsidRPr="002924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924B9">
        <w:rPr>
          <w:rFonts w:ascii="Times New Roman" w:hAnsi="Times New Roman"/>
          <w:sz w:val="24"/>
          <w:szCs w:val="24"/>
        </w:rPr>
        <w:t>печатных информационных материалов для</w:t>
      </w:r>
      <w:r w:rsidRPr="002924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924B9">
        <w:rPr>
          <w:rFonts w:ascii="Times New Roman" w:hAnsi="Times New Roman"/>
          <w:sz w:val="24"/>
          <w:szCs w:val="24"/>
        </w:rPr>
        <w:t>несовершеннолетних и их родителей:</w:t>
      </w:r>
    </w:p>
    <w:p w:rsidR="002924B9" w:rsidRPr="002924B9" w:rsidRDefault="002924B9" w:rsidP="002924B9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924B9">
        <w:rPr>
          <w:rFonts w:ascii="Times New Roman" w:hAnsi="Times New Roman"/>
          <w:b/>
          <w:i/>
          <w:sz w:val="24"/>
          <w:szCs w:val="24"/>
        </w:rPr>
        <w:t>для детей:</w:t>
      </w:r>
      <w:r w:rsidRPr="002924B9">
        <w:rPr>
          <w:rFonts w:ascii="Times New Roman" w:hAnsi="Times New Roman"/>
          <w:i/>
          <w:sz w:val="24"/>
          <w:szCs w:val="24"/>
        </w:rPr>
        <w:t xml:space="preserve"> </w:t>
      </w:r>
      <w:r w:rsidRPr="002924B9">
        <w:rPr>
          <w:rFonts w:ascii="Times New Roman" w:hAnsi="Times New Roman"/>
          <w:sz w:val="24"/>
          <w:szCs w:val="24"/>
        </w:rPr>
        <w:t>буклеты «Правила общения в сети»,</w:t>
      </w:r>
      <w:r w:rsidRPr="002924B9">
        <w:rPr>
          <w:rFonts w:ascii="Times New Roman" w:hAnsi="Times New Roman"/>
          <w:i/>
          <w:sz w:val="24"/>
          <w:szCs w:val="24"/>
        </w:rPr>
        <w:t xml:space="preserve"> </w:t>
      </w:r>
      <w:r w:rsidRPr="002924B9">
        <w:rPr>
          <w:rFonts w:ascii="Times New Roman" w:hAnsi="Times New Roman"/>
          <w:sz w:val="24"/>
          <w:szCs w:val="24"/>
        </w:rPr>
        <w:t>памятка «Правила поведения в сети Интернет для младших школьников»;</w:t>
      </w:r>
    </w:p>
    <w:p w:rsidR="002924B9" w:rsidRPr="002924B9" w:rsidRDefault="002924B9" w:rsidP="002924B9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924B9">
        <w:rPr>
          <w:rFonts w:ascii="Times New Roman" w:hAnsi="Times New Roman"/>
          <w:b/>
          <w:i/>
          <w:sz w:val="24"/>
          <w:szCs w:val="24"/>
        </w:rPr>
        <w:t>для родителей:</w:t>
      </w:r>
      <w:r w:rsidRPr="002924B9">
        <w:rPr>
          <w:rFonts w:ascii="Times New Roman" w:hAnsi="Times New Roman"/>
          <w:i/>
          <w:sz w:val="24"/>
          <w:szCs w:val="24"/>
        </w:rPr>
        <w:t xml:space="preserve"> </w:t>
      </w:r>
      <w:r w:rsidRPr="002924B9">
        <w:rPr>
          <w:rFonts w:ascii="Times New Roman" w:hAnsi="Times New Roman"/>
          <w:sz w:val="24"/>
          <w:szCs w:val="24"/>
        </w:rPr>
        <w:t>памятка «Как научить детей правильно пользоваться Интернетом?»</w:t>
      </w:r>
      <w:r w:rsidRPr="002924B9">
        <w:rPr>
          <w:rFonts w:ascii="Times New Roman" w:hAnsi="Times New Roman"/>
          <w:i/>
          <w:sz w:val="24"/>
          <w:szCs w:val="24"/>
        </w:rPr>
        <w:t xml:space="preserve">, </w:t>
      </w:r>
      <w:r w:rsidRPr="002924B9">
        <w:rPr>
          <w:rFonts w:ascii="Times New Roman" w:hAnsi="Times New Roman"/>
          <w:sz w:val="24"/>
          <w:szCs w:val="24"/>
        </w:rPr>
        <w:t xml:space="preserve">буклет «Безопасность платежей в Интернете». </w:t>
      </w:r>
    </w:p>
    <w:p w:rsidR="002924B9" w:rsidRPr="002924B9" w:rsidRDefault="002924B9" w:rsidP="002924B9">
      <w:pPr>
        <w:suppressAutoHyphens/>
        <w:overflowPunct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2924B9">
        <w:rPr>
          <w:rFonts w:ascii="Times New Roman" w:eastAsia="Times New Roman" w:hAnsi="Times New Roman"/>
          <w:color w:val="000000"/>
          <w:sz w:val="24"/>
          <w:szCs w:val="24"/>
        </w:rPr>
        <w:t xml:space="preserve">На официальном сайте лицея имеется раздел «Информационной безопасности», где размещена следующая информация: </w:t>
      </w:r>
      <w:r w:rsidRPr="002924B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горячие линии и электронные приемные;</w:t>
      </w:r>
      <w:r w:rsidRPr="002924B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924B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регуляторы в сфере информационной безопасности;</w:t>
      </w:r>
      <w:r w:rsidRPr="002924B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924B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законодательство по информационной безопасности;</w:t>
      </w:r>
      <w:r w:rsidRPr="002924B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924B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библиотека ресурсов по информационной безопасности для </w:t>
      </w:r>
      <w:r w:rsidRPr="002924B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lastRenderedPageBreak/>
        <w:t>администраторов, педагогов, родителей и учеников;</w:t>
      </w:r>
      <w:r w:rsidRPr="002924B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924B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планы по информационной;</w:t>
      </w:r>
      <w:r w:rsidRPr="002924B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924B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отчеты и документы по информационной безопасности.</w:t>
      </w:r>
      <w:proofErr w:type="gramEnd"/>
    </w:p>
    <w:p w:rsidR="002924B9" w:rsidRPr="002924B9" w:rsidRDefault="00280063" w:rsidP="002924B9">
      <w:pPr>
        <w:suppressAutoHyphens/>
        <w:overflowPunct w:val="0"/>
        <w:snapToGri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="002924B9" w:rsidRPr="002924B9">
        <w:rPr>
          <w:rFonts w:ascii="Times New Roman" w:eastAsia="Times New Roman" w:hAnsi="Times New Roman"/>
          <w:color w:val="000000"/>
          <w:sz w:val="24"/>
          <w:szCs w:val="24"/>
        </w:rPr>
        <w:t>се педагогические работники, обучающиеся и родители  испо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льзуют</w:t>
      </w:r>
      <w:proofErr w:type="gramEnd"/>
      <w:r w:rsidR="002924B9" w:rsidRPr="002924B9">
        <w:rPr>
          <w:rFonts w:ascii="Times New Roman" w:eastAsia="Times New Roman" w:hAnsi="Times New Roman"/>
          <w:color w:val="000000"/>
          <w:sz w:val="24"/>
          <w:szCs w:val="24"/>
        </w:rPr>
        <w:t xml:space="preserve"> только верифицированный цифровой образовательный контент разрешенный на федеральном уровне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Сферум</w:t>
      </w:r>
      <w:proofErr w:type="spellEnd"/>
      <w:r w:rsidR="002924B9" w:rsidRPr="002924B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2924B9" w:rsidRPr="002924B9" w:rsidRDefault="00280063" w:rsidP="002924B9">
      <w:pPr>
        <w:suppressAutoHyphens/>
        <w:overflowPunct w:val="0"/>
        <w:snapToGri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лицее</w:t>
      </w:r>
      <w:r w:rsidR="002924B9" w:rsidRPr="002924B9">
        <w:rPr>
          <w:rFonts w:ascii="Times New Roman" w:eastAsia="Times New Roman" w:hAnsi="Times New Roman"/>
          <w:color w:val="000000"/>
          <w:sz w:val="24"/>
          <w:szCs w:val="24"/>
        </w:rPr>
        <w:t xml:space="preserve"> прошли различные мероприятия по информационной безопасности: </w:t>
      </w:r>
    </w:p>
    <w:p w:rsidR="002924B9" w:rsidRPr="00280063" w:rsidRDefault="002924B9" w:rsidP="002924B9">
      <w:pPr>
        <w:pStyle w:val="a5"/>
        <w:numPr>
          <w:ilvl w:val="0"/>
          <w:numId w:val="1"/>
        </w:numPr>
        <w:suppressAutoHyphens/>
        <w:overflowPunct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924B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80063">
        <w:rPr>
          <w:rFonts w:ascii="Times New Roman" w:eastAsia="Times New Roman" w:hAnsi="Times New Roman"/>
          <w:color w:val="000000"/>
          <w:sz w:val="24"/>
          <w:szCs w:val="24"/>
        </w:rPr>
        <w:t xml:space="preserve">конкурс рисунков - «Мы за безопасный Интернет», «Безопасный Интернет», Мой друг Интернет», «Безопасность глазами детей», «Мой друг Интернет»; </w:t>
      </w:r>
    </w:p>
    <w:p w:rsidR="002924B9" w:rsidRPr="00280063" w:rsidRDefault="002924B9" w:rsidP="002924B9">
      <w:pPr>
        <w:pStyle w:val="a5"/>
        <w:numPr>
          <w:ilvl w:val="0"/>
          <w:numId w:val="1"/>
        </w:numPr>
        <w:suppressAutoHyphens/>
        <w:overflowPunct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80063">
        <w:rPr>
          <w:rFonts w:ascii="Times New Roman" w:eastAsia="Times New Roman" w:hAnsi="Times New Roman"/>
          <w:color w:val="000000"/>
          <w:sz w:val="24"/>
          <w:szCs w:val="24"/>
        </w:rPr>
        <w:t xml:space="preserve">конкурс сочинений </w:t>
      </w:r>
      <w:r w:rsidR="00280063" w:rsidRPr="00280063">
        <w:rPr>
          <w:rFonts w:ascii="Times New Roman" w:eastAsia="Times New Roman" w:hAnsi="Times New Roman"/>
          <w:color w:val="000000"/>
          <w:sz w:val="24"/>
          <w:szCs w:val="24"/>
        </w:rPr>
        <w:t>– «Безопасный интернет – это…»;</w:t>
      </w:r>
    </w:p>
    <w:p w:rsidR="002924B9" w:rsidRPr="00280063" w:rsidRDefault="002924B9" w:rsidP="002924B9">
      <w:pPr>
        <w:pStyle w:val="a5"/>
        <w:numPr>
          <w:ilvl w:val="0"/>
          <w:numId w:val="1"/>
        </w:numPr>
        <w:suppressAutoHyphens/>
        <w:overflowPunct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80063">
        <w:rPr>
          <w:rFonts w:ascii="Times New Roman" w:eastAsia="Times New Roman" w:hAnsi="Times New Roman"/>
          <w:color w:val="000000"/>
          <w:sz w:val="24"/>
          <w:szCs w:val="24"/>
        </w:rPr>
        <w:t>конкурс презентаций - «Безопасный интернет»;</w:t>
      </w:r>
    </w:p>
    <w:p w:rsidR="002924B9" w:rsidRPr="00280063" w:rsidRDefault="002924B9" w:rsidP="002924B9">
      <w:pPr>
        <w:pStyle w:val="a5"/>
        <w:numPr>
          <w:ilvl w:val="0"/>
          <w:numId w:val="1"/>
        </w:numPr>
        <w:suppressAutoHyphens/>
        <w:overflowPunct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80063">
        <w:rPr>
          <w:rFonts w:ascii="Times New Roman" w:eastAsia="Times New Roman" w:hAnsi="Times New Roman"/>
          <w:color w:val="000000"/>
          <w:sz w:val="24"/>
          <w:szCs w:val="24"/>
        </w:rPr>
        <w:t>круглый стол – «Развлечение и безопасность в Интернете»;</w:t>
      </w:r>
    </w:p>
    <w:p w:rsidR="002924B9" w:rsidRPr="00280063" w:rsidRDefault="002924B9" w:rsidP="002924B9">
      <w:pPr>
        <w:pStyle w:val="a5"/>
        <w:numPr>
          <w:ilvl w:val="0"/>
          <w:numId w:val="1"/>
        </w:numPr>
        <w:suppressAutoHyphens/>
        <w:overflowPunct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80063">
        <w:rPr>
          <w:rFonts w:ascii="Times New Roman" w:eastAsia="Times New Roman" w:hAnsi="Times New Roman"/>
          <w:color w:val="000000"/>
          <w:sz w:val="24"/>
          <w:szCs w:val="24"/>
        </w:rPr>
        <w:t>проведена неделя безопасного Интернета;</w:t>
      </w:r>
    </w:p>
    <w:p w:rsidR="002924B9" w:rsidRPr="002924B9" w:rsidRDefault="002924B9" w:rsidP="002924B9">
      <w:pPr>
        <w:pStyle w:val="a5"/>
        <w:numPr>
          <w:ilvl w:val="0"/>
          <w:numId w:val="1"/>
        </w:numPr>
        <w:suppressAutoHyphens/>
        <w:overflowPunct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280063">
        <w:rPr>
          <w:rFonts w:ascii="Times New Roman" w:eastAsia="Times New Roman" w:hAnsi="Times New Roman"/>
          <w:color w:val="000000"/>
          <w:sz w:val="24"/>
          <w:szCs w:val="24"/>
        </w:rPr>
        <w:t>медиаурок</w:t>
      </w:r>
      <w:proofErr w:type="spellEnd"/>
      <w:r w:rsidRPr="002924B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2924B9">
        <w:rPr>
          <w:rFonts w:ascii="Times New Roman" w:eastAsia="Times New Roman" w:hAnsi="Times New Roman"/>
          <w:color w:val="000000"/>
          <w:sz w:val="24"/>
          <w:szCs w:val="24"/>
        </w:rPr>
        <w:t>– «Безопасный Интернет детям»;  «Безопасное использование Интернета»;  «Безопасный поиск информации в Интернете».</w:t>
      </w:r>
    </w:p>
    <w:p w:rsidR="002924B9" w:rsidRPr="002924B9" w:rsidRDefault="002924B9" w:rsidP="002924B9">
      <w:pPr>
        <w:pStyle w:val="a5"/>
        <w:suppressAutoHyphens/>
        <w:overflowPunct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924B9">
        <w:rPr>
          <w:rFonts w:ascii="Times New Roman" w:eastAsia="Times New Roman" w:hAnsi="Times New Roman"/>
          <w:color w:val="000000"/>
          <w:sz w:val="24"/>
          <w:szCs w:val="24"/>
        </w:rPr>
        <w:t xml:space="preserve">Обучающиеся лицея  приняли активное  участие в ежегодных мероприятиях в рамках Недели </w:t>
      </w:r>
      <w:proofErr w:type="gramStart"/>
      <w:r w:rsidRPr="002924B9">
        <w:rPr>
          <w:rFonts w:ascii="Times New Roman" w:eastAsia="Times New Roman" w:hAnsi="Times New Roman"/>
          <w:color w:val="000000"/>
          <w:sz w:val="24"/>
          <w:szCs w:val="24"/>
        </w:rPr>
        <w:t>интернет-безопасности</w:t>
      </w:r>
      <w:proofErr w:type="gramEnd"/>
      <w:r w:rsidRPr="002924B9">
        <w:rPr>
          <w:rFonts w:ascii="Times New Roman" w:eastAsia="Times New Roman" w:hAnsi="Times New Roman"/>
          <w:color w:val="000000"/>
          <w:sz w:val="24"/>
          <w:szCs w:val="24"/>
        </w:rPr>
        <w:t xml:space="preserve">, которые проводятся ежегодно с октября по ноябрь. Также в октябре и феврале проведены уроки по </w:t>
      </w:r>
      <w:proofErr w:type="spellStart"/>
      <w:r w:rsidRPr="002924B9">
        <w:rPr>
          <w:rFonts w:ascii="Times New Roman" w:eastAsia="Times New Roman" w:hAnsi="Times New Roman"/>
          <w:color w:val="000000"/>
          <w:sz w:val="24"/>
          <w:szCs w:val="24"/>
        </w:rPr>
        <w:t>медиабезопасности</w:t>
      </w:r>
      <w:proofErr w:type="spellEnd"/>
      <w:r w:rsidRPr="002924B9">
        <w:rPr>
          <w:rFonts w:ascii="Times New Roman" w:eastAsia="Times New Roman" w:hAnsi="Times New Roman"/>
          <w:color w:val="000000"/>
          <w:sz w:val="24"/>
          <w:szCs w:val="24"/>
        </w:rPr>
        <w:t xml:space="preserve"> «Сетевой Этикет» и «Этика общения в сети». </w:t>
      </w:r>
    </w:p>
    <w:p w:rsidR="002924B9" w:rsidRPr="002924B9" w:rsidRDefault="002924B9" w:rsidP="002924B9">
      <w:pPr>
        <w:pStyle w:val="a5"/>
        <w:suppressAutoHyphens/>
        <w:overflowPunct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924B9">
        <w:rPr>
          <w:rFonts w:ascii="Times New Roman" w:eastAsia="Times New Roman" w:hAnsi="Times New Roman"/>
          <w:color w:val="000000"/>
          <w:sz w:val="24"/>
          <w:szCs w:val="24"/>
        </w:rPr>
        <w:t xml:space="preserve">Обучение детей основам информационной безопасности проводится в рамках урочной и внеурочной деятельности на уроках информатике или внеурочных занятиях начальной </w:t>
      </w:r>
      <w:r w:rsidRPr="002924B9">
        <w:rPr>
          <w:rFonts w:ascii="Times New Roman" w:eastAsia="Times New Roman" w:hAnsi="Times New Roman"/>
          <w:color w:val="auto"/>
          <w:sz w:val="24"/>
          <w:szCs w:val="24"/>
        </w:rPr>
        <w:t xml:space="preserve">школы. </w:t>
      </w:r>
    </w:p>
    <w:p w:rsidR="002924B9" w:rsidRPr="002924B9" w:rsidRDefault="002924B9" w:rsidP="00280063">
      <w:pPr>
        <w:suppressAutoHyphens/>
        <w:overflowPunct w:val="0"/>
        <w:snapToGri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924B9">
        <w:rPr>
          <w:rFonts w:ascii="Times New Roman" w:eastAsia="Times New Roman" w:hAnsi="Times New Roman"/>
          <w:color w:val="000000"/>
          <w:sz w:val="24"/>
          <w:szCs w:val="24"/>
        </w:rPr>
        <w:t xml:space="preserve">В течение </w:t>
      </w:r>
      <w:r w:rsidR="00280063">
        <w:rPr>
          <w:rFonts w:ascii="Times New Roman" w:eastAsia="Times New Roman" w:hAnsi="Times New Roman"/>
          <w:color w:val="000000"/>
          <w:sz w:val="24"/>
          <w:szCs w:val="24"/>
        </w:rPr>
        <w:t>полугодия</w:t>
      </w:r>
      <w:r w:rsidRPr="002924B9">
        <w:rPr>
          <w:rFonts w:ascii="Times New Roman" w:eastAsia="Times New Roman" w:hAnsi="Times New Roman"/>
          <w:color w:val="000000"/>
          <w:sz w:val="24"/>
          <w:szCs w:val="24"/>
        </w:rPr>
        <w:t xml:space="preserve"> обучающиеся, педагоги и родители  приняли участие  в проведении всероссийского образовательно проекта «Урок Цифры»:  </w:t>
      </w:r>
    </w:p>
    <w:p w:rsidR="002924B9" w:rsidRPr="002924B9" w:rsidRDefault="002924B9" w:rsidP="002924B9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proofErr w:type="gramStart"/>
      <w:r w:rsidRPr="002924B9">
        <w:rPr>
          <w:rFonts w:ascii="Times New Roman" w:hAnsi="Times New Roman"/>
          <w:color w:val="auto"/>
          <w:sz w:val="24"/>
          <w:szCs w:val="24"/>
          <w:lang w:eastAsia="en-US"/>
        </w:rPr>
        <w:t>В целях реализации Федерального закона Российской Федерации от 29.12.2010 №436-ФЗ «О защите детей от информации, причиняющей вред их здоровью и развитию», Федерального закона от 27.07.2006 №512-р ФЗ «О персональных данных», Федерального закона от 27.07.2006 «149-ФЗ  «Об информации, информационных технологиях и защите информации» и с целью привлечения внимания к проблемам безопасности в сети Интернет был проведен Месячник для обучающихся, родителей (законных</w:t>
      </w:r>
      <w:proofErr w:type="gramEnd"/>
      <w:r w:rsidRPr="002924B9">
        <w:rPr>
          <w:rFonts w:ascii="Times New Roman" w:hAnsi="Times New Roman"/>
          <w:color w:val="auto"/>
          <w:sz w:val="24"/>
          <w:szCs w:val="24"/>
          <w:lang w:eastAsia="en-US"/>
        </w:rPr>
        <w:t xml:space="preserve"> представителей) и педагогов по информационной безопасности. </w:t>
      </w:r>
      <w:r w:rsidR="00280063">
        <w:rPr>
          <w:rFonts w:ascii="Times New Roman" w:hAnsi="Times New Roman"/>
          <w:color w:val="auto"/>
          <w:sz w:val="24"/>
          <w:szCs w:val="24"/>
          <w:lang w:eastAsia="en-US"/>
        </w:rPr>
        <w:t>В</w:t>
      </w:r>
      <w:r w:rsidRPr="002924B9">
        <w:rPr>
          <w:rFonts w:ascii="Times New Roman" w:hAnsi="Times New Roman"/>
          <w:color w:val="auto"/>
          <w:sz w:val="24"/>
          <w:szCs w:val="24"/>
          <w:lang w:eastAsia="en-US"/>
        </w:rPr>
        <w:t xml:space="preserve">  рамках данного мероприятия были даны следующие </w:t>
      </w:r>
      <w:r w:rsidRPr="00280063">
        <w:rPr>
          <w:rFonts w:ascii="Times New Roman" w:hAnsi="Times New Roman"/>
          <w:b/>
          <w:color w:val="auto"/>
          <w:sz w:val="24"/>
          <w:szCs w:val="24"/>
          <w:lang w:eastAsia="en-US"/>
        </w:rPr>
        <w:t>рекомендации:</w:t>
      </w:r>
    </w:p>
    <w:p w:rsidR="002924B9" w:rsidRPr="002924B9" w:rsidRDefault="00280063" w:rsidP="002924B9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color w:val="auto"/>
          <w:sz w:val="24"/>
          <w:szCs w:val="24"/>
          <w:lang w:eastAsia="en-US"/>
        </w:rPr>
        <w:t>активизировать</w:t>
      </w:r>
      <w:r w:rsidR="002924B9" w:rsidRPr="002924B9">
        <w:rPr>
          <w:rFonts w:ascii="Times New Roman" w:hAnsi="Times New Roman"/>
          <w:color w:val="auto"/>
          <w:sz w:val="24"/>
          <w:szCs w:val="24"/>
          <w:lang w:eastAsia="en-US"/>
        </w:rPr>
        <w:t xml:space="preserve"> меры по ограничению доступа обучающихся к информации, распространяемой посредством сети «Интернет», причиняющий вред развитию детей, а также не соответствующей задачам образования;</w:t>
      </w:r>
    </w:p>
    <w:p w:rsidR="002924B9" w:rsidRPr="002924B9" w:rsidRDefault="00280063" w:rsidP="002924B9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color w:val="auto"/>
          <w:sz w:val="24"/>
          <w:szCs w:val="24"/>
          <w:lang w:eastAsia="en-US"/>
        </w:rPr>
        <w:t>продолжить</w:t>
      </w:r>
      <w:r w:rsidR="002924B9" w:rsidRPr="002924B9">
        <w:rPr>
          <w:rFonts w:ascii="Times New Roman" w:hAnsi="Times New Roman"/>
          <w:color w:val="auto"/>
          <w:sz w:val="24"/>
          <w:szCs w:val="24"/>
          <w:lang w:eastAsia="en-US"/>
        </w:rPr>
        <w:t xml:space="preserve"> проведение разъяснительной работы среди родительской общественности об информационных угрозах, о правилах безопасного пользования детьми сетью «Интернет»;</w:t>
      </w:r>
    </w:p>
    <w:p w:rsidR="002924B9" w:rsidRPr="002924B9" w:rsidRDefault="002924B9" w:rsidP="002924B9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2924B9">
        <w:rPr>
          <w:rFonts w:ascii="Times New Roman" w:hAnsi="Times New Roman"/>
          <w:color w:val="auto"/>
          <w:sz w:val="24"/>
          <w:szCs w:val="24"/>
          <w:lang w:eastAsia="en-US"/>
        </w:rPr>
        <w:t>про</w:t>
      </w:r>
      <w:r w:rsidR="00280063">
        <w:rPr>
          <w:rFonts w:ascii="Times New Roman" w:hAnsi="Times New Roman"/>
          <w:color w:val="auto"/>
          <w:sz w:val="24"/>
          <w:szCs w:val="24"/>
          <w:lang w:eastAsia="en-US"/>
        </w:rPr>
        <w:t>водить</w:t>
      </w:r>
      <w:r w:rsidRPr="002924B9">
        <w:rPr>
          <w:rFonts w:ascii="Times New Roman" w:hAnsi="Times New Roman"/>
          <w:color w:val="auto"/>
          <w:sz w:val="24"/>
          <w:szCs w:val="24"/>
          <w:lang w:eastAsia="en-US"/>
        </w:rPr>
        <w:t xml:space="preserve"> работу с педагогическими работниками по обучению основам информационной безопасности, парольной политике и работе в автоматизированных информационн</w:t>
      </w:r>
      <w:r w:rsidR="00280063">
        <w:rPr>
          <w:rFonts w:ascii="Times New Roman" w:hAnsi="Times New Roman"/>
          <w:color w:val="auto"/>
          <w:sz w:val="24"/>
          <w:szCs w:val="24"/>
          <w:lang w:eastAsia="en-US"/>
        </w:rPr>
        <w:t>ых системах</w:t>
      </w:r>
      <w:r w:rsidRPr="002924B9">
        <w:rPr>
          <w:rFonts w:ascii="Times New Roman" w:hAnsi="Times New Roman"/>
          <w:color w:val="auto"/>
          <w:sz w:val="24"/>
          <w:szCs w:val="24"/>
          <w:lang w:eastAsia="en-US"/>
        </w:rPr>
        <w:t>;</w:t>
      </w:r>
    </w:p>
    <w:p w:rsidR="00280063" w:rsidRDefault="002924B9" w:rsidP="00280063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proofErr w:type="gramStart"/>
      <w:r w:rsidRPr="002924B9">
        <w:rPr>
          <w:rFonts w:ascii="Times New Roman" w:hAnsi="Times New Roman"/>
          <w:color w:val="auto"/>
          <w:sz w:val="24"/>
          <w:szCs w:val="24"/>
          <w:lang w:eastAsia="en-US"/>
        </w:rPr>
        <w:t>разместить информацию</w:t>
      </w:r>
      <w:proofErr w:type="gramEnd"/>
      <w:r w:rsidRPr="002924B9">
        <w:rPr>
          <w:rFonts w:ascii="Times New Roman" w:hAnsi="Times New Roman"/>
          <w:color w:val="auto"/>
          <w:sz w:val="24"/>
          <w:szCs w:val="24"/>
          <w:lang w:eastAsia="en-US"/>
        </w:rPr>
        <w:t xml:space="preserve"> о проведении Мероприятия по информационной безопасности </w:t>
      </w:r>
      <w:r w:rsidR="00280063">
        <w:rPr>
          <w:rFonts w:ascii="Times New Roman" w:hAnsi="Times New Roman"/>
          <w:color w:val="auto"/>
          <w:sz w:val="24"/>
          <w:szCs w:val="24"/>
          <w:lang w:eastAsia="en-US"/>
        </w:rPr>
        <w:t>лицея</w:t>
      </w:r>
      <w:r w:rsidRPr="002924B9">
        <w:rPr>
          <w:rFonts w:ascii="Times New Roman" w:hAnsi="Times New Roman"/>
          <w:color w:val="auto"/>
          <w:sz w:val="24"/>
          <w:szCs w:val="24"/>
          <w:lang w:eastAsia="en-US"/>
        </w:rPr>
        <w:t xml:space="preserve"> </w:t>
      </w:r>
      <w:r w:rsidR="00280063">
        <w:rPr>
          <w:rFonts w:ascii="Times New Roman" w:hAnsi="Times New Roman"/>
          <w:color w:val="auto"/>
          <w:sz w:val="24"/>
          <w:szCs w:val="24"/>
          <w:lang w:eastAsia="en-US"/>
        </w:rPr>
        <w:t xml:space="preserve">на сайте </w:t>
      </w:r>
      <w:r w:rsidRPr="002924B9">
        <w:rPr>
          <w:rFonts w:ascii="Times New Roman" w:hAnsi="Times New Roman"/>
          <w:color w:val="auto"/>
          <w:sz w:val="24"/>
          <w:szCs w:val="24"/>
          <w:lang w:eastAsia="en-US"/>
        </w:rPr>
        <w:t xml:space="preserve"> в разделе «Новости» или «Информационная безопасность» в сети Интернет; </w:t>
      </w:r>
    </w:p>
    <w:p w:rsidR="002924B9" w:rsidRPr="00280063" w:rsidRDefault="00280063" w:rsidP="00280063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color w:val="auto"/>
          <w:sz w:val="24"/>
          <w:szCs w:val="24"/>
          <w:lang w:eastAsia="en-US"/>
        </w:rPr>
        <w:t xml:space="preserve">- </w:t>
      </w:r>
      <w:proofErr w:type="gramStart"/>
      <w:r w:rsidR="002924B9" w:rsidRPr="00280063">
        <w:rPr>
          <w:rFonts w:ascii="Times New Roman" w:hAnsi="Times New Roman"/>
          <w:color w:val="auto"/>
          <w:sz w:val="24"/>
          <w:szCs w:val="24"/>
          <w:lang w:eastAsia="en-US"/>
        </w:rPr>
        <w:t>целях</w:t>
      </w:r>
      <w:proofErr w:type="gramEnd"/>
      <w:r w:rsidR="002924B9" w:rsidRPr="00280063">
        <w:rPr>
          <w:rFonts w:ascii="Times New Roman" w:hAnsi="Times New Roman"/>
          <w:color w:val="auto"/>
          <w:sz w:val="24"/>
          <w:szCs w:val="24"/>
          <w:lang w:eastAsia="en-US"/>
        </w:rPr>
        <w:t xml:space="preserve"> формирования ИКТ-компетентности участников образовательного процесса в соответствии с требованиями ФГОС в течение учебного года проводи</w:t>
      </w:r>
      <w:r w:rsidRPr="00280063">
        <w:rPr>
          <w:rFonts w:ascii="Times New Roman" w:hAnsi="Times New Roman"/>
          <w:color w:val="auto"/>
          <w:sz w:val="24"/>
          <w:szCs w:val="24"/>
          <w:lang w:eastAsia="en-US"/>
        </w:rPr>
        <w:t>ть систематическую работу по повышению</w:t>
      </w:r>
      <w:r w:rsidR="002924B9" w:rsidRPr="00280063">
        <w:rPr>
          <w:rFonts w:ascii="Times New Roman" w:hAnsi="Times New Roman"/>
          <w:color w:val="auto"/>
          <w:sz w:val="24"/>
          <w:szCs w:val="24"/>
          <w:lang w:eastAsia="en-US"/>
        </w:rPr>
        <w:t xml:space="preserve"> квалификации педагогов:</w:t>
      </w:r>
    </w:p>
    <w:p w:rsidR="002924B9" w:rsidRPr="002924B9" w:rsidRDefault="002924B9" w:rsidP="002924B9">
      <w:pPr>
        <w:pStyle w:val="a3"/>
        <w:ind w:firstLine="851"/>
        <w:jc w:val="both"/>
        <w:rPr>
          <w:szCs w:val="24"/>
        </w:rPr>
      </w:pPr>
      <w:proofErr w:type="gramStart"/>
      <w:r w:rsidRPr="002924B9">
        <w:rPr>
          <w:szCs w:val="24"/>
        </w:rPr>
        <w:t>В лицее используются методические и информационные материалы, направленные на обеспечение информационной безопасности несовершеннолетних разработанные на фед</w:t>
      </w:r>
      <w:r w:rsidR="00280063">
        <w:rPr>
          <w:szCs w:val="24"/>
        </w:rPr>
        <w:t xml:space="preserve">еральном, </w:t>
      </w:r>
      <w:r w:rsidRPr="002924B9">
        <w:rPr>
          <w:szCs w:val="24"/>
        </w:rPr>
        <w:t>региональном</w:t>
      </w:r>
      <w:r w:rsidR="00280063">
        <w:rPr>
          <w:szCs w:val="24"/>
        </w:rPr>
        <w:t>, муниципальном и школьном уровнях</w:t>
      </w:r>
      <w:r w:rsidRPr="002924B9">
        <w:rPr>
          <w:szCs w:val="24"/>
        </w:rPr>
        <w:t xml:space="preserve">. </w:t>
      </w:r>
      <w:proofErr w:type="gramEnd"/>
    </w:p>
    <w:p w:rsidR="002924B9" w:rsidRPr="002924B9" w:rsidRDefault="002924B9" w:rsidP="002924B9">
      <w:pPr>
        <w:pStyle w:val="a3"/>
        <w:ind w:firstLine="851"/>
        <w:jc w:val="both"/>
        <w:rPr>
          <w:szCs w:val="24"/>
        </w:rPr>
      </w:pPr>
      <w:r w:rsidRPr="002924B9">
        <w:rPr>
          <w:szCs w:val="24"/>
        </w:rPr>
        <w:t xml:space="preserve">В  компьютерном классе и учебных кабинетах размещены правила безопасного поведения в </w:t>
      </w:r>
      <w:proofErr w:type="gramStart"/>
      <w:r w:rsidRPr="002924B9">
        <w:rPr>
          <w:szCs w:val="24"/>
        </w:rPr>
        <w:t>Интернет-пространстве</w:t>
      </w:r>
      <w:proofErr w:type="gramEnd"/>
      <w:r w:rsidRPr="002924B9">
        <w:rPr>
          <w:szCs w:val="24"/>
        </w:rPr>
        <w:t xml:space="preserve">, на школьном сайте имеются информационные документы по информационной безопасности детей, ссылки на полезные ресурсы. В </w:t>
      </w:r>
      <w:r w:rsidRPr="002924B9">
        <w:rPr>
          <w:szCs w:val="24"/>
        </w:rPr>
        <w:lastRenderedPageBreak/>
        <w:t xml:space="preserve">лицее систематически осуществляется мониторинг функционирования контент-фильтрации, который в настоящее время осуществляется на федеральном уровне по ЕСПД. </w:t>
      </w:r>
    </w:p>
    <w:p w:rsidR="002924B9" w:rsidRPr="002924B9" w:rsidRDefault="002924B9" w:rsidP="002924B9">
      <w:pPr>
        <w:pStyle w:val="a3"/>
        <w:ind w:firstLine="851"/>
        <w:jc w:val="both"/>
        <w:rPr>
          <w:szCs w:val="24"/>
        </w:rPr>
      </w:pPr>
      <w:r w:rsidRPr="002924B9">
        <w:rPr>
          <w:szCs w:val="24"/>
        </w:rPr>
        <w:t>С родителями обучающихся систематически  проводятся беседы</w:t>
      </w:r>
      <w:r w:rsidR="00280063">
        <w:rPr>
          <w:szCs w:val="24"/>
        </w:rPr>
        <w:t xml:space="preserve"> по информационной безопасности, </w:t>
      </w:r>
      <w:r w:rsidRPr="002924B9">
        <w:rPr>
          <w:szCs w:val="24"/>
        </w:rPr>
        <w:t>также информируют</w:t>
      </w:r>
      <w:r w:rsidR="00280063">
        <w:rPr>
          <w:szCs w:val="24"/>
        </w:rPr>
        <w:t>ся родители и учащие</w:t>
      </w:r>
      <w:r w:rsidRPr="002924B9">
        <w:rPr>
          <w:szCs w:val="24"/>
        </w:rPr>
        <w:t>ся о существовании общероссийского детского телефона доверия с единым номером  (8-800-2000-122), проводятся консультирования педагогами родителей обучающихся по вопросам профилактики компьютерной зависимости у детей и другим вопросам безопасного поведения в сети Интернет.</w:t>
      </w:r>
    </w:p>
    <w:p w:rsidR="002924B9" w:rsidRPr="002924B9" w:rsidRDefault="002924B9" w:rsidP="002924B9">
      <w:pPr>
        <w:pStyle w:val="a3"/>
        <w:ind w:firstLine="851"/>
        <w:jc w:val="both"/>
        <w:rPr>
          <w:szCs w:val="24"/>
        </w:rPr>
      </w:pPr>
    </w:p>
    <w:p w:rsidR="002924B9" w:rsidRPr="002924B9" w:rsidRDefault="002924B9" w:rsidP="002924B9">
      <w:pPr>
        <w:pStyle w:val="a3"/>
        <w:ind w:firstLine="851"/>
        <w:jc w:val="both"/>
        <w:rPr>
          <w:szCs w:val="24"/>
        </w:rPr>
      </w:pPr>
      <w:r w:rsidRPr="002924B9">
        <w:rPr>
          <w:szCs w:val="24"/>
        </w:rPr>
        <w:t>Заместитель директора по НМР Белоконь И.М.</w:t>
      </w:r>
      <w:bookmarkStart w:id="0" w:name="_GoBack"/>
      <w:bookmarkEnd w:id="0"/>
    </w:p>
    <w:p w:rsidR="00B80D7A" w:rsidRDefault="00B80D7A"/>
    <w:sectPr w:rsidR="00B8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760A4"/>
    <w:multiLevelType w:val="hybridMultilevel"/>
    <w:tmpl w:val="9070A6B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7E27DFD"/>
    <w:multiLevelType w:val="hybridMultilevel"/>
    <w:tmpl w:val="49FCC2D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1E"/>
    <w:rsid w:val="00155CDB"/>
    <w:rsid w:val="00280063"/>
    <w:rsid w:val="002924B9"/>
    <w:rsid w:val="00B80D7A"/>
    <w:rsid w:val="00D1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B9"/>
    <w:rPr>
      <w:rFonts w:ascii="Calibri" w:eastAsia="Calibri" w:hAnsi="Calibri" w:cs="Times New Roman"/>
      <w:color w:val="00000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qFormat/>
    <w:rsid w:val="002924B9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a4">
    <w:name w:val="No Spacing"/>
    <w:uiPriority w:val="1"/>
    <w:qFormat/>
    <w:rsid w:val="002924B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924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B9"/>
    <w:rPr>
      <w:rFonts w:ascii="Calibri" w:eastAsia="Calibri" w:hAnsi="Calibri" w:cs="Times New Roman"/>
      <w:color w:val="00000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qFormat/>
    <w:rsid w:val="002924B9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a4">
    <w:name w:val="No Spacing"/>
    <w:uiPriority w:val="1"/>
    <w:qFormat/>
    <w:rsid w:val="002924B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92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1095</Words>
  <Characters>6245</Characters>
  <Application>Microsoft Office Word</Application>
  <DocSecurity>0</DocSecurity>
  <Lines>52</Lines>
  <Paragraphs>14</Paragraphs>
  <ScaleCrop>false</ScaleCrop>
  <Company/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3</cp:revision>
  <dcterms:created xsi:type="dcterms:W3CDTF">2025-01-27T10:36:00Z</dcterms:created>
  <dcterms:modified xsi:type="dcterms:W3CDTF">2025-01-27T10:51:00Z</dcterms:modified>
</cp:coreProperties>
</file>