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53" w:rsidRDefault="00E25C4B" w:rsidP="00527E53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С</w:t>
      </w:r>
      <w:r w:rsidR="007763C4">
        <w:rPr>
          <w:b/>
          <w:color w:val="000000"/>
        </w:rPr>
        <w:t xml:space="preserve">правка </w:t>
      </w:r>
    </w:p>
    <w:p w:rsidR="007763C4" w:rsidRDefault="00BD4FA8" w:rsidP="00527E53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E25C4B">
        <w:rPr>
          <w:b/>
          <w:color w:val="000000"/>
        </w:rPr>
        <w:t xml:space="preserve"> проведении мероприятий, посвященных Декаде</w:t>
      </w:r>
      <w:r w:rsidR="007763C4">
        <w:rPr>
          <w:b/>
          <w:color w:val="000000"/>
        </w:rPr>
        <w:t xml:space="preserve"> наук</w:t>
      </w:r>
      <w:r w:rsidR="00CE4EEB">
        <w:rPr>
          <w:b/>
          <w:color w:val="000000"/>
        </w:rPr>
        <w:t>и</w:t>
      </w:r>
    </w:p>
    <w:p w:rsidR="00527E53" w:rsidRDefault="00CE4EEB" w:rsidP="00E25C4B">
      <w:pPr>
        <w:pStyle w:val="a3"/>
        <w:spacing w:before="0" w:beforeAutospacing="0" w:after="0" w:afterAutospacing="0" w:line="276" w:lineRule="auto"/>
        <w:ind w:firstLine="426"/>
        <w:jc w:val="both"/>
      </w:pPr>
      <w:r w:rsidRPr="00BD4FA8">
        <w:rPr>
          <w:color w:val="000000"/>
        </w:rPr>
        <w:t xml:space="preserve">В период </w:t>
      </w:r>
      <w:r w:rsidR="00E25C4B">
        <w:rPr>
          <w:color w:val="000000"/>
        </w:rPr>
        <w:t>с 03.02 по 10.02 2025 года</w:t>
      </w:r>
      <w:r w:rsidR="005F6A83" w:rsidRPr="00BD4FA8">
        <w:rPr>
          <w:color w:val="000000"/>
        </w:rPr>
        <w:t xml:space="preserve"> </w:t>
      </w:r>
      <w:r w:rsidRPr="00BD4FA8">
        <w:rPr>
          <w:color w:val="000000"/>
        </w:rPr>
        <w:t xml:space="preserve">в </w:t>
      </w:r>
      <w:r w:rsidR="00E25C4B">
        <w:rPr>
          <w:color w:val="000000"/>
        </w:rPr>
        <w:t>лицее</w:t>
      </w:r>
      <w:r w:rsidRPr="00BD4FA8">
        <w:rPr>
          <w:color w:val="000000"/>
        </w:rPr>
        <w:t xml:space="preserve"> была проведена </w:t>
      </w:r>
      <w:r w:rsidRPr="00BD4FA8">
        <w:t>особая форма организации творческой</w:t>
      </w:r>
      <w:r w:rsidR="00E25C4B">
        <w:t xml:space="preserve"> деятельности </w:t>
      </w:r>
      <w:proofErr w:type="gramStart"/>
      <w:r w:rsidR="00E25C4B">
        <w:t>обуча</w:t>
      </w:r>
      <w:r w:rsidR="00E25C4B">
        <w:softHyphen/>
        <w:t>ющихся</w:t>
      </w:r>
      <w:proofErr w:type="gramEnd"/>
      <w:r w:rsidR="00E25C4B">
        <w:t xml:space="preserve"> – Декада</w:t>
      </w:r>
      <w:r w:rsidRPr="00BD4FA8">
        <w:t xml:space="preserve"> науки, направленная на развитие творческой личности ребенка и его социа</w:t>
      </w:r>
      <w:r w:rsidRPr="00BD4FA8">
        <w:softHyphen/>
        <w:t xml:space="preserve">лизацию. </w:t>
      </w:r>
    </w:p>
    <w:p w:rsidR="00527E53" w:rsidRDefault="00525E28" w:rsidP="00E25C4B">
      <w:pPr>
        <w:pStyle w:val="a3"/>
        <w:spacing w:before="0" w:beforeAutospacing="0" w:after="0" w:afterAutospacing="0" w:line="276" w:lineRule="auto"/>
        <w:ind w:firstLine="426"/>
        <w:jc w:val="both"/>
      </w:pPr>
      <w:r w:rsidRPr="00BD4FA8">
        <w:t xml:space="preserve">Основная </w:t>
      </w:r>
      <w:r w:rsidRPr="00BD4FA8">
        <w:rPr>
          <w:b/>
          <w:bCs/>
        </w:rPr>
        <w:t xml:space="preserve">цель </w:t>
      </w:r>
      <w:r w:rsidR="00E25C4B">
        <w:t>проведения Декады</w:t>
      </w:r>
      <w:r w:rsidRPr="00BD4FA8">
        <w:t xml:space="preserve"> науки - знакомство </w:t>
      </w:r>
      <w:r w:rsidR="00E25C4B">
        <w:t>об</w:t>
      </w:r>
      <w:r w:rsidRPr="00BD4FA8">
        <w:t>уча</w:t>
      </w:r>
      <w:r w:rsidR="00E25C4B">
        <w:t>ю</w:t>
      </w:r>
      <w:r w:rsidRPr="00BD4FA8">
        <w:t>щихся с науками, их отраслями, практической направленностью наук, жизнью и деятельностью ученых, связи науки с жизнью.</w:t>
      </w:r>
    </w:p>
    <w:p w:rsidR="00525E28" w:rsidRPr="00E925FB" w:rsidRDefault="00525E28" w:rsidP="00E925FB">
      <w:pPr>
        <w:pStyle w:val="a3"/>
        <w:spacing w:before="0" w:beforeAutospacing="0" w:after="0" w:afterAutospacing="0" w:line="276" w:lineRule="auto"/>
        <w:ind w:firstLine="426"/>
        <w:jc w:val="both"/>
      </w:pPr>
      <w:r w:rsidRPr="00E925FB">
        <w:t xml:space="preserve">В </w:t>
      </w:r>
      <w:r w:rsidRPr="00E925FB">
        <w:rPr>
          <w:b/>
          <w:bCs/>
        </w:rPr>
        <w:t xml:space="preserve">задачи </w:t>
      </w:r>
      <w:r w:rsidRPr="00E925FB">
        <w:t>проведения дней науки входило:</w:t>
      </w:r>
    </w:p>
    <w:p w:rsidR="00525E28" w:rsidRPr="00E925FB" w:rsidRDefault="00525E28" w:rsidP="00E925F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научных взглядов учащихся.</w:t>
      </w:r>
    </w:p>
    <w:p w:rsidR="00525E28" w:rsidRPr="00E925FB" w:rsidRDefault="00525E28" w:rsidP="00E925FB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Создание условий, способствующих повышению интеллектуального фона в классах.</w:t>
      </w:r>
    </w:p>
    <w:p w:rsidR="00525E28" w:rsidRPr="00E925FB" w:rsidRDefault="00525E28" w:rsidP="00E925F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56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кругозора учащихся.</w:t>
      </w:r>
    </w:p>
    <w:p w:rsidR="00525E28" w:rsidRPr="00E925FB" w:rsidRDefault="00525E28" w:rsidP="00E925F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56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и гордости за достижения отечест</w:t>
      </w:r>
      <w:r w:rsidRPr="00E92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ученых.</w:t>
      </w:r>
    </w:p>
    <w:p w:rsidR="00525E28" w:rsidRPr="00E925FB" w:rsidRDefault="00525E28" w:rsidP="00E925F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56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достижениями и биографиями ученых в разных областях наук.</w:t>
      </w:r>
    </w:p>
    <w:p w:rsidR="00525E28" w:rsidRPr="00E925FB" w:rsidRDefault="00525E28" w:rsidP="00E925F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56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работать с информацией, зафиксированной на но</w:t>
      </w:r>
      <w:r w:rsidRPr="00E92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сителях разных типов.</w:t>
      </w:r>
    </w:p>
    <w:p w:rsidR="00E25C4B" w:rsidRPr="00E925FB" w:rsidRDefault="00E25C4B" w:rsidP="00E925FB">
      <w:pPr>
        <w:pStyle w:val="a3"/>
        <w:spacing w:before="0" w:beforeAutospacing="0" w:after="0" w:afterAutospacing="0" w:line="276" w:lineRule="auto"/>
        <w:ind w:firstLine="426"/>
        <w:jc w:val="both"/>
      </w:pPr>
      <w:r w:rsidRPr="00E925FB">
        <w:t>Для проведения Декады</w:t>
      </w:r>
      <w:r w:rsidR="00CE4EEB" w:rsidRPr="00E925FB">
        <w:t xml:space="preserve"> были привлечены все звенья учебного процесса: ученики, учителя, работники </w:t>
      </w:r>
      <w:r w:rsidRPr="00E925FB">
        <w:t>лицея и родители</w:t>
      </w:r>
      <w:r w:rsidR="00CE4EEB" w:rsidRPr="00E925FB">
        <w:t xml:space="preserve">. </w:t>
      </w:r>
      <w:r w:rsidR="00656955" w:rsidRPr="00E925FB">
        <w:rPr>
          <w:color w:val="000000"/>
          <w:shd w:val="clear" w:color="auto" w:fill="FFFFFF"/>
        </w:rPr>
        <w:t>В соответствии с утвержденным графиком в течени</w:t>
      </w:r>
      <w:r w:rsidR="00525E28" w:rsidRPr="00E925FB">
        <w:rPr>
          <w:color w:val="000000"/>
          <w:shd w:val="clear" w:color="auto" w:fill="FFFFFF"/>
        </w:rPr>
        <w:t>е</w:t>
      </w:r>
      <w:r w:rsidR="00656955" w:rsidRPr="00E925FB">
        <w:rPr>
          <w:color w:val="000000"/>
          <w:shd w:val="clear" w:color="auto" w:fill="FFFFFF"/>
        </w:rPr>
        <w:t xml:space="preserve"> недели проходили различные формы познавательно</w:t>
      </w:r>
      <w:r w:rsidR="00B32602" w:rsidRPr="00E925FB">
        <w:rPr>
          <w:color w:val="000000"/>
          <w:shd w:val="clear" w:color="auto" w:fill="FFFFFF"/>
        </w:rPr>
        <w:t>й деятельности:</w:t>
      </w:r>
      <w:r w:rsidR="00656955" w:rsidRPr="00E925FB">
        <w:rPr>
          <w:color w:val="000000"/>
          <w:shd w:val="clear" w:color="auto" w:fill="FFFFFF"/>
        </w:rPr>
        <w:t xml:space="preserve"> викторина «</w:t>
      </w:r>
      <w:r w:rsidR="00525E28" w:rsidRPr="00E925FB">
        <w:rPr>
          <w:color w:val="000000"/>
          <w:shd w:val="clear" w:color="auto" w:fill="FFFFFF"/>
        </w:rPr>
        <w:t>И</w:t>
      </w:r>
      <w:r w:rsidR="00656955" w:rsidRPr="00E925FB">
        <w:rPr>
          <w:color w:val="000000"/>
          <w:shd w:val="clear" w:color="auto" w:fill="FFFFFF"/>
        </w:rPr>
        <w:t xml:space="preserve">нтересные факты из жизни ученых», мастер-классы, </w:t>
      </w:r>
      <w:proofErr w:type="spellStart"/>
      <w:r w:rsidR="00656955" w:rsidRPr="00E925FB">
        <w:rPr>
          <w:color w:val="000000"/>
          <w:shd w:val="clear" w:color="auto" w:fill="FFFFFF"/>
        </w:rPr>
        <w:t>квест</w:t>
      </w:r>
      <w:proofErr w:type="spellEnd"/>
      <w:r w:rsidR="00656955" w:rsidRPr="00E925FB">
        <w:rPr>
          <w:color w:val="000000"/>
          <w:shd w:val="clear" w:color="auto" w:fill="FFFFFF"/>
        </w:rPr>
        <w:t xml:space="preserve"> игра «Пересечение наук», </w:t>
      </w:r>
      <w:r w:rsidR="00525E28" w:rsidRPr="00E925FB">
        <w:rPr>
          <w:color w:val="000000"/>
          <w:shd w:val="clear" w:color="auto" w:fill="FFFFFF"/>
        </w:rPr>
        <w:t xml:space="preserve">сюжетно-ролевая игра. </w:t>
      </w:r>
      <w:r w:rsidR="00CE4EEB" w:rsidRPr="00E925FB">
        <w:t>Учителя-предметники и учащиеся готов</w:t>
      </w:r>
      <w:r w:rsidR="00525E28" w:rsidRPr="00E925FB">
        <w:t>или</w:t>
      </w:r>
      <w:r w:rsidR="00CE4EEB" w:rsidRPr="00E925FB">
        <w:t xml:space="preserve"> сообщения, рассказы, презентации, содержанием которых явля</w:t>
      </w:r>
      <w:r w:rsidR="00525E28" w:rsidRPr="00E925FB">
        <w:t>лось</w:t>
      </w:r>
      <w:r w:rsidR="00CE4EEB" w:rsidRPr="00E925FB">
        <w:t xml:space="preserve"> представление конкретной науки, ученого или пути какого-либо научного открытия. </w:t>
      </w:r>
    </w:p>
    <w:p w:rsidR="00E25C4B" w:rsidRPr="00E925FB" w:rsidRDefault="00E25C4B" w:rsidP="00E925FB">
      <w:pPr>
        <w:pStyle w:val="a3"/>
        <w:spacing w:before="0" w:beforeAutospacing="0" w:after="0" w:afterAutospacing="0" w:line="276" w:lineRule="auto"/>
        <w:ind w:firstLine="426"/>
        <w:jc w:val="both"/>
      </w:pPr>
      <w:r w:rsidRPr="00E925FB">
        <w:t xml:space="preserve">Декада началась с торжественного открытия на еженедельной линейке. </w:t>
      </w:r>
      <w:r w:rsidRPr="00E925FB">
        <w:t xml:space="preserve">В </w:t>
      </w:r>
      <w:r w:rsidRPr="00E925FB">
        <w:t>первый день ребята вспоминали</w:t>
      </w:r>
      <w:r w:rsidRPr="00E925FB">
        <w:t xml:space="preserve"> о великих русских ученых, их открытиях и изобретениях, без которых нельзя представить современную жизнь. Сегодня российские ученые продолжают славные традиции — развивают самые перспективные направления в науке, разрабатывают новейшие технологии, готовят учеников. Вниманию учащихся была представлена презентация «Великие умы России». Учащиеся сами побывали в роли ученого в игре «Я – ученый». Про</w:t>
      </w:r>
      <w:r w:rsidRPr="00E925FB">
        <w:t xml:space="preserve">вели игру «Наука – это мы!». В процессе игры ребята </w:t>
      </w:r>
      <w:r w:rsidRPr="00E925FB">
        <w:t>восстанавливали записки члена экипажа одног</w:t>
      </w:r>
      <w:r w:rsidRPr="00E925FB">
        <w:t>о космического корабля; определя</w:t>
      </w:r>
      <w:r w:rsidRPr="00E925FB">
        <w:t>ли, в каком порядке появились те или иные предметы, произошли те или иные события на нашей планете. Ребята проявляли эрудицию, смекалку, получали новые научные знания в доступной форме.</w:t>
      </w:r>
    </w:p>
    <w:p w:rsidR="00A629CE" w:rsidRPr="00E925FB" w:rsidRDefault="00E25C4B" w:rsidP="00E925F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03.02</w:t>
      </w:r>
      <w:r w:rsidR="00A629CE"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</w:t>
      </w:r>
      <w:r w:rsidR="00230899"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ным библиотекарем 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Козловой О.С.</w:t>
      </w:r>
      <w:r w:rsidR="00A629CE"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организована познавательная викторина «Интересные факты из жизни ученых». Чтобы ответить на вопросы викторины, необходимо было ознакомиться с конкретным ученым, прочитав небольшую информацию из его биографии. </w:t>
      </w:r>
    </w:p>
    <w:p w:rsidR="00E25C4B" w:rsidRPr="00E925FB" w:rsidRDefault="00E25C4B" w:rsidP="00E925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25FB">
        <w:rPr>
          <w:rFonts w:ascii="Times New Roman" w:hAnsi="Times New Roman" w:cs="Times New Roman"/>
          <w:sz w:val="24"/>
          <w:szCs w:val="24"/>
        </w:rPr>
        <w:t xml:space="preserve">В </w:t>
      </w:r>
      <w:r w:rsidRPr="00E925FB">
        <w:rPr>
          <w:rFonts w:ascii="Times New Roman" w:hAnsi="Times New Roman" w:cs="Times New Roman"/>
          <w:sz w:val="24"/>
          <w:szCs w:val="24"/>
        </w:rPr>
        <w:t>процессе</w:t>
      </w:r>
      <w:r w:rsidRPr="00E9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5FB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E925FB">
        <w:rPr>
          <w:rFonts w:ascii="Times New Roman" w:hAnsi="Times New Roman" w:cs="Times New Roman"/>
          <w:sz w:val="24"/>
          <w:szCs w:val="24"/>
        </w:rPr>
        <w:t>-игры</w:t>
      </w:r>
      <w:r w:rsidRPr="00E925FB">
        <w:rPr>
          <w:rFonts w:ascii="Times New Roman" w:hAnsi="Times New Roman" w:cs="Times New Roman"/>
          <w:sz w:val="24"/>
          <w:szCs w:val="24"/>
        </w:rPr>
        <w:t xml:space="preserve"> «Покорит</w:t>
      </w:r>
      <w:r w:rsidRPr="00E925FB">
        <w:rPr>
          <w:rFonts w:ascii="Times New Roman" w:hAnsi="Times New Roman" w:cs="Times New Roman"/>
          <w:sz w:val="24"/>
          <w:szCs w:val="24"/>
        </w:rPr>
        <w:t xml:space="preserve">ели космоса» </w:t>
      </w:r>
      <w:r w:rsidRPr="00E925FB">
        <w:rPr>
          <w:rFonts w:ascii="Times New Roman" w:hAnsi="Times New Roman" w:cs="Times New Roman"/>
          <w:sz w:val="24"/>
          <w:szCs w:val="24"/>
        </w:rPr>
        <w:t>соревновались ком</w:t>
      </w:r>
      <w:r w:rsidRPr="00E925FB">
        <w:rPr>
          <w:rFonts w:ascii="Times New Roman" w:hAnsi="Times New Roman" w:cs="Times New Roman"/>
          <w:sz w:val="24"/>
          <w:szCs w:val="24"/>
        </w:rPr>
        <w:t xml:space="preserve">анды учащихся 7-8 классов. </w:t>
      </w:r>
      <w:r w:rsidRPr="00E925FB">
        <w:rPr>
          <w:rFonts w:ascii="Times New Roman" w:hAnsi="Times New Roman" w:cs="Times New Roman"/>
          <w:sz w:val="24"/>
          <w:szCs w:val="24"/>
        </w:rPr>
        <w:t xml:space="preserve">Игра началась с «Космической разминки». Участники команд ответили на вопросы о Вселенной и о планетах солнечной системы. Во втором раунде «Космическая эра» ребята вспомнили о великих космонавтах прошлого и новейших открывателях космоса. </w:t>
      </w:r>
      <w:r w:rsidRPr="00E925FB">
        <w:rPr>
          <w:rFonts w:ascii="Times New Roman" w:hAnsi="Times New Roman" w:cs="Times New Roman"/>
          <w:sz w:val="24"/>
          <w:szCs w:val="24"/>
        </w:rPr>
        <w:t xml:space="preserve"> </w:t>
      </w:r>
      <w:r w:rsidRPr="00E925FB">
        <w:rPr>
          <w:rFonts w:ascii="Times New Roman" w:hAnsi="Times New Roman" w:cs="Times New Roman"/>
          <w:sz w:val="24"/>
          <w:szCs w:val="24"/>
        </w:rPr>
        <w:t>В «Литературном раунде» разгадывали ребус на знание книг о космосе и космонавтах из фонда библиотеки. Игра состояла из 5 туров. Ответ от участников требовал не только эрудиции, но и смекалки, и логического мышления. Ребята получили новые знания о космосе и заряд положительных эмоций</w:t>
      </w:r>
      <w:r w:rsidRPr="00E925FB">
        <w:rPr>
          <w:rFonts w:ascii="Times New Roman" w:hAnsi="Times New Roman" w:cs="Times New Roman"/>
          <w:sz w:val="24"/>
          <w:szCs w:val="24"/>
        </w:rPr>
        <w:t>.</w:t>
      </w:r>
    </w:p>
    <w:p w:rsidR="00E25C4B" w:rsidRPr="00E925FB" w:rsidRDefault="00E25C4B" w:rsidP="00E925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25FB">
        <w:rPr>
          <w:rFonts w:ascii="Times New Roman" w:hAnsi="Times New Roman" w:cs="Times New Roman"/>
          <w:sz w:val="24"/>
          <w:szCs w:val="24"/>
        </w:rPr>
        <w:t>Обучающиеся начальных классов</w:t>
      </w:r>
      <w:r w:rsidRPr="00E925FB">
        <w:rPr>
          <w:rFonts w:ascii="Times New Roman" w:hAnsi="Times New Roman" w:cs="Times New Roman"/>
          <w:sz w:val="24"/>
          <w:szCs w:val="24"/>
        </w:rPr>
        <w:t xml:space="preserve"> побывали на шоу химических опытов "Хи-химия", а также познакомились с физическими явлениями, используя научные экспонаты, разгадывали головоломки </w:t>
      </w:r>
      <w:proofErr w:type="gramStart"/>
      <w:r w:rsidRPr="00E925F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925FB">
        <w:rPr>
          <w:rFonts w:ascii="Times New Roman" w:hAnsi="Times New Roman" w:cs="Times New Roman"/>
          <w:sz w:val="24"/>
          <w:szCs w:val="24"/>
        </w:rPr>
        <w:t xml:space="preserve"> любознательных</w:t>
      </w:r>
      <w:r w:rsidR="00E925FB" w:rsidRPr="00E925FB">
        <w:rPr>
          <w:rFonts w:ascii="Times New Roman" w:hAnsi="Times New Roman" w:cs="Times New Roman"/>
          <w:sz w:val="24"/>
          <w:szCs w:val="24"/>
        </w:rPr>
        <w:t>.</w:t>
      </w:r>
    </w:p>
    <w:p w:rsidR="00E925FB" w:rsidRPr="00E925FB" w:rsidRDefault="00E925FB" w:rsidP="00E925F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своих рисунках на выставку «Кем я хочу стать» ребята отразили своё желание изучать различные науки для того, чтобы осуществить свои мечты по выбору профессии.</w:t>
      </w:r>
    </w:p>
    <w:p w:rsidR="00E925FB" w:rsidRPr="00E925FB" w:rsidRDefault="00E925FB" w:rsidP="00E925F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февраля для обучающихся 1-4 классов был организован кинозал. Вниманию зрителей был представлен документальный фильм «Необыкновенные машины». Ребята увидели, какие машины созданы человеком для выполнения различных тяжёлых работ.</w:t>
      </w:r>
    </w:p>
    <w:p w:rsidR="00E925FB" w:rsidRPr="00E925FB" w:rsidRDefault="00E925FB" w:rsidP="00E925F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графика</w:t>
      </w:r>
      <w:proofErr w:type="gramEnd"/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обучающихся 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1-4 классов 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проведены: игра-викторина «Математика в ребусах 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загадках» и классные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«10 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открытий, которые потрясли мир», 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«Путешествие в страну Наук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и», викторина «В мире животных», 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КВН «Хочу всё знать</w:t>
      </w:r>
      <w:r w:rsidRPr="00E92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2DDD" w:rsidRDefault="00E925FB" w:rsidP="00E925FB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hd w:val="clear" w:color="auto" w:fill="FFFFFF"/>
        </w:rPr>
      </w:pPr>
      <w:r w:rsidRPr="00E925FB">
        <w:rPr>
          <w:color w:val="000000"/>
          <w:shd w:val="clear" w:color="auto" w:fill="FFFFFF"/>
        </w:rPr>
        <w:t>8.02</w:t>
      </w:r>
      <w:r w:rsidR="00656955" w:rsidRPr="00E925FB">
        <w:rPr>
          <w:color w:val="000000"/>
          <w:shd w:val="clear" w:color="auto" w:fill="FFFFFF"/>
        </w:rPr>
        <w:t xml:space="preserve"> </w:t>
      </w:r>
      <w:r w:rsidR="00882DDD" w:rsidRPr="00E925FB">
        <w:rPr>
          <w:color w:val="000000"/>
          <w:shd w:val="clear" w:color="auto" w:fill="FFFFFF"/>
        </w:rPr>
        <w:t>был проведен праздник-</w:t>
      </w:r>
      <w:proofErr w:type="spellStart"/>
      <w:r w:rsidR="00882DDD" w:rsidRPr="00E925FB">
        <w:rPr>
          <w:color w:val="000000"/>
          <w:shd w:val="clear" w:color="auto" w:fill="FFFFFF"/>
        </w:rPr>
        <w:t>квест</w:t>
      </w:r>
      <w:proofErr w:type="spellEnd"/>
      <w:r w:rsidR="00882DDD" w:rsidRPr="00E925FB">
        <w:rPr>
          <w:color w:val="000000"/>
          <w:shd w:val="clear" w:color="auto" w:fill="FFFFFF"/>
        </w:rPr>
        <w:t xml:space="preserve"> «Пересечение наук», организованный педаго</w:t>
      </w:r>
      <w:r w:rsidR="00016009" w:rsidRPr="00E925FB">
        <w:rPr>
          <w:color w:val="000000"/>
          <w:shd w:val="clear" w:color="auto" w:fill="FFFFFF"/>
        </w:rPr>
        <w:t>гическим составом и учениками 9</w:t>
      </w:r>
      <w:r w:rsidR="00882DDD" w:rsidRPr="00E925FB">
        <w:rPr>
          <w:color w:val="000000"/>
          <w:shd w:val="clear" w:color="auto" w:fill="FFFFFF"/>
        </w:rPr>
        <w:t xml:space="preserve"> класса. </w:t>
      </w:r>
    </w:p>
    <w:p w:rsidR="00FD19BD" w:rsidRDefault="00FD19BD" w:rsidP="00E925FB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03.02 по 07.02 прошли Уроки науки по предметам.</w:t>
      </w:r>
    </w:p>
    <w:p w:rsidR="00FD19BD" w:rsidRDefault="00FD19BD" w:rsidP="00E925FB">
      <w:pPr>
        <w:pStyle w:val="a3"/>
        <w:spacing w:before="0" w:beforeAutospacing="0" w:after="0" w:afterAutospacing="0" w:line="276" w:lineRule="auto"/>
        <w:ind w:firstLine="426"/>
        <w:jc w:val="both"/>
      </w:pPr>
      <w:proofErr w:type="gramStart"/>
      <w:r>
        <w:t>Обу</w:t>
      </w:r>
      <w:r>
        <w:t>ча</w:t>
      </w:r>
      <w:r>
        <w:t>ющиеся</w:t>
      </w:r>
      <w:proofErr w:type="gramEnd"/>
      <w:r>
        <w:t xml:space="preserve"> 8 класса познакомились</w:t>
      </w:r>
      <w:r>
        <w:t xml:space="preserve"> с жизнью и деятельность выдающегося российского историка </w:t>
      </w:r>
      <w:proofErr w:type="spellStart"/>
      <w:r>
        <w:t>В.О.Ключевского</w:t>
      </w:r>
      <w:proofErr w:type="spellEnd"/>
      <w:r>
        <w:t xml:space="preserve">. Ответили на вопросы викторины. </w:t>
      </w:r>
    </w:p>
    <w:p w:rsidR="00FD19BD" w:rsidRDefault="00FD19BD" w:rsidP="00E925FB">
      <w:pPr>
        <w:pStyle w:val="a3"/>
        <w:spacing w:before="0" w:beforeAutospacing="0" w:after="0" w:afterAutospacing="0" w:line="276" w:lineRule="auto"/>
        <w:ind w:firstLine="426"/>
        <w:jc w:val="both"/>
      </w:pPr>
      <w:r>
        <w:t>На уроках английского языка семиклассники узнали, что коренными жителями Австралии являются аборигены («</w:t>
      </w:r>
      <w:proofErr w:type="spellStart"/>
      <w:r>
        <w:t>Австалийские</w:t>
      </w:r>
      <w:proofErr w:type="spellEnd"/>
      <w:r>
        <w:t xml:space="preserve"> аборигены»). А учащиеся 6-х классов говорили о величайших людях, которые внесли огромный вклад в развитие астрономии («Астрономия в лицах»).</w:t>
      </w:r>
      <w:r>
        <w:t xml:space="preserve">  </w:t>
      </w:r>
      <w:r>
        <w:t>Урок</w:t>
      </w:r>
      <w:r>
        <w:t>и</w:t>
      </w:r>
      <w:r>
        <w:t xml:space="preserve"> науки, </w:t>
      </w:r>
      <w:proofErr w:type="gramStart"/>
      <w:r>
        <w:t>который</w:t>
      </w:r>
      <w:proofErr w:type="gramEnd"/>
      <w:r>
        <w:t xml:space="preserve"> подготовили и провели учителя русского языка и литературы для учащихся </w:t>
      </w:r>
      <w:r>
        <w:t>5-11</w:t>
      </w:r>
      <w:r>
        <w:t xml:space="preserve"> классов, был</w:t>
      </w:r>
      <w:r>
        <w:t>и</w:t>
      </w:r>
      <w:r>
        <w:t xml:space="preserve"> посвящен</w:t>
      </w:r>
      <w:r>
        <w:t>ы</w:t>
      </w:r>
      <w:r>
        <w:t xml:space="preserve"> личности и деятельности Владимирова Ивановича Даля. Обучающиеся услышали интересные факты из жизни Даля, познакомились с его </w:t>
      </w:r>
      <w:r>
        <w:t>произведениями</w:t>
      </w:r>
      <w:r>
        <w:t>. Конечно, в центре внимания:</w:t>
      </w:r>
      <w:r>
        <w:t xml:space="preserve"> </w:t>
      </w:r>
      <w:r>
        <w:t>"Словарь живого великорусского языка", которому Даль посвятил всю свою жизнь.</w:t>
      </w:r>
    </w:p>
    <w:p w:rsidR="00FD19BD" w:rsidRPr="00E925FB" w:rsidRDefault="00FD19BD" w:rsidP="00E925FB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hd w:val="clear" w:color="auto" w:fill="FFFFFF"/>
        </w:rPr>
      </w:pPr>
      <w:r>
        <w:t>Семиклассники на уроках алгебры и геометрии познакомились с Великими учеными математиками. За многие тысячелетия огромное количество учёных занимались развитием математических знаний. Список известных математиков состоит из многих десятков, если не сотен, фамилий. В День науки учащиеся открыли для себя лишь некоторых: тех, кто волею судьбы или благодаря своей гениальности оказался «на исторической сцене» (Евклид, Пифагор, Р. Декарт, С. Ковалевская и др.)</w:t>
      </w:r>
    </w:p>
    <w:p w:rsidR="00FD19BD" w:rsidRDefault="00FD19BD" w:rsidP="00E925FB">
      <w:pPr>
        <w:pStyle w:val="a3"/>
        <w:spacing w:before="0" w:beforeAutospacing="0" w:after="0" w:afterAutospacing="0" w:line="276" w:lineRule="auto"/>
        <w:ind w:firstLine="426"/>
        <w:jc w:val="both"/>
      </w:pPr>
      <w:r>
        <w:t xml:space="preserve">Интерактивная игра «Угадай учёного» помогла учащимся </w:t>
      </w:r>
      <w:r>
        <w:t>9-11</w:t>
      </w:r>
      <w:bookmarkStart w:id="0" w:name="_GoBack"/>
      <w:bookmarkEnd w:id="0"/>
      <w:r>
        <w:t xml:space="preserve"> классов узнать что-то новое о наших знаменитых учёных соотечественниках прошлого и настоящего. И кто знает, может, спустя каких-нибудь десять — пятнадцать лет именно эти ребята станут лауреатами Нобелевской премии и прославят нашу страну. </w:t>
      </w:r>
    </w:p>
    <w:p w:rsidR="00587E42" w:rsidRPr="00E925FB" w:rsidRDefault="00587E42" w:rsidP="00E925FB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hd w:val="clear" w:color="auto" w:fill="FFFFFF"/>
        </w:rPr>
      </w:pPr>
      <w:r w:rsidRPr="00E925FB">
        <w:rPr>
          <w:color w:val="000000"/>
          <w:shd w:val="clear" w:color="auto" w:fill="FFFFFF"/>
        </w:rPr>
        <w:t>В завершении праздника была проведена линейка, на которой подводились итоги мероприятия и награждения дипломами по номинациям: «Самый активный», «Самый внимательный», «Самый дружный», «Самый интеллектуальный, «Самый креативный».</w:t>
      </w:r>
    </w:p>
    <w:p w:rsidR="00587E42" w:rsidRPr="00E925FB" w:rsidRDefault="00587E42" w:rsidP="00E925FB">
      <w:p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</w:p>
    <w:p w:rsidR="00F93E42" w:rsidRPr="00E925FB" w:rsidRDefault="00F93E42" w:rsidP="00E925FB">
      <w:pPr>
        <w:pStyle w:val="a4"/>
        <w:numPr>
          <w:ilvl w:val="0"/>
          <w:numId w:val="13"/>
        </w:num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запланированные мероприятия прошли по утвержденному графику и в срок.</w:t>
      </w:r>
    </w:p>
    <w:p w:rsidR="00BD4FA8" w:rsidRPr="00E925FB" w:rsidRDefault="00BD4FA8" w:rsidP="00E925FB">
      <w:pPr>
        <w:pStyle w:val="a4"/>
        <w:numPr>
          <w:ilvl w:val="0"/>
          <w:numId w:val="13"/>
        </w:numPr>
        <w:shd w:val="clear" w:color="auto" w:fill="FFFFFF"/>
        <w:spacing w:after="0"/>
        <w:ind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5FB">
        <w:rPr>
          <w:rFonts w:ascii="Times New Roman" w:hAnsi="Times New Roman" w:cs="Times New Roman"/>
          <w:color w:val="000000"/>
          <w:sz w:val="24"/>
          <w:szCs w:val="24"/>
        </w:rPr>
        <w:t xml:space="preserve">Работа в целом прошла содержательно, организованно. Активность учащихся в течение всех мероприятий была достаточно высокой. Психологическая атмосфера  доброжелательная. </w:t>
      </w:r>
      <w:r w:rsidRPr="00E9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достигнуты.</w:t>
      </w:r>
    </w:p>
    <w:p w:rsidR="00BD4FA8" w:rsidRPr="00E925FB" w:rsidRDefault="00BD4FA8" w:rsidP="00E925FB">
      <w:pPr>
        <w:pStyle w:val="a4"/>
        <w:numPr>
          <w:ilvl w:val="0"/>
          <w:numId w:val="13"/>
        </w:num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отметили, что им очень понравилась данная форма работы, высказали предложения продолжить серию мероприятий в данной форме проведения.</w:t>
      </w:r>
    </w:p>
    <w:p w:rsidR="00587E42" w:rsidRPr="00E925FB" w:rsidRDefault="00587E42" w:rsidP="00E925FB">
      <w:p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587E42" w:rsidRPr="00E925FB" w:rsidRDefault="00F93E42" w:rsidP="00E925FB">
      <w:pPr>
        <w:pStyle w:val="a4"/>
        <w:numPr>
          <w:ilvl w:val="0"/>
          <w:numId w:val="12"/>
        </w:num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утверждать график проведения мероприятий не позднее, чем за 1 месяц до проведения Дней науки.</w:t>
      </w:r>
    </w:p>
    <w:p w:rsidR="00F93E42" w:rsidRPr="00E925FB" w:rsidRDefault="00F93E42" w:rsidP="00E925FB">
      <w:pPr>
        <w:pStyle w:val="a4"/>
        <w:numPr>
          <w:ilvl w:val="0"/>
          <w:numId w:val="12"/>
        </w:num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тщательно продумывать тематику проводимых мероприятий, не исключая возможность задавать определенную тему или проводить связь с каким-то событием.</w:t>
      </w:r>
    </w:p>
    <w:p w:rsidR="00F93E42" w:rsidRPr="00E925FB" w:rsidRDefault="00F93E42" w:rsidP="00E925FB">
      <w:pPr>
        <w:pStyle w:val="a4"/>
        <w:numPr>
          <w:ilvl w:val="0"/>
          <w:numId w:val="12"/>
        </w:num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Продумывать вопрос о поощрении учащихся не только грамотами, но и призами, и сувенирами.</w:t>
      </w:r>
    </w:p>
    <w:p w:rsidR="00F93E42" w:rsidRDefault="00E925FB" w:rsidP="00E925FB">
      <w:pPr>
        <w:pStyle w:val="a4"/>
        <w:numPr>
          <w:ilvl w:val="0"/>
          <w:numId w:val="12"/>
        </w:numPr>
        <w:shd w:val="clear" w:color="auto" w:fill="FFFFFF"/>
        <w:spacing w:after="0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п</w:t>
      </w:r>
      <w:r w:rsidR="00F93E42" w:rsidRPr="00E9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ривлекать к проведению мероприятий родителей и общественность. </w:t>
      </w:r>
    </w:p>
    <w:p w:rsidR="000E7CA0" w:rsidRDefault="000E7CA0" w:rsidP="000E7CA0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CA0" w:rsidRPr="000E7CA0" w:rsidRDefault="000E7CA0" w:rsidP="000E7CA0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Белоконь И.М.</w:t>
      </w:r>
    </w:p>
    <w:p w:rsidR="00BD4FA8" w:rsidRPr="002164F5" w:rsidRDefault="00BD4FA8" w:rsidP="00E25C4B">
      <w:pPr>
        <w:shd w:val="clear" w:color="auto" w:fill="FFFFFF"/>
        <w:spacing w:after="0"/>
        <w:ind w:left="60"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FA8" w:rsidRDefault="00BD4FA8" w:rsidP="00E25C4B">
      <w:pPr>
        <w:pStyle w:val="a3"/>
        <w:ind w:firstLine="426"/>
        <w:jc w:val="right"/>
        <w:rPr>
          <w:b/>
          <w:color w:val="000000"/>
        </w:rPr>
      </w:pPr>
    </w:p>
    <w:p w:rsidR="00A728D5" w:rsidRDefault="00A728D5" w:rsidP="00E25C4B">
      <w:pPr>
        <w:pStyle w:val="a3"/>
        <w:ind w:firstLine="426"/>
        <w:jc w:val="right"/>
        <w:rPr>
          <w:b/>
          <w:color w:val="000000"/>
        </w:rPr>
      </w:pPr>
    </w:p>
    <w:p w:rsidR="00A728D5" w:rsidRDefault="00A728D5" w:rsidP="00E25C4B">
      <w:pPr>
        <w:pStyle w:val="a3"/>
        <w:ind w:firstLine="426"/>
        <w:jc w:val="right"/>
        <w:rPr>
          <w:b/>
          <w:color w:val="000000"/>
        </w:rPr>
      </w:pPr>
    </w:p>
    <w:p w:rsidR="00A728D5" w:rsidRDefault="00A728D5" w:rsidP="00F967A9">
      <w:pPr>
        <w:pStyle w:val="a3"/>
        <w:jc w:val="right"/>
        <w:rPr>
          <w:b/>
          <w:color w:val="000000"/>
        </w:rPr>
      </w:pPr>
    </w:p>
    <w:sectPr w:rsidR="00A728D5" w:rsidSect="00E25C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94B"/>
    <w:multiLevelType w:val="hybridMultilevel"/>
    <w:tmpl w:val="CFA44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870CD"/>
    <w:multiLevelType w:val="hybridMultilevel"/>
    <w:tmpl w:val="893ADCF6"/>
    <w:lvl w:ilvl="0" w:tplc="65DE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3F5C"/>
    <w:multiLevelType w:val="hybridMultilevel"/>
    <w:tmpl w:val="B8A08622"/>
    <w:lvl w:ilvl="0" w:tplc="65DE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072A8"/>
    <w:multiLevelType w:val="hybridMultilevel"/>
    <w:tmpl w:val="E446E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3067D"/>
    <w:multiLevelType w:val="hybridMultilevel"/>
    <w:tmpl w:val="2E04C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23D3D"/>
    <w:multiLevelType w:val="hybridMultilevel"/>
    <w:tmpl w:val="2D62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32681"/>
    <w:multiLevelType w:val="hybridMultilevel"/>
    <w:tmpl w:val="C6F66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42DA6"/>
    <w:multiLevelType w:val="hybridMultilevel"/>
    <w:tmpl w:val="B42C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EA3D63"/>
    <w:multiLevelType w:val="hybridMultilevel"/>
    <w:tmpl w:val="69347518"/>
    <w:lvl w:ilvl="0" w:tplc="362495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56104DD"/>
    <w:multiLevelType w:val="hybridMultilevel"/>
    <w:tmpl w:val="68A87046"/>
    <w:lvl w:ilvl="0" w:tplc="D08C1D1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02C81"/>
    <w:multiLevelType w:val="hybridMultilevel"/>
    <w:tmpl w:val="2A5ED906"/>
    <w:lvl w:ilvl="0" w:tplc="94CCF96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D7293"/>
    <w:multiLevelType w:val="hybridMultilevel"/>
    <w:tmpl w:val="1C1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02FAA"/>
    <w:multiLevelType w:val="hybridMultilevel"/>
    <w:tmpl w:val="CC14C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20"/>
    <w:rsid w:val="00016009"/>
    <w:rsid w:val="000E46C0"/>
    <w:rsid w:val="000E7CA0"/>
    <w:rsid w:val="0014558C"/>
    <w:rsid w:val="00164BDB"/>
    <w:rsid w:val="002164F5"/>
    <w:rsid w:val="00230899"/>
    <w:rsid w:val="003C0A1C"/>
    <w:rsid w:val="00472C56"/>
    <w:rsid w:val="004A22E5"/>
    <w:rsid w:val="004C596A"/>
    <w:rsid w:val="004C7B20"/>
    <w:rsid w:val="00525E28"/>
    <w:rsid w:val="00527E53"/>
    <w:rsid w:val="005729DD"/>
    <w:rsid w:val="00587E42"/>
    <w:rsid w:val="005F4464"/>
    <w:rsid w:val="005F6A83"/>
    <w:rsid w:val="00656955"/>
    <w:rsid w:val="00694D7D"/>
    <w:rsid w:val="006A148E"/>
    <w:rsid w:val="007763C4"/>
    <w:rsid w:val="007A4832"/>
    <w:rsid w:val="00803589"/>
    <w:rsid w:val="00882DDD"/>
    <w:rsid w:val="009D2B21"/>
    <w:rsid w:val="009F5E3E"/>
    <w:rsid w:val="00A26A3A"/>
    <w:rsid w:val="00A6207E"/>
    <w:rsid w:val="00A629CE"/>
    <w:rsid w:val="00A728D5"/>
    <w:rsid w:val="00A911BD"/>
    <w:rsid w:val="00B32602"/>
    <w:rsid w:val="00BC53BF"/>
    <w:rsid w:val="00BD244F"/>
    <w:rsid w:val="00BD4FA8"/>
    <w:rsid w:val="00BE739B"/>
    <w:rsid w:val="00CE4EEB"/>
    <w:rsid w:val="00D7709B"/>
    <w:rsid w:val="00DC694F"/>
    <w:rsid w:val="00DF4DD8"/>
    <w:rsid w:val="00E25C4B"/>
    <w:rsid w:val="00E925FB"/>
    <w:rsid w:val="00F05EF5"/>
    <w:rsid w:val="00F14778"/>
    <w:rsid w:val="00F93E42"/>
    <w:rsid w:val="00F967A9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709B"/>
    <w:pPr>
      <w:ind w:left="720"/>
      <w:contextualSpacing/>
    </w:pPr>
  </w:style>
  <w:style w:type="paragraph" w:styleId="a5">
    <w:name w:val="No Spacing"/>
    <w:uiPriority w:val="1"/>
    <w:qFormat/>
    <w:rsid w:val="00BC53BF"/>
    <w:pPr>
      <w:spacing w:after="0" w:line="240" w:lineRule="auto"/>
    </w:pPr>
  </w:style>
  <w:style w:type="table" w:styleId="a6">
    <w:name w:val="Table Grid"/>
    <w:basedOn w:val="a1"/>
    <w:uiPriority w:val="59"/>
    <w:rsid w:val="0069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D24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709B"/>
    <w:pPr>
      <w:ind w:left="720"/>
      <w:contextualSpacing/>
    </w:pPr>
  </w:style>
  <w:style w:type="paragraph" w:styleId="a5">
    <w:name w:val="No Spacing"/>
    <w:uiPriority w:val="1"/>
    <w:qFormat/>
    <w:rsid w:val="00BC53BF"/>
    <w:pPr>
      <w:spacing w:after="0" w:line="240" w:lineRule="auto"/>
    </w:pPr>
  </w:style>
  <w:style w:type="table" w:styleId="a6">
    <w:name w:val="Table Grid"/>
    <w:basedOn w:val="a1"/>
    <w:uiPriority w:val="59"/>
    <w:rsid w:val="0069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D24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talanov</dc:creator>
  <cp:lastModifiedBy>Информатика</cp:lastModifiedBy>
  <cp:revision>4</cp:revision>
  <cp:lastPrinted>2025-02-20T09:40:00Z</cp:lastPrinted>
  <dcterms:created xsi:type="dcterms:W3CDTF">2022-05-26T14:29:00Z</dcterms:created>
  <dcterms:modified xsi:type="dcterms:W3CDTF">2025-02-20T09:43:00Z</dcterms:modified>
</cp:coreProperties>
</file>