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606" w:type="dxa"/>
        <w:jc w:val="center"/>
        <w:tblInd w:w="0" w:type="dxa"/>
        <w:tblLook w:val="04A0"/>
      </w:tblPr>
      <w:tblGrid>
        <w:gridCol w:w="3510"/>
        <w:gridCol w:w="2693"/>
        <w:gridCol w:w="3403"/>
      </w:tblGrid>
      <w:tr w:rsidR="00A06D9F" w:rsidTr="00A06D9F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F" w:rsidRDefault="00A06D9F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казённое общеобразовательное учреждение</w:t>
            </w:r>
          </w:p>
          <w:p w:rsidR="00A06D9F" w:rsidRDefault="00A06D9F">
            <w:pPr>
              <w:jc w:val="center"/>
              <w:rPr>
                <w:b/>
              </w:rPr>
            </w:pPr>
            <w:r>
              <w:rPr>
                <w:b/>
              </w:rPr>
              <w:t>«Кировский сельский лицей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F" w:rsidRDefault="00A06D9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6682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F" w:rsidRDefault="00A06D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Муниципальншан</w:t>
            </w:r>
            <w:proofErr w:type="spellEnd"/>
            <w:proofErr w:type="gramStart"/>
            <w:r>
              <w:rPr>
                <w:rFonts w:cstheme="minorHAnsi"/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 xml:space="preserve">а  </w:t>
            </w:r>
            <w:proofErr w:type="spellStart"/>
            <w:r>
              <w:rPr>
                <w:b/>
              </w:rPr>
              <w:t>олна</w:t>
            </w:r>
            <w:proofErr w:type="spellEnd"/>
            <w:r>
              <w:rPr>
                <w:b/>
              </w:rPr>
              <w:t xml:space="preserve">        сур</w:t>
            </w:r>
            <w:r>
              <w:rPr>
                <w:rFonts w:cstheme="minorHAnsi"/>
                <w:b/>
                <w:lang w:val="en-US"/>
              </w:rPr>
              <w:t>h</w:t>
            </w:r>
            <w:proofErr w:type="spellStart"/>
            <w:r>
              <w:rPr>
                <w:b/>
              </w:rPr>
              <w:t>улинучреждень</w:t>
            </w:r>
            <w:proofErr w:type="spellEnd"/>
          </w:p>
          <w:p w:rsidR="00A06D9F" w:rsidRDefault="00A06D9F">
            <w:pPr>
              <w:jc w:val="center"/>
              <w:rPr>
                <w:b/>
              </w:rPr>
            </w:pPr>
            <w:r>
              <w:rPr>
                <w:b/>
              </w:rPr>
              <w:t>«Кировск селәнә лицей»</w:t>
            </w:r>
          </w:p>
        </w:tc>
      </w:tr>
      <w:tr w:rsidR="00A06D9F" w:rsidTr="00A06D9F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F" w:rsidRDefault="00A06D9F">
            <w:pPr>
              <w:jc w:val="center"/>
              <w:rPr>
                <w:b/>
              </w:rPr>
            </w:pPr>
            <w:r>
              <w:rPr>
                <w:b/>
              </w:rPr>
              <w:t xml:space="preserve">359051 Республика Калмыкия, </w:t>
            </w:r>
            <w:proofErr w:type="spellStart"/>
            <w:r>
              <w:rPr>
                <w:b/>
              </w:rPr>
              <w:t>Городовиковский</w:t>
            </w:r>
            <w:proofErr w:type="spellEnd"/>
            <w:r>
              <w:rPr>
                <w:b/>
              </w:rPr>
              <w:t xml:space="preserve"> район, п. </w:t>
            </w:r>
            <w:proofErr w:type="spellStart"/>
            <w:r>
              <w:rPr>
                <w:b/>
              </w:rPr>
              <w:t>Лазаревский</w:t>
            </w:r>
            <w:proofErr w:type="spellEnd"/>
            <w:r>
              <w:rPr>
                <w:b/>
              </w:rPr>
              <w:t>,                                                 пер. Учительский,15   тел: (8-847-31) 9-92-25</w:t>
            </w:r>
          </w:p>
          <w:p w:rsidR="00A06D9F" w:rsidRDefault="00A06D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E-mail: kirovskayashkola@yandex.ru</w:t>
            </w:r>
          </w:p>
        </w:tc>
      </w:tr>
    </w:tbl>
    <w:p w:rsidR="00A06D9F" w:rsidRDefault="00A06D9F" w:rsidP="00CD0A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AAB" w:rsidRPr="00CD0A05" w:rsidRDefault="00CD0A05" w:rsidP="00CD0A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A0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D0A05" w:rsidRDefault="00CD0A05" w:rsidP="00CD0A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A05">
        <w:rPr>
          <w:rFonts w:ascii="Times New Roman" w:hAnsi="Times New Roman" w:cs="Times New Roman"/>
          <w:sz w:val="24"/>
          <w:szCs w:val="24"/>
        </w:rPr>
        <w:t>о проведённых мероприятиях   Всероссийской недели безопасности дорожного движения с 18-по 22 сентября 2023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885" w:type="dxa"/>
        <w:tblLook w:val="04A0"/>
      </w:tblPr>
      <w:tblGrid>
        <w:gridCol w:w="566"/>
        <w:gridCol w:w="5502"/>
        <w:gridCol w:w="2119"/>
        <w:gridCol w:w="2269"/>
      </w:tblGrid>
      <w:tr w:rsidR="00CD0A05" w:rsidTr="000C1A36">
        <w:trPr>
          <w:trHeight w:val="190"/>
        </w:trPr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02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9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CD0A05" w:rsidRPr="00DD613F" w:rsidRDefault="00DD613F" w:rsidP="00D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лицее</w:t>
            </w:r>
            <w:r w:rsidRPr="00DD61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были проведены различные по форме мероприятия, направленные на предупреждение дорожного травматизма. Всю неделю с учащимися проводились информационные часы на темы: «Улица и пешеходы», «Знай и выполняй правила дорожного движения», «Азбука безопасности» и др.</w:t>
            </w:r>
          </w:p>
        </w:tc>
        <w:tc>
          <w:tcPr>
            <w:tcW w:w="2119" w:type="dxa"/>
          </w:tcPr>
          <w:p w:rsidR="00CD0A05" w:rsidRDefault="00DD613F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22 сентября 2023 г.</w:t>
            </w:r>
          </w:p>
        </w:tc>
        <w:tc>
          <w:tcPr>
            <w:tcW w:w="2269" w:type="dxa"/>
          </w:tcPr>
          <w:p w:rsidR="00CD0A05" w:rsidRDefault="00DD613F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CD0A05" w:rsidRDefault="000C1A36" w:rsidP="00EC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разъяснительная работа по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119" w:type="dxa"/>
          </w:tcPr>
          <w:p w:rsidR="00CD0A05" w:rsidRDefault="00B0775D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1A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г.</w:t>
            </w:r>
          </w:p>
        </w:tc>
        <w:tc>
          <w:tcPr>
            <w:tcW w:w="2269" w:type="dxa"/>
          </w:tcPr>
          <w:p w:rsidR="00CD0A05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отряд ЮИД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CD0A05" w:rsidRDefault="00EC7A1E" w:rsidP="00EC7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ежедневные минутки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безопасности».</w:t>
            </w:r>
          </w:p>
        </w:tc>
        <w:tc>
          <w:tcPr>
            <w:tcW w:w="2119" w:type="dxa"/>
          </w:tcPr>
          <w:p w:rsidR="00CD0A05" w:rsidRDefault="00EC7A1E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22 сентября 2023 г.</w:t>
            </w:r>
          </w:p>
        </w:tc>
        <w:tc>
          <w:tcPr>
            <w:tcW w:w="2269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2" w:type="dxa"/>
          </w:tcPr>
          <w:p w:rsidR="00CD0A05" w:rsidRPr="00DD613F" w:rsidRDefault="00DD613F" w:rsidP="00D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DD61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Отряд ЮИД провел викторину «Соблюдайте ПДД, пусть не будет ДТП!» и обновили стенд «Дорожная безопасность».</w:t>
            </w:r>
          </w:p>
        </w:tc>
        <w:tc>
          <w:tcPr>
            <w:tcW w:w="2119" w:type="dxa"/>
          </w:tcPr>
          <w:p w:rsidR="00CD0A05" w:rsidRDefault="00DD613F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2023 г.</w:t>
            </w:r>
          </w:p>
        </w:tc>
        <w:tc>
          <w:tcPr>
            <w:tcW w:w="2269" w:type="dxa"/>
          </w:tcPr>
          <w:p w:rsidR="00CD0A05" w:rsidRDefault="00DD613F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B0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едагог, отряд ЮИД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2" w:type="dxa"/>
          </w:tcPr>
          <w:p w:rsidR="00CD0A05" w:rsidRDefault="000C1A36" w:rsidP="000C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дежурство в утренние часы и по окончанию занятий родительских патрулей в целях обеспечения безопасности детей-пешеходов.</w:t>
            </w:r>
          </w:p>
        </w:tc>
        <w:tc>
          <w:tcPr>
            <w:tcW w:w="2119" w:type="dxa"/>
          </w:tcPr>
          <w:p w:rsidR="00CD0A05" w:rsidRDefault="00B0775D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2023 г.</w:t>
            </w:r>
          </w:p>
        </w:tc>
        <w:tc>
          <w:tcPr>
            <w:tcW w:w="2269" w:type="dxa"/>
          </w:tcPr>
          <w:p w:rsidR="00CD0A05" w:rsidRDefault="00B0775D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 по ВР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2" w:type="dxa"/>
          </w:tcPr>
          <w:p w:rsidR="00CD0A05" w:rsidRDefault="000C1A36" w:rsidP="00EC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педагогических советах, родительских собраниях освещены вопросы профилактики ДДТТ </w:t>
            </w:r>
          </w:p>
        </w:tc>
        <w:tc>
          <w:tcPr>
            <w:tcW w:w="2119" w:type="dxa"/>
          </w:tcPr>
          <w:p w:rsidR="00CD0A05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2023 г.</w:t>
            </w:r>
          </w:p>
        </w:tc>
        <w:tc>
          <w:tcPr>
            <w:tcW w:w="2269" w:type="dxa"/>
          </w:tcPr>
          <w:p w:rsidR="00CD0A05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</w:t>
            </w:r>
          </w:p>
        </w:tc>
      </w:tr>
      <w:tr w:rsidR="00CD0A05" w:rsidTr="000C1A36">
        <w:tc>
          <w:tcPr>
            <w:tcW w:w="566" w:type="dxa"/>
          </w:tcPr>
          <w:p w:rsidR="00CD0A05" w:rsidRDefault="00CD0A05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2" w:type="dxa"/>
          </w:tcPr>
          <w:p w:rsidR="00CD0A05" w:rsidRPr="00DD613F" w:rsidRDefault="00DD613F" w:rsidP="00DD613F">
            <w:pPr>
              <w:pStyle w:val="a4"/>
              <w:shd w:val="clear" w:color="auto" w:fill="FFFFFF"/>
              <w:spacing w:before="90" w:beforeAutospacing="0" w:after="210" w:afterAutospacing="0"/>
              <w:jc w:val="both"/>
              <w:rPr>
                <w:rFonts w:ascii="Montserrat" w:hAnsi="Montserrat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20 сентября 2023г., в «Единый день безопасности дорожного движения» классные руководители 1-11 классов провели тематические классные часы по ПДД, при проведении которых учителя еще раз обратили особое внимание обучающихся на правила безопасного поведения на дорогах.</w:t>
            </w:r>
          </w:p>
        </w:tc>
        <w:tc>
          <w:tcPr>
            <w:tcW w:w="2119" w:type="dxa"/>
          </w:tcPr>
          <w:p w:rsidR="00CD0A05" w:rsidRDefault="00DD613F" w:rsidP="00D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2023 г.</w:t>
            </w:r>
          </w:p>
        </w:tc>
        <w:tc>
          <w:tcPr>
            <w:tcW w:w="2269" w:type="dxa"/>
          </w:tcPr>
          <w:p w:rsidR="00CD0A05" w:rsidRDefault="00DD613F" w:rsidP="00DD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A36" w:rsidTr="000C1A36">
        <w:tc>
          <w:tcPr>
            <w:tcW w:w="566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2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Инспектором ДПС ИАЗ отделения Госа</w:t>
            </w:r>
            <w:r w:rsidR="00A06D9F">
              <w:rPr>
                <w:rFonts w:ascii="Times New Roman" w:hAnsi="Times New Roman" w:cs="Times New Roman"/>
                <w:sz w:val="24"/>
                <w:szCs w:val="24"/>
              </w:rPr>
              <w:t xml:space="preserve">втоинспекции лейтенантом </w:t>
            </w:r>
            <w:proofErr w:type="spellStart"/>
            <w:r w:rsidR="00A06D9F">
              <w:rPr>
                <w:rFonts w:ascii="Times New Roman" w:hAnsi="Times New Roman" w:cs="Times New Roman"/>
                <w:sz w:val="24"/>
                <w:szCs w:val="24"/>
              </w:rPr>
              <w:t>Зеренц</w:t>
            </w:r>
            <w:proofErr w:type="spellEnd"/>
            <w:r w:rsidR="00A0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 были проведены беседы на темы: «Как правильно вести себя на дорогах, пешеходных переходах, в общественном транспорте», а также информировал обучающихся о необходимости использования пассивной защиты при управлении вел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мототранспортом.</w:t>
            </w:r>
          </w:p>
        </w:tc>
        <w:tc>
          <w:tcPr>
            <w:tcW w:w="2119" w:type="dxa"/>
          </w:tcPr>
          <w:p w:rsidR="000C1A36" w:rsidRDefault="000C1A36" w:rsidP="006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2023 г.</w:t>
            </w:r>
          </w:p>
        </w:tc>
        <w:tc>
          <w:tcPr>
            <w:tcW w:w="2269" w:type="dxa"/>
          </w:tcPr>
          <w:p w:rsidR="000C1A36" w:rsidRDefault="000C1A36" w:rsidP="006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ДПС и инспектор ПДН 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A36" w:rsidTr="000C1A36">
        <w:tc>
          <w:tcPr>
            <w:tcW w:w="566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2" w:type="dxa"/>
          </w:tcPr>
          <w:p w:rsidR="000C1A36" w:rsidRDefault="000C1A36" w:rsidP="00EC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Отрядом ЮИД была проведена акция «Засветись»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использованию и распространению</w:t>
            </w:r>
            <w:r w:rsidR="00A0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2119" w:type="dxa"/>
          </w:tcPr>
          <w:p w:rsidR="000C1A36" w:rsidRDefault="00B0775D" w:rsidP="006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bookmarkStart w:id="0" w:name="_GoBack"/>
            <w:bookmarkEnd w:id="0"/>
            <w:r w:rsidR="000C1A3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</w:t>
            </w:r>
            <w:r w:rsidR="000C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2269" w:type="dxa"/>
          </w:tcPr>
          <w:p w:rsidR="000C1A36" w:rsidRDefault="000C1A36" w:rsidP="006A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педагог,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</w:tr>
      <w:tr w:rsidR="000C1A36" w:rsidTr="000C1A36">
        <w:tc>
          <w:tcPr>
            <w:tcW w:w="566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02" w:type="dxa"/>
          </w:tcPr>
          <w:p w:rsidR="000C1A36" w:rsidRDefault="000C1A36" w:rsidP="00EC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 и соблюдены все правила организованной перевозки детей автобусами.</w:t>
            </w:r>
            <w:r w:rsidRPr="000C1A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проведённые мероприятия явились частью постоянно осуществляемой школой работы по профилактике дорожного травматизма.</w:t>
            </w:r>
          </w:p>
        </w:tc>
        <w:tc>
          <w:tcPr>
            <w:tcW w:w="2119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C1A36" w:rsidRDefault="000C1A36" w:rsidP="00CD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A05" w:rsidRPr="00CD0A05" w:rsidRDefault="00CD0A05" w:rsidP="00CD0A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0A05" w:rsidRPr="00CD0A05" w:rsidSect="0044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56"/>
    <w:rsid w:val="000C1A36"/>
    <w:rsid w:val="00370AAB"/>
    <w:rsid w:val="0044242F"/>
    <w:rsid w:val="00A06D9F"/>
    <w:rsid w:val="00B0775D"/>
    <w:rsid w:val="00B93556"/>
    <w:rsid w:val="00CD0A05"/>
    <w:rsid w:val="00DD613F"/>
    <w:rsid w:val="00EC1AE1"/>
    <w:rsid w:val="00EC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0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cp:lastPrinted>2023-11-09T13:36:00Z</cp:lastPrinted>
  <dcterms:created xsi:type="dcterms:W3CDTF">2023-09-25T07:52:00Z</dcterms:created>
  <dcterms:modified xsi:type="dcterms:W3CDTF">2023-11-09T13:36:00Z</dcterms:modified>
</cp:coreProperties>
</file>