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D3" w:rsidRDefault="00433CD3" w:rsidP="00433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433CD3" w:rsidRDefault="00433CD3" w:rsidP="00433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433CD3" w:rsidRDefault="00433CD3" w:rsidP="00433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   результатам проведения репетиционных  экзаменов </w:t>
      </w:r>
    </w:p>
    <w:p w:rsidR="00433CD3" w:rsidRDefault="00433CD3" w:rsidP="00433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9 классе в формате   ОГЭ</w:t>
      </w:r>
      <w:r w:rsidR="004B0F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CD3" w:rsidRPr="004B0FB9" w:rsidRDefault="004B0FB9" w:rsidP="004B0FB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t>На основании плана работы лицея, с</w:t>
      </w:r>
      <w:r w:rsidR="00433CD3" w:rsidRPr="004B0FB9">
        <w:t xml:space="preserve">огласно графику репетиционных экзаменов, за курс основного общего образования в 2022-2023 </w:t>
      </w:r>
      <w:proofErr w:type="gramStart"/>
      <w:r w:rsidR="00433CD3" w:rsidRPr="004B0FB9">
        <w:t>учебном  году</w:t>
      </w:r>
      <w:proofErr w:type="gramEnd"/>
      <w:r w:rsidR="00433CD3" w:rsidRPr="004B0FB9">
        <w:t xml:space="preserve"> были проведены репетиционные экзамены в 9 классе в формате ОГЭ: по биологии, географии</w:t>
      </w:r>
      <w:r w:rsidRPr="004B0FB9">
        <w:t>, истории, обществознанию, русскому языку и математике.</w:t>
      </w:r>
    </w:p>
    <w:p w:rsidR="004B0FB9" w:rsidRPr="004B0FB9" w:rsidRDefault="00433CD3" w:rsidP="004B0FB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4B0FB9">
        <w:rPr>
          <w:b/>
        </w:rPr>
        <w:t>Цель:</w:t>
      </w:r>
      <w:r w:rsidRPr="004B0FB9">
        <w:t xml:space="preserve"> </w:t>
      </w:r>
      <w:r w:rsidR="004B0FB9">
        <w:t>проверка знаний у обучающих</w:t>
      </w:r>
      <w:r w:rsidR="004B0FB9" w:rsidRPr="004B0FB9">
        <w:t>ся правил запо</w:t>
      </w:r>
      <w:r w:rsidR="004B0FB9">
        <w:t xml:space="preserve">лнения экзаменационных бланков, </w:t>
      </w:r>
      <w:r w:rsidR="004B0FB9" w:rsidRPr="004B0FB9">
        <w:rPr>
          <w:color w:val="000000"/>
        </w:rPr>
        <w:t>систематизация и обобщение знаний обучающихся, повышение</w:t>
      </w:r>
      <w:r w:rsidR="004B0FB9" w:rsidRPr="004B0FB9">
        <w:rPr>
          <w:i/>
          <w:iCs/>
          <w:color w:val="000000"/>
        </w:rPr>
        <w:t> </w:t>
      </w:r>
      <w:r w:rsidR="004B0FB9" w:rsidRPr="004B0FB9">
        <w:rPr>
          <w:color w:val="000000"/>
        </w:rPr>
        <w:t>ответственности обучающихся и педагогов за результаты своего труда, а также в целях подготовки к государственной итоговой аттестации на основе системных мониторинговых исследований.</w:t>
      </w:r>
    </w:p>
    <w:p w:rsidR="004B0FB9" w:rsidRPr="004B0FB9" w:rsidRDefault="004B0FB9" w:rsidP="004B0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анализа были поставлены следующие </w:t>
      </w:r>
      <w:r w:rsidRPr="004B0F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4B0FB9" w:rsidRPr="004B0FB9" w:rsidRDefault="004B0FB9" w:rsidP="004B0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B9">
        <w:rPr>
          <w:rFonts w:ascii="Times New Roman" w:eastAsia="Times New Roman" w:hAnsi="Times New Roman" w:cs="Times New Roman"/>
          <w:color w:val="000000"/>
          <w:sz w:val="24"/>
          <w:szCs w:val="24"/>
        </w:rPr>
        <w:t>1) определить общий % успеваемости и % качества по результатам ОГЭ;</w:t>
      </w:r>
    </w:p>
    <w:p w:rsidR="004B0FB9" w:rsidRPr="004B0FB9" w:rsidRDefault="004B0FB9" w:rsidP="004B0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B9">
        <w:rPr>
          <w:rFonts w:ascii="Times New Roman" w:eastAsia="Times New Roman" w:hAnsi="Times New Roman" w:cs="Times New Roman"/>
          <w:color w:val="000000"/>
          <w:sz w:val="24"/>
          <w:szCs w:val="24"/>
        </w:rPr>
        <w:t>2) выявить темы, которые были плохо усвоены;</w:t>
      </w:r>
    </w:p>
    <w:p w:rsidR="004B0FB9" w:rsidRPr="004B0FB9" w:rsidRDefault="004B0FB9" w:rsidP="004B0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B9">
        <w:rPr>
          <w:rFonts w:ascii="Times New Roman" w:eastAsia="Times New Roman" w:hAnsi="Times New Roman" w:cs="Times New Roman"/>
          <w:color w:val="000000"/>
          <w:sz w:val="24"/>
          <w:szCs w:val="24"/>
        </w:rPr>
        <w:t>3) определить причины недостаточного усвоения тем;</w:t>
      </w:r>
    </w:p>
    <w:p w:rsidR="004B0FB9" w:rsidRPr="004B0FB9" w:rsidRDefault="004B0FB9" w:rsidP="004B0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B9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разработать индивидуальные маршруты для каждого обучающегося.</w:t>
      </w:r>
    </w:p>
    <w:p w:rsidR="00433CD3" w:rsidRPr="004B0FB9" w:rsidRDefault="00433CD3" w:rsidP="004B0FB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</w:p>
    <w:p w:rsidR="004B0FB9" w:rsidRDefault="004B0FB9" w:rsidP="004B0FB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Биология</w:t>
      </w:r>
      <w:r>
        <w:rPr>
          <w:sz w:val="28"/>
          <w:szCs w:val="28"/>
        </w:rPr>
        <w:t xml:space="preserve"> </w:t>
      </w:r>
    </w:p>
    <w:p w:rsidR="00433CD3" w:rsidRPr="004B0FB9" w:rsidRDefault="00433CD3" w:rsidP="004B0FB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4B0FB9">
        <w:t xml:space="preserve">Обучающимся были предложены демонстрационные варианты экзаменационной работы ОГЭ по биологии для обучающихся, освоивших основные общеобразовательные программы основного общего образования. </w:t>
      </w:r>
      <w:proofErr w:type="spellStart"/>
      <w:r w:rsidRPr="004B0FB9">
        <w:t>КИМы</w:t>
      </w:r>
      <w:proofErr w:type="spellEnd"/>
      <w:r w:rsidRPr="004B0FB9">
        <w:t xml:space="preserve"> подготовлены ФГНУ «ФИПИ» и полностью соответствуют требованиям государственного образовательного стандарта.</w:t>
      </w:r>
    </w:p>
    <w:p w:rsidR="00433CD3" w:rsidRPr="004B0FB9" w:rsidRDefault="00433CD3" w:rsidP="004B0FB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B9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4B0FB9">
        <w:rPr>
          <w:rFonts w:ascii="Times New Roman" w:hAnsi="Times New Roman" w:cs="Times New Roman"/>
          <w:sz w:val="24"/>
          <w:szCs w:val="24"/>
        </w:rPr>
        <w:t xml:space="preserve"> МКОУ «Кировский сельский лицей» </w:t>
      </w:r>
    </w:p>
    <w:p w:rsidR="00433CD3" w:rsidRPr="004B0FB9" w:rsidRDefault="00433CD3" w:rsidP="004B0FB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B9">
        <w:rPr>
          <w:rFonts w:ascii="Times New Roman" w:hAnsi="Times New Roman" w:cs="Times New Roman"/>
          <w:sz w:val="24"/>
          <w:szCs w:val="24"/>
        </w:rPr>
        <w:t>Приняли участие 6 обучающихся из 20.</w:t>
      </w:r>
    </w:p>
    <w:p w:rsidR="00433CD3" w:rsidRPr="004B0FB9" w:rsidRDefault="00433CD3" w:rsidP="004B0F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FB9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4B0FB9">
        <w:rPr>
          <w:rFonts w:ascii="Times New Roman" w:hAnsi="Times New Roman" w:cs="Times New Roman"/>
          <w:b/>
          <w:sz w:val="24"/>
          <w:szCs w:val="24"/>
        </w:rPr>
        <w:t>от 19.12.2022</w:t>
      </w:r>
      <w:r w:rsidR="004B0FB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3CD3" w:rsidRPr="004B0FB9" w:rsidRDefault="00433CD3" w:rsidP="004B0FB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B9">
        <w:rPr>
          <w:rFonts w:ascii="Times New Roman" w:hAnsi="Times New Roman" w:cs="Times New Roman"/>
          <w:b/>
          <w:sz w:val="24"/>
          <w:szCs w:val="24"/>
        </w:rPr>
        <w:t>Учитель биологии:</w:t>
      </w:r>
      <w:r w:rsidRPr="004B0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B9">
        <w:rPr>
          <w:rFonts w:ascii="Times New Roman" w:hAnsi="Times New Roman" w:cs="Times New Roman"/>
          <w:sz w:val="24"/>
          <w:szCs w:val="24"/>
        </w:rPr>
        <w:t>Балыкова</w:t>
      </w:r>
      <w:proofErr w:type="spellEnd"/>
      <w:r w:rsidRPr="004B0FB9">
        <w:rPr>
          <w:rFonts w:ascii="Times New Roman" w:hAnsi="Times New Roman" w:cs="Times New Roman"/>
          <w:sz w:val="24"/>
          <w:szCs w:val="24"/>
        </w:rPr>
        <w:t xml:space="preserve"> Д.А. </w:t>
      </w:r>
    </w:p>
    <w:p w:rsidR="00433CD3" w:rsidRPr="004B0FB9" w:rsidRDefault="00433CD3" w:rsidP="004B0FB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B9">
        <w:rPr>
          <w:rFonts w:ascii="Times New Roman" w:hAnsi="Times New Roman" w:cs="Times New Roman"/>
          <w:sz w:val="24"/>
          <w:szCs w:val="24"/>
        </w:rPr>
        <w:t>Перед началом экзамена все обучающиеся прошли подробный инструктаж по его проведению.</w:t>
      </w:r>
    </w:p>
    <w:p w:rsidR="00433CD3" w:rsidRPr="004B0FB9" w:rsidRDefault="00433CD3" w:rsidP="004B0F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FB9">
        <w:rPr>
          <w:rFonts w:ascii="Times New Roman" w:hAnsi="Times New Roman" w:cs="Times New Roman"/>
          <w:sz w:val="24"/>
          <w:szCs w:val="24"/>
        </w:rPr>
        <w:t>Пробный экзамен по биологии проводился в форме письменной работы.</w:t>
      </w:r>
    </w:p>
    <w:p w:rsidR="00433CD3" w:rsidRPr="004B0FB9" w:rsidRDefault="00433CD3" w:rsidP="004B0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сравнении с ОГЭ прошлого сезона, экзамен 2023 года получил такие нововведения: </w:t>
      </w:r>
    </w:p>
    <w:p w:rsidR="00433CD3" w:rsidRPr="004B0FB9" w:rsidRDefault="00433CD3" w:rsidP="004B0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Изменено количество заданий I части (уменьшено на 3). Теперь всего в </w:t>
      </w:r>
      <w:proofErr w:type="spellStart"/>
      <w:r w:rsidRPr="004B0FB9">
        <w:rPr>
          <w:rFonts w:ascii="Times New Roman" w:hAnsi="Times New Roman" w:cs="Times New Roman"/>
          <w:sz w:val="24"/>
          <w:szCs w:val="24"/>
          <w:shd w:val="clear" w:color="auto" w:fill="FFFFFF"/>
        </w:rPr>
        <w:t>КИМе</w:t>
      </w:r>
      <w:proofErr w:type="spellEnd"/>
      <w:r w:rsidRPr="004B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 вопросов, из которых на I часть приходится 21.  Изменились максимальные ПБ (первичные баллы тут и далее) для некоторых позиций. Ввиду внесенных изменений, затронувших общее количество заданий, а также их оценивание, изменился и максимальный балл за государственный экзамен по биологии – в 2023 году это будет 48.</w:t>
      </w:r>
      <w:r w:rsidRPr="004B0FB9">
        <w:rPr>
          <w:rFonts w:ascii="Times New Roman" w:hAnsi="Times New Roman" w:cs="Times New Roman"/>
          <w:sz w:val="24"/>
          <w:szCs w:val="24"/>
        </w:rPr>
        <w:br/>
        <w:t>Каждый вариант экзаменационной работы включает в себя 26 заданий и состоит из двух частей.</w:t>
      </w:r>
    </w:p>
    <w:p w:rsidR="00433CD3" w:rsidRPr="004B0FB9" w:rsidRDefault="00433CD3" w:rsidP="004B0FB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FB9">
        <w:rPr>
          <w:rFonts w:ascii="Times New Roman" w:eastAsia="Times New Roman" w:hAnsi="Times New Roman" w:cs="Times New Roman"/>
          <w:b/>
          <w:bCs/>
          <w:sz w:val="24"/>
          <w:szCs w:val="24"/>
        </w:rPr>
        <w:t>С кратким ответом</w:t>
      </w:r>
      <w:r w:rsidRPr="004B0FB9">
        <w:rPr>
          <w:rFonts w:ascii="Times New Roman" w:eastAsia="Times New Roman" w:hAnsi="Times New Roman" w:cs="Times New Roman"/>
          <w:sz w:val="24"/>
          <w:szCs w:val="24"/>
        </w:rPr>
        <w:t>—21 задания;</w:t>
      </w:r>
    </w:p>
    <w:p w:rsidR="00433CD3" w:rsidRPr="004B0FB9" w:rsidRDefault="00433CD3" w:rsidP="004B0FB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FB9">
        <w:rPr>
          <w:rFonts w:ascii="Times New Roman" w:eastAsia="Times New Roman" w:hAnsi="Times New Roman" w:cs="Times New Roman"/>
          <w:b/>
          <w:bCs/>
          <w:sz w:val="24"/>
          <w:szCs w:val="24"/>
        </w:rPr>
        <w:t>С развернутым ответом</w:t>
      </w:r>
      <w:r w:rsidRPr="004B0FB9">
        <w:rPr>
          <w:rFonts w:ascii="Times New Roman" w:eastAsia="Times New Roman" w:hAnsi="Times New Roman" w:cs="Times New Roman"/>
          <w:sz w:val="24"/>
          <w:szCs w:val="24"/>
        </w:rPr>
        <w:t>—5 заданий</w:t>
      </w:r>
    </w:p>
    <w:p w:rsidR="00433CD3" w:rsidRDefault="00433CD3" w:rsidP="00BB259A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59A">
        <w:rPr>
          <w:rFonts w:ascii="Times New Roman" w:hAnsi="Times New Roman" w:cs="Times New Roman"/>
          <w:sz w:val="24"/>
          <w:szCs w:val="24"/>
        </w:rPr>
        <w:t>  </w:t>
      </w:r>
      <w:r w:rsidRPr="00BB2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перевода отметок</w:t>
      </w:r>
    </w:p>
    <w:p w:rsidR="00BB259A" w:rsidRPr="00BB259A" w:rsidRDefault="00BB259A" w:rsidP="00BB259A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63"/>
        <w:gridCol w:w="1026"/>
        <w:gridCol w:w="1278"/>
        <w:gridCol w:w="1202"/>
        <w:gridCol w:w="976"/>
      </w:tblGrid>
      <w:tr w:rsidR="00433CD3" w:rsidRPr="00BB259A" w:rsidTr="00433CD3"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433CD3" w:rsidRPr="00BB259A" w:rsidTr="00433CD3"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0—12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13—24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25—35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36-48</w:t>
            </w:r>
          </w:p>
        </w:tc>
      </w:tr>
      <w:tr w:rsidR="00433CD3" w:rsidRPr="00BB259A" w:rsidTr="00433CD3"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учащихся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B259A" w:rsidRPr="00BB259A" w:rsidRDefault="00BB259A" w:rsidP="00BB259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259A" w:rsidRPr="00BB259A" w:rsidRDefault="00BB259A" w:rsidP="00BB259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259A" w:rsidRPr="00BB259A" w:rsidRDefault="00BB259A" w:rsidP="00BB259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259A" w:rsidRPr="00BB259A" w:rsidRDefault="00BB259A" w:rsidP="00BB259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3CD3" w:rsidRPr="00BB259A" w:rsidRDefault="00433CD3" w:rsidP="00BB259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259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Итоги </w:t>
      </w:r>
    </w:p>
    <w:p w:rsidR="00BB259A" w:rsidRPr="00BB259A" w:rsidRDefault="00BB259A" w:rsidP="00BB259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652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710"/>
        <w:gridCol w:w="567"/>
        <w:gridCol w:w="567"/>
        <w:gridCol w:w="567"/>
        <w:gridCol w:w="567"/>
        <w:gridCol w:w="567"/>
        <w:gridCol w:w="567"/>
        <w:gridCol w:w="567"/>
      </w:tblGrid>
      <w:tr w:rsidR="00433CD3" w:rsidRPr="00BB259A" w:rsidTr="00BB259A">
        <w:trPr>
          <w:trHeight w:val="20"/>
          <w:jc w:val="center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B2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BB25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B2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2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5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BB2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BB259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BB259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BB259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BB259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3CD3" w:rsidRPr="00BB259A" w:rsidTr="00BB259A">
        <w:trPr>
          <w:trHeight w:val="20"/>
          <w:jc w:val="center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33CD3" w:rsidRPr="00BB259A" w:rsidTr="00BB259A">
        <w:trPr>
          <w:trHeight w:val="496"/>
          <w:jc w:val="center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259A" w:rsidRDefault="00BB259A" w:rsidP="00BB25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CD3" w:rsidRPr="00BB259A" w:rsidRDefault="00433CD3" w:rsidP="00BB259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259A">
        <w:rPr>
          <w:rFonts w:ascii="Times New Roman" w:hAnsi="Times New Roman" w:cs="Times New Roman"/>
          <w:b/>
          <w:sz w:val="24"/>
          <w:szCs w:val="24"/>
          <w:lang w:eastAsia="ru-RU"/>
        </w:rPr>
        <w:t>Поэлементный анализ</w:t>
      </w:r>
    </w:p>
    <w:p w:rsidR="00BB259A" w:rsidRPr="00BB259A" w:rsidRDefault="00BB259A" w:rsidP="00BB25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352" w:tblpY="1"/>
        <w:tblOverlap w:val="never"/>
        <w:tblW w:w="11365" w:type="dxa"/>
        <w:tblLayout w:type="fixed"/>
        <w:tblLook w:val="01E0" w:firstRow="1" w:lastRow="1" w:firstColumn="1" w:lastColumn="1" w:noHBand="0" w:noVBand="0"/>
      </w:tblPr>
      <w:tblGrid>
        <w:gridCol w:w="1555"/>
        <w:gridCol w:w="425"/>
        <w:gridCol w:w="391"/>
        <w:gridCol w:w="425"/>
        <w:gridCol w:w="425"/>
        <w:gridCol w:w="392"/>
        <w:gridCol w:w="425"/>
        <w:gridCol w:w="425"/>
        <w:gridCol w:w="352"/>
        <w:gridCol w:w="357"/>
        <w:gridCol w:w="425"/>
        <w:gridCol w:w="426"/>
        <w:gridCol w:w="425"/>
        <w:gridCol w:w="459"/>
        <w:gridCol w:w="358"/>
        <w:gridCol w:w="425"/>
        <w:gridCol w:w="415"/>
        <w:gridCol w:w="436"/>
        <w:gridCol w:w="283"/>
        <w:gridCol w:w="391"/>
        <w:gridCol w:w="426"/>
        <w:gridCol w:w="425"/>
        <w:gridCol w:w="1299"/>
      </w:tblGrid>
      <w:tr w:rsidR="00433CD3" w:rsidRPr="00BB259A" w:rsidTr="00BB259A">
        <w:trPr>
          <w:trHeight w:val="230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1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Задания части 1 (</w:t>
            </w:r>
            <w:r w:rsidRPr="00BB259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возможные</w:t>
            </w: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D3" w:rsidRPr="00BB259A" w:rsidTr="00BB259A">
        <w:trPr>
          <w:gridAfter w:val="1"/>
          <w:wAfter w:w="1299" w:type="dxa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CD3" w:rsidRPr="00BB259A" w:rsidTr="00BB259A">
        <w:trPr>
          <w:gridAfter w:val="1"/>
          <w:wAfter w:w="1299" w:type="dxa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33CD3" w:rsidRPr="00BB259A" w:rsidTr="00BB259A">
        <w:trPr>
          <w:gridAfter w:val="1"/>
          <w:wAfter w:w="1299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Михайлова Дарья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CD3" w:rsidRPr="00BB259A" w:rsidTr="00BB259A">
        <w:trPr>
          <w:gridAfter w:val="1"/>
          <w:wAfter w:w="1299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Валерия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CD3" w:rsidRPr="00BB259A" w:rsidTr="00BB259A">
        <w:trPr>
          <w:gridAfter w:val="1"/>
          <w:wAfter w:w="1299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Травина Варвара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CD3" w:rsidRPr="00BB259A" w:rsidTr="00BB259A">
        <w:trPr>
          <w:gridAfter w:val="1"/>
          <w:wAfter w:w="1299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Нимгирова</w:t>
            </w:r>
            <w:proofErr w:type="spellEnd"/>
            <w:r w:rsidRPr="00BB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CD3" w:rsidRPr="00BB259A" w:rsidTr="00BB259A">
        <w:trPr>
          <w:gridAfter w:val="1"/>
          <w:wAfter w:w="1299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Гречко Снежана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CD3" w:rsidRPr="00BB259A" w:rsidTr="00BB259A">
        <w:trPr>
          <w:gridAfter w:val="1"/>
          <w:wAfter w:w="1299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Лещева Татьяна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3CD3" w:rsidRPr="00BB259A" w:rsidRDefault="00433CD3" w:rsidP="00BB25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5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56"/>
        <w:gridCol w:w="708"/>
        <w:gridCol w:w="426"/>
        <w:gridCol w:w="392"/>
        <w:gridCol w:w="458"/>
        <w:gridCol w:w="426"/>
        <w:gridCol w:w="425"/>
        <w:gridCol w:w="425"/>
        <w:gridCol w:w="425"/>
        <w:gridCol w:w="426"/>
        <w:gridCol w:w="425"/>
        <w:gridCol w:w="457"/>
        <w:gridCol w:w="393"/>
        <w:gridCol w:w="426"/>
        <w:gridCol w:w="1133"/>
        <w:gridCol w:w="850"/>
      </w:tblGrid>
      <w:tr w:rsidR="00433CD3" w:rsidRPr="00BB259A" w:rsidTr="00BB259A"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CD3" w:rsidRPr="00BB259A" w:rsidRDefault="00433CD3" w:rsidP="00BB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По 2 балла</w:t>
            </w:r>
          </w:p>
        </w:tc>
        <w:tc>
          <w:tcPr>
            <w:tcW w:w="3828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33CD3" w:rsidRPr="00BB259A" w:rsidTr="00BB259A">
        <w:trPr>
          <w:trHeight w:val="333"/>
        </w:trPr>
        <w:tc>
          <w:tcPr>
            <w:tcW w:w="21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D3" w:rsidRPr="00BB259A" w:rsidTr="00BB259A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Михайлова Дарья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CD3" w:rsidRPr="00BB259A" w:rsidTr="00BB259A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Бадмаева Валерия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CD3" w:rsidRPr="00BB259A" w:rsidTr="00BB259A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Травина Варвара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CD3" w:rsidRPr="00BB259A" w:rsidTr="00BB259A">
        <w:trPr>
          <w:trHeight w:val="411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Нимгирова</w:t>
            </w:r>
            <w:proofErr w:type="spellEnd"/>
            <w:r w:rsidRPr="00BB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CD3" w:rsidRPr="00BB259A" w:rsidTr="00BB259A">
        <w:trPr>
          <w:trHeight w:val="411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Гречко Снежана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CD3" w:rsidRPr="00BB259A" w:rsidTr="00BB259A">
        <w:trPr>
          <w:trHeight w:val="411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Лещева Татьяна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3" w:rsidRPr="00BB259A" w:rsidRDefault="00433CD3" w:rsidP="00BB259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33CD3" w:rsidRPr="00BB259A" w:rsidRDefault="00433CD3" w:rsidP="00BB259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CD3" w:rsidRPr="00BB259A" w:rsidRDefault="00433CD3" w:rsidP="00BB259A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9A">
        <w:rPr>
          <w:rFonts w:ascii="Times New Roman" w:hAnsi="Times New Roman" w:cs="Times New Roman"/>
          <w:b/>
          <w:sz w:val="24"/>
          <w:szCs w:val="24"/>
        </w:rPr>
        <w:t>Обучающиеся показали знания по вопросам 1, 2, 4, 6, 7, 16.</w:t>
      </w:r>
    </w:p>
    <w:p w:rsidR="00433CD3" w:rsidRPr="00BB259A" w:rsidRDefault="00433CD3" w:rsidP="00BB25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9A">
        <w:rPr>
          <w:rFonts w:ascii="Times New Roman" w:hAnsi="Times New Roman" w:cs="Times New Roman"/>
          <w:sz w:val="24"/>
          <w:szCs w:val="24"/>
        </w:rPr>
        <w:t>Базовые задания проверяют усвоение наиболее важных биологических терминов, понятий, явлений, процессов и теорий. Учащиеся знают, распознают особенности строения и функционирования клетки, растений, животных и человека, анализировать и оценивать воздействие факторов окружающей среды на живые организмы</w:t>
      </w:r>
    </w:p>
    <w:p w:rsidR="00433CD3" w:rsidRPr="00BB259A" w:rsidRDefault="00433CD3" w:rsidP="00BB259A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9A">
        <w:rPr>
          <w:rFonts w:ascii="Times New Roman" w:hAnsi="Times New Roman" w:cs="Times New Roman"/>
          <w:b/>
          <w:sz w:val="24"/>
          <w:szCs w:val="24"/>
        </w:rPr>
        <w:t>Частично справились с заданиями 3, 5, 8, 9, 11, 12, 13, 14, 17, 18, 19.</w:t>
      </w:r>
    </w:p>
    <w:p w:rsidR="00433CD3" w:rsidRPr="00BB259A" w:rsidRDefault="00433CD3" w:rsidP="00F624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9A">
        <w:rPr>
          <w:rFonts w:ascii="Times New Roman" w:hAnsi="Times New Roman" w:cs="Times New Roman"/>
          <w:b/>
          <w:sz w:val="24"/>
          <w:szCs w:val="24"/>
        </w:rPr>
        <w:t>Низкий уровень знаний по вопросам 10, 15, 20, 21, 22, 23, 24, 25, 26.</w:t>
      </w:r>
      <w:r w:rsidRPr="00BB25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B259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B259A">
        <w:rPr>
          <w:rFonts w:ascii="Times New Roman" w:hAnsi="Times New Roman" w:cs="Times New Roman"/>
          <w:sz w:val="24"/>
          <w:szCs w:val="24"/>
        </w:rPr>
        <w:t xml:space="preserve"> которых являются заданиями повышенного уровня сложности.  Обучающиеся испытывают затруднения при использовании приобретённых знаний и умений в практической </w:t>
      </w:r>
      <w:r w:rsidRPr="00BB259A">
        <w:rPr>
          <w:rFonts w:ascii="Times New Roman" w:hAnsi="Times New Roman" w:cs="Times New Roman"/>
          <w:sz w:val="24"/>
          <w:szCs w:val="24"/>
        </w:rPr>
        <w:lastRenderedPageBreak/>
        <w:t>деятельности и для оказания первой помощи, при сравнивании биологических объектов: клеток, тканей, органов и системы органов и организмов разных таксонов.</w:t>
      </w:r>
    </w:p>
    <w:p w:rsidR="00433CD3" w:rsidRPr="00BB259A" w:rsidRDefault="00433CD3" w:rsidP="00BB259A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B259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Выводы и рекомендации:</w:t>
      </w:r>
    </w:p>
    <w:p w:rsidR="00433CD3" w:rsidRPr="00BB259A" w:rsidRDefault="00433CD3" w:rsidP="00BB25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59A">
        <w:rPr>
          <w:rFonts w:ascii="Times New Roman" w:hAnsi="Times New Roman" w:cs="Times New Roman"/>
          <w:sz w:val="24"/>
          <w:szCs w:val="24"/>
          <w:lang w:eastAsia="ru-RU"/>
        </w:rPr>
        <w:t xml:space="preserve">1.Анализ результатов выполнения пробной экзаменационной работы по биологии даёт основание утверждать, что не все учащиеся справились с заданиями, проверяющими уровень </w:t>
      </w:r>
      <w:proofErr w:type="spellStart"/>
      <w:r w:rsidRPr="00BB259A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B259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предметных компетенций, на удовлетворительном уровне.</w:t>
      </w:r>
    </w:p>
    <w:p w:rsidR="00433CD3" w:rsidRPr="00BB259A" w:rsidRDefault="00433CD3" w:rsidP="00BB259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hAnsi="Times New Roman" w:cs="Times New Roman"/>
          <w:sz w:val="24"/>
          <w:szCs w:val="24"/>
        </w:rPr>
        <w:t>2.Необходимо уделить внимание на вопросы, которые испытывают затруднения при использовании приобретённых знаний и умений в практической деятельности и для оказания первой помощи, при сравнивании биологических объектов: клеток, тканей, органов и системы органов и организмов разных таксонов, а также на задание повышенного уровня сложности, на которое следует дать развёрнутый ответ.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3. Формировать навыки работы с тестами, схемами, таблицами, рисунками в КИМ 2023г очень много рисунков и схем, таблиц.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4. Требовательнее подходить к отбору учебной литературы, учитывая специфику образовательной программы и познавательных возможностей класса.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5.При организации повторения следует обеспечить систематизацию и обобщение материала из разделов «Растения. Бактерии. Грибы. Лишайники», «Животные», «Человек и его здоровье».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6.  Усилить внимание к формированию следующих умений: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-узнавать типичные биологические объекты, процессы, явления;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-давать определения основных биологических понятий;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-пользоваться биологическими терминами и понятиями;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-устанавливать причинно-следственные связи, проводить анализ, обобщение, формулирование выводов;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-использовать приобретенные знания в практической деятельности;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-систематизировать и интегрировать знания, оценивать и прогнозировать биологические процессы, решать практические и творческие задачи;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-характеризовать нормы здорового образа жизни, поведения в природе;</w:t>
      </w:r>
    </w:p>
    <w:p w:rsidR="00433CD3" w:rsidRPr="00BB259A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-составлять свободный развернутый ответ, письменно излагать свои мысли;</w:t>
      </w:r>
    </w:p>
    <w:p w:rsidR="00433CD3" w:rsidRDefault="00433CD3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9A">
        <w:rPr>
          <w:rFonts w:ascii="Times New Roman" w:eastAsia="Times New Roman" w:hAnsi="Times New Roman" w:cs="Times New Roman"/>
          <w:sz w:val="24"/>
          <w:szCs w:val="24"/>
        </w:rPr>
        <w:t>-закреплять навыки использования конкретных знаний для анализа ситуации.</w:t>
      </w:r>
    </w:p>
    <w:p w:rsidR="00BB259A" w:rsidRDefault="00BB259A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59A" w:rsidRPr="00BB259A" w:rsidRDefault="00BB259A" w:rsidP="00BB259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59A">
        <w:rPr>
          <w:rFonts w:ascii="Times New Roman" w:eastAsia="Times New Roman" w:hAnsi="Times New Roman" w:cs="Times New Roman"/>
          <w:b/>
          <w:sz w:val="28"/>
          <w:szCs w:val="28"/>
        </w:rPr>
        <w:t>География</w:t>
      </w:r>
    </w:p>
    <w:p w:rsidR="00433CD3" w:rsidRPr="00BB259A" w:rsidRDefault="00433CD3" w:rsidP="00433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9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B259A">
        <w:rPr>
          <w:rFonts w:ascii="Times New Roman" w:hAnsi="Times New Roman" w:cs="Times New Roman"/>
          <w:sz w:val="24"/>
          <w:szCs w:val="24"/>
        </w:rPr>
        <w:t xml:space="preserve"> МКОУ «Кировский сельский лицей» </w:t>
      </w:r>
    </w:p>
    <w:p w:rsidR="00433CD3" w:rsidRPr="00BB259A" w:rsidRDefault="00433CD3" w:rsidP="00433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9A">
        <w:rPr>
          <w:rFonts w:ascii="Times New Roman" w:hAnsi="Times New Roman" w:cs="Times New Roman"/>
          <w:sz w:val="24"/>
          <w:szCs w:val="24"/>
        </w:rPr>
        <w:t>Приняли участие 10 обучающихся из 20.</w:t>
      </w:r>
    </w:p>
    <w:p w:rsidR="00433CD3" w:rsidRPr="00BB259A" w:rsidRDefault="00433CD3" w:rsidP="00BB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9A">
        <w:rPr>
          <w:rFonts w:ascii="Times New Roman" w:hAnsi="Times New Roman" w:cs="Times New Roman"/>
          <w:b/>
          <w:sz w:val="24"/>
          <w:szCs w:val="24"/>
        </w:rPr>
        <w:t>Учитель географии:</w:t>
      </w:r>
      <w:r w:rsidRPr="00B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59A">
        <w:rPr>
          <w:rFonts w:ascii="Times New Roman" w:hAnsi="Times New Roman" w:cs="Times New Roman"/>
          <w:sz w:val="24"/>
          <w:szCs w:val="24"/>
        </w:rPr>
        <w:t>Балыкова</w:t>
      </w:r>
      <w:proofErr w:type="spellEnd"/>
      <w:r w:rsidRPr="00BB259A">
        <w:rPr>
          <w:rFonts w:ascii="Times New Roman" w:hAnsi="Times New Roman" w:cs="Times New Roman"/>
          <w:sz w:val="24"/>
          <w:szCs w:val="24"/>
        </w:rPr>
        <w:t xml:space="preserve"> Д.А. </w:t>
      </w:r>
    </w:p>
    <w:p w:rsidR="00433CD3" w:rsidRPr="00BB259A" w:rsidRDefault="00433CD3" w:rsidP="00433CD3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259A">
        <w:rPr>
          <w:rFonts w:ascii="Times New Roman" w:hAnsi="Times New Roman"/>
          <w:sz w:val="24"/>
          <w:szCs w:val="24"/>
        </w:rPr>
        <w:t xml:space="preserve">    Важной стороной нового содержания заданий является проверка </w:t>
      </w:r>
      <w:proofErr w:type="spellStart"/>
      <w:r w:rsidRPr="00BB259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 умения анализировать данные из различных источников географической информации (карты атласов, статистические материалы, диаграммы, тексты СМИ) – по данным Научно-методического совета ФИПИ по географии.</w:t>
      </w:r>
    </w:p>
    <w:p w:rsidR="00433CD3" w:rsidRPr="00BB259A" w:rsidRDefault="00433CD3" w:rsidP="00433CD3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CD3" w:rsidRPr="00BB259A" w:rsidRDefault="00433CD3" w:rsidP="00433CD3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9A">
        <w:rPr>
          <w:rFonts w:ascii="Times New Roman" w:hAnsi="Times New Roman" w:cs="Times New Roman"/>
          <w:b/>
          <w:sz w:val="24"/>
          <w:szCs w:val="24"/>
        </w:rPr>
        <w:t>Общие итоги:</w:t>
      </w:r>
    </w:p>
    <w:tbl>
      <w:tblPr>
        <w:tblStyle w:val="a7"/>
        <w:tblW w:w="10081" w:type="dxa"/>
        <w:tblInd w:w="-601" w:type="dxa"/>
        <w:tblLook w:val="04A0" w:firstRow="1" w:lastRow="0" w:firstColumn="1" w:lastColumn="0" w:noHBand="0" w:noVBand="1"/>
      </w:tblPr>
      <w:tblGrid>
        <w:gridCol w:w="709"/>
        <w:gridCol w:w="2546"/>
        <w:gridCol w:w="1531"/>
        <w:gridCol w:w="1952"/>
        <w:gridCol w:w="1830"/>
        <w:gridCol w:w="1513"/>
      </w:tblGrid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ФИ ученика</w:t>
            </w:r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 xml:space="preserve">Баллы за </w:t>
            </w:r>
          </w:p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259A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gramEnd"/>
            <w:r w:rsidRPr="00BB259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</w:p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259A">
              <w:rPr>
                <w:rFonts w:ascii="Times New Roman" w:hAnsi="Times New Roman"/>
                <w:sz w:val="24"/>
                <w:szCs w:val="24"/>
              </w:rPr>
              <w:t>кратким</w:t>
            </w:r>
            <w:proofErr w:type="gramEnd"/>
            <w:r w:rsidRPr="00BB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259A">
              <w:rPr>
                <w:rFonts w:ascii="Times New Roman" w:hAnsi="Times New Roman"/>
                <w:sz w:val="24"/>
                <w:szCs w:val="24"/>
              </w:rPr>
              <w:t>ответом</w:t>
            </w:r>
            <w:proofErr w:type="gramEnd"/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 xml:space="preserve">Баллы за </w:t>
            </w:r>
          </w:p>
          <w:p w:rsidR="00433CD3" w:rsidRPr="00BB259A" w:rsidRDefault="00433CD3" w:rsidP="00433CD3">
            <w:pPr>
              <w:pStyle w:val="a5"/>
              <w:ind w:right="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Задания с развернутым ответом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Первичный</w:t>
            </w:r>
          </w:p>
          <w:p w:rsidR="00433CD3" w:rsidRPr="00BB259A" w:rsidRDefault="00433CD3" w:rsidP="00433CD3">
            <w:pPr>
              <w:pStyle w:val="a5"/>
              <w:ind w:right="-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259A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59A">
              <w:rPr>
                <w:rFonts w:ascii="Times New Roman" w:hAnsi="Times New Roman"/>
                <w:sz w:val="24"/>
                <w:szCs w:val="24"/>
              </w:rPr>
              <w:t>Бадиршаев</w:t>
            </w:r>
            <w:proofErr w:type="spellEnd"/>
            <w:r w:rsidRPr="00BB259A">
              <w:rPr>
                <w:rFonts w:ascii="Times New Roman" w:hAnsi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 xml:space="preserve">Гафурова </w:t>
            </w:r>
            <w:proofErr w:type="spellStart"/>
            <w:r w:rsidRPr="00BB259A">
              <w:rPr>
                <w:rFonts w:ascii="Times New Roman" w:hAnsi="Times New Roman"/>
                <w:sz w:val="24"/>
                <w:szCs w:val="24"/>
              </w:rPr>
              <w:t>Халима</w:t>
            </w:r>
            <w:proofErr w:type="spellEnd"/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Куликов Артем</w:t>
            </w:r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ind w:left="33"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Ларкин Константин</w:t>
            </w:r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ind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59A">
              <w:rPr>
                <w:rFonts w:ascii="Times New Roman" w:hAnsi="Times New Roman"/>
                <w:sz w:val="24"/>
                <w:szCs w:val="24"/>
              </w:rPr>
              <w:t>Михайлинов</w:t>
            </w:r>
            <w:proofErr w:type="spellEnd"/>
            <w:r w:rsidRPr="00BB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59A">
              <w:rPr>
                <w:rFonts w:ascii="Times New Roman" w:hAnsi="Times New Roman"/>
                <w:sz w:val="24"/>
                <w:szCs w:val="24"/>
              </w:rPr>
              <w:t>Бадма</w:t>
            </w:r>
            <w:proofErr w:type="spellEnd"/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ind w:hanging="1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ind w:hanging="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ind w:hanging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ind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Мамедов Сами</w:t>
            </w:r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ind w:firstLine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ind w:hanging="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ind w:hanging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ind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59A">
              <w:rPr>
                <w:rFonts w:ascii="Times New Roman" w:hAnsi="Times New Roman"/>
                <w:sz w:val="24"/>
                <w:szCs w:val="24"/>
              </w:rPr>
              <w:t>Нимгирова</w:t>
            </w:r>
            <w:proofErr w:type="spellEnd"/>
            <w:r w:rsidRPr="00BB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59A">
              <w:rPr>
                <w:rFonts w:ascii="Times New Roman" w:hAnsi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ind w:firstLine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ind w:hanging="1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ind w:hanging="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ind w:hanging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ind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59A">
              <w:rPr>
                <w:rFonts w:ascii="Times New Roman" w:hAnsi="Times New Roman"/>
                <w:sz w:val="24"/>
                <w:szCs w:val="24"/>
              </w:rPr>
              <w:t>Хамидова</w:t>
            </w:r>
            <w:proofErr w:type="spellEnd"/>
            <w:r w:rsidRPr="00BB259A">
              <w:rPr>
                <w:rFonts w:ascii="Times New Roman" w:hAnsi="Times New Roman"/>
                <w:sz w:val="24"/>
                <w:szCs w:val="24"/>
              </w:rPr>
              <w:t xml:space="preserve"> Мина</w:t>
            </w:r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ind w:firstLine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ind w:firstLine="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ind w:hanging="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ind w:hanging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ind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59A">
              <w:rPr>
                <w:rFonts w:ascii="Times New Roman" w:hAnsi="Times New Roman"/>
                <w:sz w:val="24"/>
                <w:szCs w:val="24"/>
              </w:rPr>
              <w:t>Цуканов</w:t>
            </w:r>
            <w:proofErr w:type="spellEnd"/>
            <w:r w:rsidRPr="00BB259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ind w:firstLine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ind w:firstLine="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ind w:hanging="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ind w:hanging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ind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59A">
              <w:rPr>
                <w:rFonts w:ascii="Times New Roman" w:hAnsi="Times New Roman"/>
                <w:sz w:val="24"/>
                <w:szCs w:val="24"/>
              </w:rPr>
              <w:t>Чахалова</w:t>
            </w:r>
            <w:proofErr w:type="spellEnd"/>
            <w:r w:rsidRPr="00BB259A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ind w:firstLine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ind w:firstLine="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ind w:hanging="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ind w:hanging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CD3" w:rsidRPr="00BB259A" w:rsidTr="00433CD3">
        <w:tc>
          <w:tcPr>
            <w:tcW w:w="709" w:type="dxa"/>
          </w:tcPr>
          <w:p w:rsidR="00433CD3" w:rsidRPr="00BB259A" w:rsidRDefault="00433CD3" w:rsidP="00433CD3">
            <w:pPr>
              <w:pStyle w:val="a5"/>
              <w:ind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46" w:type="dxa"/>
          </w:tcPr>
          <w:p w:rsidR="00433CD3" w:rsidRPr="00BB259A" w:rsidRDefault="00433CD3" w:rsidP="00433CD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59A">
              <w:rPr>
                <w:rFonts w:ascii="Times New Roman" w:hAnsi="Times New Roman"/>
                <w:sz w:val="24"/>
                <w:szCs w:val="24"/>
              </w:rPr>
              <w:t>Юницкая</w:t>
            </w:r>
            <w:proofErr w:type="spellEnd"/>
            <w:r w:rsidRPr="00BB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59A">
              <w:rPr>
                <w:rFonts w:ascii="Times New Roman" w:hAnsi="Times New Roman"/>
                <w:sz w:val="24"/>
                <w:szCs w:val="24"/>
              </w:rPr>
              <w:t>Юстина</w:t>
            </w:r>
            <w:proofErr w:type="spellEnd"/>
          </w:p>
        </w:tc>
        <w:tc>
          <w:tcPr>
            <w:tcW w:w="1531" w:type="dxa"/>
          </w:tcPr>
          <w:p w:rsidR="00433CD3" w:rsidRPr="00BB259A" w:rsidRDefault="00433CD3" w:rsidP="00433CD3">
            <w:pPr>
              <w:pStyle w:val="a5"/>
              <w:ind w:firstLine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</w:tcPr>
          <w:p w:rsidR="00433CD3" w:rsidRPr="00BB259A" w:rsidRDefault="00433CD3" w:rsidP="00433CD3">
            <w:pPr>
              <w:pStyle w:val="a5"/>
              <w:ind w:firstLine="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433CD3" w:rsidRPr="00BB259A" w:rsidRDefault="00433CD3" w:rsidP="00433CD3">
            <w:pPr>
              <w:pStyle w:val="a5"/>
              <w:ind w:hanging="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433CD3" w:rsidRPr="00BB259A" w:rsidRDefault="00433CD3" w:rsidP="00433CD3">
            <w:pPr>
              <w:pStyle w:val="a5"/>
              <w:ind w:hanging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33CD3" w:rsidRPr="00BB259A" w:rsidRDefault="00433CD3" w:rsidP="00433CD3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433CD3" w:rsidRPr="00BB259A" w:rsidRDefault="00433CD3" w:rsidP="00433CD3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B259A">
        <w:rPr>
          <w:rFonts w:ascii="Times New Roman" w:hAnsi="Times New Roman"/>
          <w:sz w:val="24"/>
          <w:szCs w:val="24"/>
        </w:rPr>
        <w:t xml:space="preserve">  В предложенных вариантах экзаменационной работы включены задания, проверяющие содержание всех основных разделов курсов географии за основную школу. Задания проверяют знания, составляющие основу географической грамотности выпускников, а также способность применять географические знания и умения в жизненных ситуациях.</w:t>
      </w:r>
    </w:p>
    <w:p w:rsidR="00433CD3" w:rsidRPr="00BB259A" w:rsidRDefault="00433CD3" w:rsidP="00BB259A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B259A">
        <w:rPr>
          <w:rFonts w:ascii="Times New Roman" w:hAnsi="Times New Roman"/>
          <w:sz w:val="24"/>
          <w:szCs w:val="24"/>
        </w:rPr>
        <w:t xml:space="preserve">    Работа состояла из 30 заданий, ма</w:t>
      </w:r>
      <w:r w:rsidR="00BB259A">
        <w:rPr>
          <w:rFonts w:ascii="Times New Roman" w:hAnsi="Times New Roman"/>
          <w:sz w:val="24"/>
          <w:szCs w:val="24"/>
        </w:rPr>
        <w:t>ксимальный первичный балл – 31.</w:t>
      </w:r>
    </w:p>
    <w:p w:rsidR="00433CD3" w:rsidRPr="00BB259A" w:rsidRDefault="00433CD3" w:rsidP="00433C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9A">
        <w:rPr>
          <w:rFonts w:ascii="Times New Roman" w:hAnsi="Times New Roman" w:cs="Times New Roman"/>
          <w:b/>
          <w:sz w:val="24"/>
          <w:szCs w:val="24"/>
        </w:rPr>
        <w:t xml:space="preserve">Учащиеся хорошо справились со следующими заданиями: </w:t>
      </w:r>
    </w:p>
    <w:p w:rsidR="00433CD3" w:rsidRPr="00BB259A" w:rsidRDefault="00433CD3" w:rsidP="00433CD3">
      <w:pPr>
        <w:pStyle w:val="a6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u w:val="single"/>
          <w:lang w:val="ru-RU"/>
        </w:rPr>
        <w:t>Задание №2</w:t>
      </w:r>
      <w:r w:rsidRPr="00BB259A">
        <w:rPr>
          <w:rFonts w:ascii="Times New Roman" w:hAnsi="Times New Roman"/>
          <w:sz w:val="24"/>
          <w:szCs w:val="24"/>
          <w:lang w:val="ru-RU"/>
        </w:rPr>
        <w:t xml:space="preserve"> –знание специфики географического положения России.  </w:t>
      </w:r>
    </w:p>
    <w:p w:rsidR="00433CD3" w:rsidRPr="00BB259A" w:rsidRDefault="00433CD3" w:rsidP="00433CD3">
      <w:pPr>
        <w:pStyle w:val="a6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u w:val="single"/>
          <w:lang w:val="ru-RU"/>
        </w:rPr>
        <w:t xml:space="preserve">Задание №8 –знание и понимание географических явлений и процессов в геосферах. </w:t>
      </w:r>
    </w:p>
    <w:p w:rsidR="00433CD3" w:rsidRPr="00BB259A" w:rsidRDefault="00433CD3" w:rsidP="00433CD3">
      <w:pPr>
        <w:pStyle w:val="a6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u w:val="single"/>
          <w:lang w:val="ru-RU"/>
        </w:rPr>
        <w:t>Задание № 9</w:t>
      </w:r>
      <w:r w:rsidRPr="00BB259A">
        <w:rPr>
          <w:rFonts w:ascii="Times New Roman" w:hAnsi="Times New Roman"/>
          <w:sz w:val="24"/>
          <w:szCs w:val="24"/>
          <w:lang w:val="ru-RU"/>
        </w:rPr>
        <w:t xml:space="preserve"> – умение определять на карте расстояния.</w:t>
      </w:r>
    </w:p>
    <w:p w:rsidR="00433CD3" w:rsidRPr="00BB259A" w:rsidRDefault="00433CD3" w:rsidP="00433CD3">
      <w:pPr>
        <w:pStyle w:val="a6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u w:val="single"/>
          <w:lang w:val="ru-RU"/>
        </w:rPr>
        <w:t>Задание №19</w:t>
      </w:r>
      <w:r w:rsidRPr="00BB259A">
        <w:rPr>
          <w:rFonts w:ascii="Times New Roman" w:hAnsi="Times New Roman"/>
          <w:sz w:val="24"/>
          <w:szCs w:val="24"/>
          <w:lang w:val="ru-RU"/>
        </w:rPr>
        <w:t xml:space="preserve"> – умение использовать приобретенные знания и умения в практической деятельности и повседневной жизни для определения поясного времени.</w:t>
      </w:r>
    </w:p>
    <w:p w:rsidR="00433CD3" w:rsidRPr="00BB259A" w:rsidRDefault="00433CD3" w:rsidP="00433CD3">
      <w:pPr>
        <w:pStyle w:val="a6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u w:val="single"/>
          <w:lang w:val="ru-RU"/>
        </w:rPr>
        <w:t>Задание № 27</w:t>
      </w:r>
      <w:r w:rsidRPr="00BB259A">
        <w:rPr>
          <w:rFonts w:ascii="Times New Roman" w:hAnsi="Times New Roman"/>
          <w:sz w:val="24"/>
          <w:szCs w:val="24"/>
          <w:lang w:val="ru-RU"/>
        </w:rPr>
        <w:t xml:space="preserve"> – умение определять на карте местоположение географических объектов.</w:t>
      </w:r>
    </w:p>
    <w:p w:rsidR="00433CD3" w:rsidRPr="00BB259A" w:rsidRDefault="00433CD3" w:rsidP="00433CD3">
      <w:pPr>
        <w:pStyle w:val="a6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u w:val="single"/>
          <w:lang w:val="ru-RU"/>
        </w:rPr>
        <w:t>Задание № 28</w:t>
      </w:r>
      <w:r w:rsidRPr="00BB259A">
        <w:rPr>
          <w:rFonts w:ascii="Times New Roman" w:hAnsi="Times New Roman"/>
          <w:sz w:val="24"/>
          <w:szCs w:val="24"/>
          <w:lang w:val="ru-RU"/>
        </w:rPr>
        <w:t xml:space="preserve"> – знание и понимание основных географических понятий и терминов; приводить примеры: природных ресурсов, их использования и охраны, крупнейших сырьевых и топливно-энергетических баз, районов и центров производства важнейших видов продукции.</w:t>
      </w:r>
    </w:p>
    <w:p w:rsidR="00433CD3" w:rsidRPr="00BB259A" w:rsidRDefault="00433CD3" w:rsidP="00433CD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9A">
        <w:rPr>
          <w:rFonts w:ascii="Times New Roman" w:hAnsi="Times New Roman" w:cs="Times New Roman"/>
          <w:b/>
          <w:sz w:val="24"/>
          <w:szCs w:val="24"/>
        </w:rPr>
        <w:t>Определены предметные элементы содержания, которые оказались максимально не усвоены:</w:t>
      </w:r>
    </w:p>
    <w:p w:rsidR="00433CD3" w:rsidRPr="00BB259A" w:rsidRDefault="00433CD3" w:rsidP="00433CD3">
      <w:pPr>
        <w:pStyle w:val="a6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>Задание №3 (0%выполнения) – знание и понимание особенностей природы России.</w:t>
      </w:r>
    </w:p>
    <w:p w:rsidR="00433CD3" w:rsidRPr="00BB259A" w:rsidRDefault="00433CD3" w:rsidP="00433CD3">
      <w:pPr>
        <w:pStyle w:val="a6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>Задание №15 (0% выполнения) – овладение основными навыками нахождения, использования и презентации географической информации</w:t>
      </w:r>
    </w:p>
    <w:p w:rsidR="00433CD3" w:rsidRPr="00BB259A" w:rsidRDefault="00433CD3" w:rsidP="00433CD3">
      <w:pPr>
        <w:pStyle w:val="a6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>Задание №24 (0% выполнения) – Овладение основами картографической грамотности и использования географической карты как одного из языков международного общения</w:t>
      </w:r>
    </w:p>
    <w:p w:rsidR="00433CD3" w:rsidRPr="00BB259A" w:rsidRDefault="00433CD3" w:rsidP="00433CD3">
      <w:pPr>
        <w:pStyle w:val="a6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>Задание №25 (0% выполнения) – 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</w:r>
    </w:p>
    <w:p w:rsidR="00433CD3" w:rsidRPr="00BB259A" w:rsidRDefault="00433CD3" w:rsidP="00433CD3">
      <w:pPr>
        <w:pStyle w:val="a6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>Задание № 29 (0% выполнения) – умение объяснять существенные признаки географических объектов и явлений.</w:t>
      </w:r>
    </w:p>
    <w:p w:rsidR="00433CD3" w:rsidRPr="00BB259A" w:rsidRDefault="00433CD3" w:rsidP="00433C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9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33CD3" w:rsidRPr="00BB259A" w:rsidRDefault="00433CD3" w:rsidP="00433CD3">
      <w:pPr>
        <w:pStyle w:val="a6"/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B259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Анализируя характер ошибок, допущенных на ОГЭ, можно сделать вывод, что учащиеся, в основном, не справились с заданиями. </w:t>
      </w:r>
    </w:p>
    <w:p w:rsidR="00433CD3" w:rsidRPr="00BB259A" w:rsidRDefault="00433CD3" w:rsidP="00433CD3">
      <w:pPr>
        <w:pStyle w:val="a6"/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 xml:space="preserve">У выпускников 9 класса вызывает затруднение необходимость определять по графикам тенденции изменения каких-либо явлений или величин. </w:t>
      </w:r>
      <w:proofErr w:type="spellStart"/>
      <w:r w:rsidRPr="00BB259A">
        <w:rPr>
          <w:rFonts w:ascii="Times New Roman" w:hAnsi="Times New Roman"/>
          <w:sz w:val="24"/>
          <w:szCs w:val="24"/>
        </w:rPr>
        <w:t>Определение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59A">
        <w:rPr>
          <w:rFonts w:ascii="Times New Roman" w:hAnsi="Times New Roman"/>
          <w:sz w:val="24"/>
          <w:szCs w:val="24"/>
        </w:rPr>
        <w:t>тенденций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59A">
        <w:rPr>
          <w:rFonts w:ascii="Times New Roman" w:hAnsi="Times New Roman"/>
          <w:sz w:val="24"/>
          <w:szCs w:val="24"/>
        </w:rPr>
        <w:t>изменения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59A">
        <w:rPr>
          <w:rFonts w:ascii="Times New Roman" w:hAnsi="Times New Roman"/>
          <w:sz w:val="24"/>
          <w:szCs w:val="24"/>
        </w:rPr>
        <w:t>величин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59A">
        <w:rPr>
          <w:rFonts w:ascii="Times New Roman" w:hAnsi="Times New Roman"/>
          <w:sz w:val="24"/>
          <w:szCs w:val="24"/>
        </w:rPr>
        <w:t>по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59A">
        <w:rPr>
          <w:rFonts w:ascii="Times New Roman" w:hAnsi="Times New Roman"/>
          <w:sz w:val="24"/>
          <w:szCs w:val="24"/>
        </w:rPr>
        <w:t>графику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259A">
        <w:rPr>
          <w:rFonts w:ascii="Times New Roman" w:hAnsi="Times New Roman"/>
          <w:sz w:val="24"/>
          <w:szCs w:val="24"/>
        </w:rPr>
        <w:t>таблице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259A">
        <w:rPr>
          <w:rFonts w:ascii="Times New Roman" w:hAnsi="Times New Roman"/>
          <w:sz w:val="24"/>
          <w:szCs w:val="24"/>
        </w:rPr>
        <w:t>географической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59A">
        <w:rPr>
          <w:rFonts w:ascii="Times New Roman" w:hAnsi="Times New Roman"/>
          <w:sz w:val="24"/>
          <w:szCs w:val="24"/>
        </w:rPr>
        <w:t>карте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. </w:t>
      </w:r>
    </w:p>
    <w:p w:rsidR="00433CD3" w:rsidRPr="00BB259A" w:rsidRDefault="00433CD3" w:rsidP="00433CD3">
      <w:pPr>
        <w:pStyle w:val="a6"/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>Выпускники невнимательно читают инструкции к заданиям. Большое количество ошибок связано с тем, что выпускники при установлении последовательности записывают ответ в обратном порядке, путаются при определении минимальных и максимальных величин, вместо чисел в бланк ответов записывают слова, словосочетания и наоборот.</w:t>
      </w:r>
    </w:p>
    <w:p w:rsidR="00433CD3" w:rsidRPr="00BB259A" w:rsidRDefault="00433CD3" w:rsidP="00433CD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3CD3" w:rsidRPr="005D38E4" w:rsidRDefault="00433CD3" w:rsidP="005D38E4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B259A">
        <w:rPr>
          <w:rFonts w:ascii="Times New Roman" w:hAnsi="Times New Roman"/>
          <w:b/>
          <w:sz w:val="24"/>
          <w:szCs w:val="24"/>
          <w:lang w:val="ru-RU"/>
        </w:rPr>
        <w:t xml:space="preserve">Рекомендации </w:t>
      </w:r>
      <w:r w:rsidR="00BB259A">
        <w:rPr>
          <w:rFonts w:ascii="Times New Roman" w:hAnsi="Times New Roman"/>
          <w:b/>
          <w:sz w:val="24"/>
          <w:szCs w:val="24"/>
          <w:lang w:val="ru-RU"/>
        </w:rPr>
        <w:t xml:space="preserve">учителю </w:t>
      </w:r>
      <w:r w:rsidRPr="00BB259A">
        <w:rPr>
          <w:rFonts w:ascii="Times New Roman" w:hAnsi="Times New Roman"/>
          <w:b/>
          <w:sz w:val="24"/>
          <w:szCs w:val="24"/>
          <w:lang w:val="ru-RU"/>
        </w:rPr>
        <w:t xml:space="preserve">по совершенствованию организации подготовки к ОГЭ </w:t>
      </w:r>
      <w:r w:rsidRPr="00BB259A">
        <w:rPr>
          <w:rFonts w:ascii="Times New Roman" w:hAnsi="Times New Roman"/>
          <w:b/>
          <w:sz w:val="24"/>
          <w:szCs w:val="24"/>
          <w:lang w:val="ru-RU"/>
        </w:rPr>
        <w:lastRenderedPageBreak/>
        <w:t>и методики преподавания предмета на основе выявленных типичных затруднений и ошибок:</w:t>
      </w:r>
    </w:p>
    <w:p w:rsidR="00433CD3" w:rsidRPr="00BB259A" w:rsidRDefault="00433CD3" w:rsidP="00433CD3">
      <w:pPr>
        <w:pStyle w:val="a6"/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>Подготовку к ОГЭ-2023</w:t>
      </w:r>
      <w:r w:rsidR="00BB259A">
        <w:rPr>
          <w:rFonts w:ascii="Times New Roman" w:hAnsi="Times New Roman"/>
          <w:color w:val="181818"/>
          <w:sz w:val="24"/>
          <w:szCs w:val="24"/>
          <w:shd w:val="clear" w:color="auto" w:fill="FFFFFF"/>
          <w:lang w:val="ru-RU"/>
        </w:rPr>
        <w:t xml:space="preserve"> продолжить</w:t>
      </w:r>
      <w:r w:rsidRPr="00BB259A">
        <w:rPr>
          <w:rFonts w:ascii="Times New Roman" w:hAnsi="Times New Roman"/>
          <w:color w:val="181818"/>
          <w:sz w:val="24"/>
          <w:szCs w:val="24"/>
          <w:shd w:val="clear" w:color="auto" w:fill="FFFFFF"/>
          <w:lang w:val="ru-RU"/>
        </w:rPr>
        <w:t>, учитывая все ошибки, допущенные при выполнении заданий, с использованием открытого банка заданий ФИПИ.</w:t>
      </w:r>
      <w:r w:rsidRPr="00BB259A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 </w:t>
      </w:r>
    </w:p>
    <w:p w:rsidR="00433CD3" w:rsidRPr="00BB259A" w:rsidRDefault="00433CD3" w:rsidP="00433CD3">
      <w:pPr>
        <w:pStyle w:val="a6"/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 xml:space="preserve">При изучении некоторых понятий курсов школьной географии (миграционный прирост, естественный прирост) следует обращать особое внимание на проверку их понимания и осознанного применения учащимися, а также тренироваться в вычислении показателей, характеризующих эти понятия (с положительным и отрицательным значением). </w:t>
      </w:r>
    </w:p>
    <w:p w:rsidR="00433CD3" w:rsidRPr="00BB259A" w:rsidRDefault="00433CD3" w:rsidP="00433CD3">
      <w:pPr>
        <w:pStyle w:val="a6"/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 xml:space="preserve">При подготовке к экзамену необходимо обращать внимание на формирование географической компетентности: </w:t>
      </w:r>
    </w:p>
    <w:p w:rsidR="00433CD3" w:rsidRPr="00BB259A" w:rsidRDefault="00433CD3" w:rsidP="00433CD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>- умение в конкретной ситуации распознавать и формулировать проблемы, которые могут быть решены средствами географии;</w:t>
      </w:r>
    </w:p>
    <w:p w:rsidR="00433CD3" w:rsidRPr="00BB259A" w:rsidRDefault="00433CD3" w:rsidP="00433CD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 xml:space="preserve"> - владение языком географии (термины, понятия, умение читать географические карты); </w:t>
      </w:r>
    </w:p>
    <w:p w:rsidR="00433CD3" w:rsidRPr="00BB259A" w:rsidRDefault="00433CD3" w:rsidP="00433CD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 xml:space="preserve">- умение привязывать событие к конкретному месту в пространстве; </w:t>
      </w:r>
    </w:p>
    <w:p w:rsidR="00433CD3" w:rsidRPr="00BB259A" w:rsidRDefault="00433CD3" w:rsidP="00433CD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 xml:space="preserve">- умение выделять географическую информацию, необходимую для решения данной проблемы; </w:t>
      </w:r>
    </w:p>
    <w:p w:rsidR="00433CD3" w:rsidRPr="00BB259A" w:rsidRDefault="00433CD3" w:rsidP="00433CD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 xml:space="preserve">- умение сделать вывод и сформулировать правильный ответ. </w:t>
      </w:r>
    </w:p>
    <w:p w:rsidR="00433CD3" w:rsidRPr="00BB259A" w:rsidRDefault="00433CD3" w:rsidP="00433CD3">
      <w:pPr>
        <w:pStyle w:val="a6"/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>Систематически использовать онлайн-тесты в сети Интернет при организации самостоятельной подготовки выпускников к сдаче ОГЭ по географии.</w:t>
      </w:r>
    </w:p>
    <w:p w:rsidR="00433CD3" w:rsidRDefault="00433CD3" w:rsidP="00433CD3">
      <w:pPr>
        <w:pStyle w:val="a6"/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59A">
        <w:rPr>
          <w:rFonts w:ascii="Times New Roman" w:hAnsi="Times New Roman"/>
          <w:sz w:val="24"/>
          <w:szCs w:val="24"/>
          <w:lang w:val="ru-RU"/>
        </w:rPr>
        <w:t xml:space="preserve">Разрабатывать индивидуальные образовательные маршруты обучающихся по формированию предметных и </w:t>
      </w:r>
      <w:proofErr w:type="spellStart"/>
      <w:r w:rsidRPr="00BB259A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BB259A">
        <w:rPr>
          <w:rFonts w:ascii="Times New Roman" w:hAnsi="Times New Roman"/>
          <w:sz w:val="24"/>
          <w:szCs w:val="24"/>
          <w:lang w:val="ru-RU"/>
        </w:rPr>
        <w:t xml:space="preserve"> результатов, характеризующих достижение планируемых результатов освоения основной образовательной программы основного общего образования. </w:t>
      </w:r>
      <w:proofErr w:type="spellStart"/>
      <w:r w:rsidRPr="00BB259A">
        <w:rPr>
          <w:rFonts w:ascii="Times New Roman" w:hAnsi="Times New Roman"/>
          <w:sz w:val="24"/>
          <w:szCs w:val="24"/>
        </w:rPr>
        <w:t>Внести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59A">
        <w:rPr>
          <w:rFonts w:ascii="Times New Roman" w:hAnsi="Times New Roman"/>
          <w:sz w:val="24"/>
          <w:szCs w:val="24"/>
        </w:rPr>
        <w:t>корректировки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 в ИОМ с </w:t>
      </w:r>
      <w:proofErr w:type="spellStart"/>
      <w:r w:rsidRPr="00BB259A">
        <w:rPr>
          <w:rFonts w:ascii="Times New Roman" w:hAnsi="Times New Roman"/>
          <w:sz w:val="24"/>
          <w:szCs w:val="24"/>
        </w:rPr>
        <w:t>последующей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59A">
        <w:rPr>
          <w:rFonts w:ascii="Times New Roman" w:hAnsi="Times New Roman"/>
          <w:sz w:val="24"/>
          <w:szCs w:val="24"/>
        </w:rPr>
        <w:t>отработкой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B259A">
        <w:rPr>
          <w:rFonts w:ascii="Times New Roman" w:hAnsi="Times New Roman"/>
          <w:sz w:val="24"/>
          <w:szCs w:val="24"/>
        </w:rPr>
        <w:t>западающих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B259A">
        <w:rPr>
          <w:rFonts w:ascii="Times New Roman" w:hAnsi="Times New Roman"/>
          <w:sz w:val="24"/>
          <w:szCs w:val="24"/>
        </w:rPr>
        <w:t>тем</w:t>
      </w:r>
      <w:proofErr w:type="spellEnd"/>
      <w:r w:rsidRPr="00BB259A">
        <w:rPr>
          <w:rFonts w:ascii="Times New Roman" w:hAnsi="Times New Roman"/>
          <w:sz w:val="24"/>
          <w:szCs w:val="24"/>
        </w:rPr>
        <w:t xml:space="preserve">. </w:t>
      </w:r>
    </w:p>
    <w:p w:rsidR="00F6241C" w:rsidRDefault="00F6241C" w:rsidP="00F624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41C" w:rsidRPr="00F6241C" w:rsidRDefault="00F6241C" w:rsidP="00F62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F6241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РУССКИЙ ЯЗЫК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Дата проведения: </w:t>
      </w: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21.10.2022 г.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Писали работу:</w:t>
      </w: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20 человек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«5» - 2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«4» - 7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«3» - 9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«2» - 2 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right="75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Анализ наиболее распространённых ошибок участников пробного экзамена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right="75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 часть (задание 1: сжатое изложение)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 ИК1. </w:t>
      </w: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микротемы</w:t>
      </w:r>
      <w:proofErr w:type="spellEnd"/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, смогли 15 учеников (75%); 5 учеников (25%) получили за данный критерий по 1 баллу, т. к. пропуск отдельных авторских мыслей вел их к ошибкам при передаче основной информации.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 ИК2.</w:t>
      </w: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 Максимальный балл за сжатие исходного текста получили 15 учеников (75</w:t>
      </w:r>
      <w:proofErr w:type="gramStart"/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%);  2</w:t>
      </w:r>
      <w:proofErr w:type="gramEnd"/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балла – 3 человек (10%), 1 балл – 0.Среди типичных ошибок по данному критерию можно отметить недостаточное владение умениями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    </w:t>
      </w:r>
      <w:r w:rsidRPr="00F624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ИК3.</w:t>
      </w: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По данному критерию 2 балла получили 16 ученика (80 %); 4(20%) - по 1 баллу из 2-х возможных. В работах </w:t>
      </w:r>
      <w:proofErr w:type="gramStart"/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ребят  нарушалась</w:t>
      </w:r>
      <w:proofErr w:type="gramEnd"/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логика. Ошибки связаны с неумением использовать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 Анализ полученных результатов позволяет сделать вывод: в основном все обучающие передают основное содержание прослушанного текста.</w:t>
      </w:r>
    </w:p>
    <w:p w:rsidR="00F6241C" w:rsidRPr="00F6241C" w:rsidRDefault="00F6241C" w:rsidP="00F624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 xml:space="preserve">2 </w:t>
      </w:r>
      <w:proofErr w:type="gramStart"/>
      <w:r w:rsidRPr="00F624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часть  (</w:t>
      </w:r>
      <w:proofErr w:type="gramEnd"/>
      <w:r w:rsidRPr="00F624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задания 2 -8: тестовые задания)</w:t>
      </w:r>
    </w:p>
    <w:tbl>
      <w:tblPr>
        <w:tblpPr w:leftFromText="180" w:rightFromText="180" w:vertAnchor="text" w:horzAnchor="margin" w:tblpXSpec="center" w:tblpY="1"/>
        <w:tblOverlap w:val="never"/>
        <w:tblW w:w="9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623"/>
        <w:gridCol w:w="2624"/>
      </w:tblGrid>
      <w:tr w:rsidR="00F6241C" w:rsidRPr="00F6241C" w:rsidTr="00F6241C"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462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  <w:p w:rsidR="00F6241C" w:rsidRPr="00F6241C" w:rsidRDefault="00F6241C" w:rsidP="00F62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62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proofErr w:type="gramStart"/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Дали  правильный</w:t>
            </w:r>
            <w:proofErr w:type="gramEnd"/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ответ (чел. / %)</w:t>
            </w:r>
          </w:p>
        </w:tc>
      </w:tr>
      <w:tr w:rsidR="00F6241C" w:rsidRPr="00F6241C" w:rsidTr="00F6241C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Задание 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Синтаксический анализ (предложение)</w:t>
            </w:r>
          </w:p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(15%)</w:t>
            </w:r>
          </w:p>
        </w:tc>
      </w:tr>
      <w:tr w:rsidR="00F6241C" w:rsidRPr="00F6241C" w:rsidTr="00F6241C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Задание 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Пунктуационный анализ</w:t>
            </w:r>
          </w:p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5( 25%)</w:t>
            </w:r>
          </w:p>
        </w:tc>
      </w:tr>
      <w:tr w:rsidR="00F6241C" w:rsidRPr="00F6241C" w:rsidTr="00F6241C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Задание 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Синтаксический анализ (словосочетание)</w:t>
            </w:r>
          </w:p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(85%)</w:t>
            </w:r>
          </w:p>
        </w:tc>
      </w:tr>
      <w:tr w:rsidR="00F6241C" w:rsidRPr="00F6241C" w:rsidTr="00F6241C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Задание 5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Орфографический анализ</w:t>
            </w:r>
          </w:p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(25%)</w:t>
            </w:r>
          </w:p>
        </w:tc>
      </w:tr>
      <w:tr w:rsidR="00F6241C" w:rsidRPr="00F6241C" w:rsidTr="00F6241C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Задание 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 содержания текста</w:t>
            </w:r>
          </w:p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(25%)</w:t>
            </w:r>
          </w:p>
        </w:tc>
      </w:tr>
      <w:tr w:rsidR="00F6241C" w:rsidRPr="00F6241C" w:rsidTr="00F6241C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Задание 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 средств выразительности</w:t>
            </w:r>
          </w:p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4(20%)</w:t>
            </w:r>
          </w:p>
        </w:tc>
      </w:tr>
      <w:tr w:rsidR="00F6241C" w:rsidRPr="00F6241C" w:rsidTr="00F6241C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Задание 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Лексический анализ</w:t>
            </w:r>
          </w:p>
          <w:p w:rsidR="00F6241C" w:rsidRPr="00F6241C" w:rsidRDefault="00F6241C" w:rsidP="00F6241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(55%)</w:t>
            </w:r>
          </w:p>
        </w:tc>
      </w:tr>
    </w:tbl>
    <w:p w:rsidR="00F6241C" w:rsidRPr="00F6241C" w:rsidRDefault="00F6241C" w:rsidP="00F624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Результаты выполнения заданий тестовых заданий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</w:t>
      </w:r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Среди всех заданий тестовой части трудность </w:t>
      </w:r>
      <w:proofErr w:type="gramStart"/>
      <w:r w:rsidRPr="00F6241C">
        <w:rPr>
          <w:rFonts w:ascii="Times New Roman" w:eastAsia="Times New Roman" w:hAnsi="Times New Roman" w:cs="Times New Roman"/>
          <w:sz w:val="24"/>
          <w:szCs w:val="24"/>
        </w:rPr>
        <w:t>вызвали  задания</w:t>
      </w:r>
      <w:proofErr w:type="gramEnd"/>
      <w:r w:rsidRPr="00F6241C">
        <w:rPr>
          <w:rFonts w:ascii="Times New Roman" w:eastAsia="Times New Roman" w:hAnsi="Times New Roman" w:cs="Times New Roman"/>
          <w:sz w:val="24"/>
          <w:szCs w:val="24"/>
        </w:rPr>
        <w:t>:  </w:t>
      </w:r>
      <w:r w:rsidRPr="00F6241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 (Синтаксический анализ. Предложение), </w:t>
      </w:r>
      <w:r w:rsidRPr="00F6241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6241C">
        <w:rPr>
          <w:rFonts w:ascii="Times New Roman" w:eastAsia="Times New Roman" w:hAnsi="Times New Roman" w:cs="Times New Roman"/>
          <w:sz w:val="24"/>
          <w:szCs w:val="24"/>
        </w:rPr>
        <w:t> (Пунктуационный анализ. Знаки препинания в сложносочинённом и сложноподчинённом предложениях),</w:t>
      </w:r>
      <w:r w:rsidRPr="00F6241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6241C">
        <w:rPr>
          <w:rFonts w:ascii="Times New Roman" w:eastAsia="Times New Roman" w:hAnsi="Times New Roman" w:cs="Times New Roman"/>
          <w:sz w:val="24"/>
          <w:szCs w:val="24"/>
        </w:rPr>
        <w:t> (Орфографический анализ),</w:t>
      </w:r>
      <w:proofErr w:type="gramStart"/>
      <w:r w:rsidRPr="00F6241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F6241C">
        <w:rPr>
          <w:rFonts w:ascii="Times New Roman" w:eastAsia="Times New Roman" w:hAnsi="Times New Roman" w:cs="Times New Roman"/>
          <w:sz w:val="24"/>
          <w:szCs w:val="24"/>
        </w:rPr>
        <w:t>  (</w:t>
      </w:r>
      <w:proofErr w:type="gramEnd"/>
      <w:r w:rsidRPr="00F6241C">
        <w:rPr>
          <w:rFonts w:ascii="Times New Roman" w:eastAsia="Times New Roman" w:hAnsi="Times New Roman" w:cs="Times New Roman"/>
          <w:sz w:val="24"/>
          <w:szCs w:val="24"/>
        </w:rPr>
        <w:t>Анализ содержания текста).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F6241C">
        <w:rPr>
          <w:rFonts w:ascii="Arial" w:eastAsia="Times New Roman" w:hAnsi="Arial" w:cs="Arial"/>
          <w:sz w:val="24"/>
          <w:szCs w:val="24"/>
        </w:rPr>
        <w:t xml:space="preserve">    </w:t>
      </w:r>
      <w:r w:rsidRPr="00F6241C">
        <w:rPr>
          <w:rFonts w:ascii="Times New Roman" w:eastAsia="Times New Roman" w:hAnsi="Times New Roman" w:cs="Times New Roman"/>
          <w:sz w:val="24"/>
          <w:szCs w:val="24"/>
        </w:rPr>
        <w:t>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       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>Причины трудностей в освоении норм пунктуации связаны с недостаточным усвоением учащимися тем синтаксиса и пунктуации в 8 классе; раздел «Синтаксис сложного предложения» изучен на сегодняшний день не до конца.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right="75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 часть (задания 9.1, 9.2, 9.3: сочинение-рассуждение.)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Выполняя задание 9, </w:t>
      </w: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из трех предложенных для сочинения-рассуждения тем 3 учащихся выбрали 9.3.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Выполнение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работы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отражало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 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умение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школьника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строить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собственное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высказывание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в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соответствии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с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определённым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типом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речи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Задания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были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равноценными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по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уровню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трудности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оценивались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по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сближенным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критериям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Особое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 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внимание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уделялось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умению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извлекать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из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прочитанного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текста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информацию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для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иллюстрации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тезиса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включать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в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собственный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текст</w:t>
      </w:r>
      <w:proofErr w:type="spellEnd"/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сочинения-рассуждения (часть 3)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9394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6078"/>
        <w:gridCol w:w="991"/>
        <w:gridCol w:w="1140"/>
        <w:gridCol w:w="672"/>
      </w:tblGrid>
      <w:tr w:rsidR="00F6241C" w:rsidRPr="00F6241C" w:rsidTr="00F6241C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6241C" w:rsidRPr="00F6241C" w:rsidTr="00F6241C">
        <w:trPr>
          <w:gridAfter w:val="3"/>
          <w:wAfter w:w="2803" w:type="dxa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К1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Толкование значения слова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Экзаменуемый (в той или иной форме в любой из частей сочинения) дал определение, но не прокомментировал его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Экзаменуемый дал неверное определение, или толкование слова в работе экзаменуемого отсутствует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241C" w:rsidRPr="00F6241C" w:rsidTr="00F6241C">
        <w:trPr>
          <w:gridAfter w:val="3"/>
          <w:wAfter w:w="2803" w:type="dxa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К2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примеров-аргументов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Экзаменуемый привёл два примера-аргумента: один пример-аргумент приведён из прочитанного текста, а второй – из жизненного опыта, или экзаменуемый привёл два примера-аргумента из прочитанного текста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Экзаменуемый привёл один пример-аргумент из прочитанного текста  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Экзаменуемый привёл пример(-</w:t>
            </w:r>
            <w:proofErr w:type="gramStart"/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ы)-</w:t>
            </w:r>
            <w:proofErr w:type="gramEnd"/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аргумент(-ы) из жизненного опыта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Экзаменуемый не привёл ни одного примера-аргумента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241C" w:rsidRPr="00F6241C" w:rsidTr="00F6241C">
        <w:trPr>
          <w:gridAfter w:val="3"/>
          <w:wAfter w:w="2803" w:type="dxa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К3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Смысловая цельность, речевая связность и последовательность сочинения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экзаменуемого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экзаменуемого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F6241C" w:rsidRPr="00F6241C" w:rsidTr="00F6241C">
        <w:trPr>
          <w:gridAfter w:val="3"/>
          <w:wAfter w:w="2803" w:type="dxa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К4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Композиционная стройность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характеризуется композиционной стройностью и завершённостью, но допущена одна ошибка в построении текста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F6241C" w:rsidRPr="00F6241C" w:rsidTr="00F6241C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допущено две и более ошибки в построении текста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</w:tbl>
    <w:p w:rsidR="00F6241C" w:rsidRPr="00F6241C" w:rsidRDefault="00F6241C" w:rsidP="00F62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41C" w:rsidRPr="00F6241C" w:rsidRDefault="00F6241C" w:rsidP="00F624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полученных результатов показывает, что все обучающиеся успешно справились с частью 3 (сочинение-рассуждение). Школьники умеют строить собственное высказывание в соответствии с определённым типом речи. Умеют извлекать из прочитанного текста информацию для иллюстрации тезиса и включать в собственный аргументированный текст.</w:t>
      </w:r>
    </w:p>
    <w:p w:rsidR="00F6241C" w:rsidRPr="00F6241C" w:rsidRDefault="00F6241C" w:rsidP="00F6241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F6241C">
        <w:rPr>
          <w:rFonts w:ascii="Arial" w:hAnsi="Arial" w:cs="Arial"/>
          <w:color w:val="181818"/>
        </w:rPr>
        <w:tab/>
      </w:r>
      <w:r w:rsidRPr="00F6241C">
        <w:rPr>
          <w:b/>
          <w:bCs/>
          <w:color w:val="000000"/>
        </w:rPr>
        <w:t>Анализ грамотности и фактической точности речи</w:t>
      </w:r>
    </w:p>
    <w:p w:rsidR="00F6241C" w:rsidRPr="00F6241C" w:rsidRDefault="00F6241C" w:rsidP="00F6241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tbl>
      <w:tblPr>
        <w:tblStyle w:val="a7"/>
        <w:tblpPr w:leftFromText="180" w:rightFromText="180" w:vertAnchor="text" w:tblpY="1"/>
        <w:tblOverlap w:val="never"/>
        <w:tblW w:w="8796" w:type="dxa"/>
        <w:tblLayout w:type="fixed"/>
        <w:tblLook w:val="04A0" w:firstRow="1" w:lastRow="0" w:firstColumn="1" w:lastColumn="0" w:noHBand="0" w:noVBand="1"/>
      </w:tblPr>
      <w:tblGrid>
        <w:gridCol w:w="806"/>
        <w:gridCol w:w="4327"/>
        <w:gridCol w:w="1221"/>
        <w:gridCol w:w="1221"/>
        <w:gridCol w:w="1221"/>
      </w:tblGrid>
      <w:tr w:rsidR="00F6241C" w:rsidRPr="00F6241C" w:rsidTr="00B8355F">
        <w:tc>
          <w:tcPr>
            <w:tcW w:w="806" w:type="dxa"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tabs>
                <w:tab w:val="center" w:pos="2307"/>
                <w:tab w:val="right" w:pos="4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62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  <w:r w:rsidRPr="00F62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tabs>
                <w:tab w:val="center" w:pos="2307"/>
                <w:tab w:val="right" w:pos="4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tabs>
                <w:tab w:val="center" w:pos="2307"/>
                <w:tab w:val="right" w:pos="4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tabs>
                <w:tab w:val="center" w:pos="2307"/>
                <w:tab w:val="right" w:pos="4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6241C" w:rsidRPr="00F6241C" w:rsidTr="00B8355F">
        <w:tc>
          <w:tcPr>
            <w:tcW w:w="806" w:type="dxa"/>
            <w:vMerge w:val="restart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ГК1</w:t>
            </w:r>
          </w:p>
        </w:tc>
        <w:tc>
          <w:tcPr>
            <w:tcW w:w="7990" w:type="dxa"/>
            <w:gridSpan w:val="4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Соблюдение орфографических норм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tabs>
                <w:tab w:val="right" w:pos="10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Орфографических ошибок нет, или допущено не более одной ошибки</w:t>
            </w: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tabs>
                <w:tab w:val="right" w:pos="10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tabs>
                <w:tab w:val="right" w:pos="10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tabs>
                <w:tab w:val="right" w:pos="10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две-три ошибки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четыре и более ошибки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F6241C" w:rsidRPr="00F6241C" w:rsidTr="00B8355F">
        <w:tc>
          <w:tcPr>
            <w:tcW w:w="806" w:type="dxa"/>
            <w:vMerge w:val="restart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ГК2</w:t>
            </w:r>
          </w:p>
        </w:tc>
        <w:tc>
          <w:tcPr>
            <w:tcW w:w="7990" w:type="dxa"/>
            <w:gridSpan w:val="4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Соблюдение пунктуационных норм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Пунктуационных ошибок нет, или допущено не более двух ошибок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три-четыре ошибки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пять и более ошибок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F6241C" w:rsidRPr="00F6241C" w:rsidTr="00B8355F">
        <w:tc>
          <w:tcPr>
            <w:tcW w:w="806" w:type="dxa"/>
            <w:vMerge w:val="restart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ГК3</w:t>
            </w:r>
          </w:p>
        </w:tc>
        <w:tc>
          <w:tcPr>
            <w:tcW w:w="7990" w:type="dxa"/>
            <w:gridSpan w:val="4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Соблюдение грамматических норм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Грамматических ошибок нет, или допущена одна ошибка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две ошибки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три и более ошибки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F6241C" w:rsidRPr="00F6241C" w:rsidTr="00B8355F">
        <w:tc>
          <w:tcPr>
            <w:tcW w:w="806" w:type="dxa"/>
            <w:vMerge w:val="restart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ГК4</w:t>
            </w:r>
          </w:p>
        </w:tc>
        <w:tc>
          <w:tcPr>
            <w:tcW w:w="7990" w:type="dxa"/>
            <w:gridSpan w:val="4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Соблюдение речевых норм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Речевых ошибок нет, или допущено не более двух ошибок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три-четыре ошибки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пять и более ошибок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F6241C" w:rsidRPr="00F6241C" w:rsidTr="00B8355F">
        <w:tc>
          <w:tcPr>
            <w:tcW w:w="806" w:type="dxa"/>
            <w:vMerge w:val="restart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ФК1</w:t>
            </w:r>
          </w:p>
        </w:tc>
        <w:tc>
          <w:tcPr>
            <w:tcW w:w="7990" w:type="dxa"/>
            <w:gridSpan w:val="4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Фактическая точность письменной речи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F6241C" w:rsidRPr="00F6241C" w:rsidTr="00B8355F">
        <w:tc>
          <w:tcPr>
            <w:tcW w:w="806" w:type="dxa"/>
            <w:vMerge/>
            <w:hideMark/>
          </w:tcPr>
          <w:p w:rsidR="00F6241C" w:rsidRPr="00F6241C" w:rsidRDefault="00F6241C" w:rsidP="00F6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hideMark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F6241C" w:rsidRPr="00F6241C" w:rsidRDefault="00F6241C" w:rsidP="00F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5 %</w:t>
            </w:r>
          </w:p>
        </w:tc>
      </w:tr>
    </w:tbl>
    <w:p w:rsidR="00F6241C" w:rsidRPr="00F6241C" w:rsidRDefault="00F6241C" w:rsidP="00F6241C">
      <w:pPr>
        <w:shd w:val="clear" w:color="auto" w:fill="FFFFFF"/>
        <w:tabs>
          <w:tab w:val="left" w:pos="1845"/>
          <w:tab w:val="left" w:pos="7905"/>
        </w:tabs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Arial" w:eastAsia="Times New Roman" w:hAnsi="Arial" w:cs="Arial"/>
          <w:color w:val="181818"/>
          <w:sz w:val="24"/>
          <w:szCs w:val="24"/>
        </w:rPr>
        <w:lastRenderedPageBreak/>
        <w:br w:type="textWrapping" w:clear="all"/>
      </w:r>
      <w:r w:rsidRPr="00F6241C">
        <w:rPr>
          <w:rFonts w:ascii="Arial" w:eastAsia="Times New Roman" w:hAnsi="Arial" w:cs="Arial"/>
          <w:color w:val="181818"/>
          <w:sz w:val="24"/>
          <w:szCs w:val="24"/>
        </w:rPr>
        <w:tab/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Ошибки в заполнении бланков ОГЭ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Не написали вариант </w:t>
      </w:r>
      <w:proofErr w:type="gramStart"/>
      <w:r w:rsidRPr="00F6241C">
        <w:rPr>
          <w:rFonts w:ascii="Times New Roman" w:eastAsia="Times New Roman" w:hAnsi="Times New Roman" w:cs="Times New Roman"/>
          <w:sz w:val="24"/>
          <w:szCs w:val="24"/>
        </w:rPr>
        <w:t>работы:_</w:t>
      </w:r>
      <w:proofErr w:type="gramEnd"/>
      <w:r w:rsidRPr="00F6241C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>Не умеют оформлять варианты ответов в бланке № 1-  1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Допустили ошибки в </w:t>
      </w:r>
      <w:proofErr w:type="gramStart"/>
      <w:r w:rsidRPr="00F6241C">
        <w:rPr>
          <w:rFonts w:ascii="Times New Roman" w:eastAsia="Times New Roman" w:hAnsi="Times New Roman" w:cs="Times New Roman"/>
          <w:sz w:val="24"/>
          <w:szCs w:val="24"/>
        </w:rPr>
        <w:t>оформлении  бланка</w:t>
      </w:r>
      <w:proofErr w:type="gramEnd"/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 № 2:  - 1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Допустили ошибки в </w:t>
      </w:r>
      <w:proofErr w:type="gramStart"/>
      <w:r w:rsidRPr="00F6241C">
        <w:rPr>
          <w:rFonts w:ascii="Times New Roman" w:eastAsia="Times New Roman" w:hAnsi="Times New Roman" w:cs="Times New Roman"/>
          <w:sz w:val="24"/>
          <w:szCs w:val="24"/>
        </w:rPr>
        <w:t>оформлении  бланка</w:t>
      </w:r>
      <w:proofErr w:type="gramEnd"/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 № 1( регистрационное поле): 4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Выводы: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right="75" w:firstLine="426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сформированности</w:t>
      </w:r>
      <w:proofErr w:type="spellEnd"/>
      <w:r w:rsidRPr="00F624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основных предметных компетенций, на удовлетворительном уровне.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     Самым низким оказался уровень лингвистической компетенции.  Это показывает ослабление </w:t>
      </w:r>
      <w:proofErr w:type="gramStart"/>
      <w:r w:rsidRPr="00F6241C">
        <w:rPr>
          <w:rFonts w:ascii="Times New Roman" w:eastAsia="Times New Roman" w:hAnsi="Times New Roman" w:cs="Times New Roman"/>
          <w:sz w:val="24"/>
          <w:szCs w:val="24"/>
        </w:rPr>
        <w:t>внимания  к</w:t>
      </w:r>
      <w:proofErr w:type="gramEnd"/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F6241C">
        <w:rPr>
          <w:rFonts w:ascii="Times New Roman" w:eastAsia="Times New Roman" w:hAnsi="Times New Roman" w:cs="Times New Roman"/>
          <w:b/>
          <w:bCs/>
          <w:sz w:val="24"/>
          <w:szCs w:val="24"/>
        </w:rPr>
        <w:t>екомендации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учителю Литвиновой Ф.В.</w:t>
      </w:r>
      <w:r w:rsidRPr="00F62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> - практиковать проведение промежуточного и итогового контроля по контрольно-измерительным материалам;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осуществлять дифференцированный подход к </w:t>
      </w:r>
      <w:proofErr w:type="gramStart"/>
      <w:r w:rsidRPr="00F6241C">
        <w:rPr>
          <w:rFonts w:ascii="Times New Roman" w:eastAsia="Times New Roman" w:hAnsi="Times New Roman" w:cs="Times New Roman"/>
          <w:sz w:val="24"/>
          <w:szCs w:val="24"/>
        </w:rPr>
        <w:t>обучающимся,  с</w:t>
      </w:r>
      <w:proofErr w:type="gramEnd"/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F6241C">
        <w:rPr>
          <w:rFonts w:ascii="Times New Roman" w:eastAsia="Times New Roman" w:hAnsi="Times New Roman" w:cs="Times New Roman"/>
          <w:sz w:val="24"/>
          <w:szCs w:val="24"/>
        </w:rPr>
        <w:t>разноуровневый</w:t>
      </w:r>
      <w:proofErr w:type="spellEnd"/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индивидуальный подход);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 - использовать в своей деятельности единый </w:t>
      </w:r>
      <w:proofErr w:type="spellStart"/>
      <w:r w:rsidRPr="00F6241C">
        <w:rPr>
          <w:rFonts w:ascii="Times New Roman" w:eastAsia="Times New Roman" w:hAnsi="Times New Roman" w:cs="Times New Roman"/>
          <w:sz w:val="24"/>
          <w:szCs w:val="24"/>
        </w:rPr>
        <w:t>критериальный</w:t>
      </w:r>
      <w:proofErr w:type="spellEnd"/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 подход к оценке работ учащихся;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> - отрабатывать умения и навыки, связанные с чтением, с информационной переработкой текста;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-  проводить на уроках русского языка систематическую работу над написанием изложения через </w:t>
      </w:r>
      <w:proofErr w:type="spellStart"/>
      <w:r w:rsidRPr="00F6241C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F624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> 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F6241C" w:rsidRPr="00F6241C" w:rsidRDefault="00F6241C" w:rsidP="00F624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241C">
        <w:rPr>
          <w:rFonts w:ascii="Arial" w:eastAsia="Times New Roman" w:hAnsi="Arial" w:cs="Arial"/>
          <w:sz w:val="24"/>
          <w:szCs w:val="24"/>
        </w:rPr>
        <w:t>-</w:t>
      </w:r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  продолжить </w:t>
      </w:r>
      <w:proofErr w:type="gramStart"/>
      <w:r w:rsidRPr="00F6241C">
        <w:rPr>
          <w:rFonts w:ascii="Times New Roman" w:eastAsia="Times New Roman" w:hAnsi="Times New Roman" w:cs="Times New Roman"/>
          <w:sz w:val="24"/>
          <w:szCs w:val="24"/>
        </w:rPr>
        <w:t>подготовку  </w:t>
      </w:r>
      <w:bookmarkStart w:id="0" w:name="_Hlk497587507"/>
      <w:r w:rsidRPr="00F6241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bookmarkEnd w:id="0"/>
      <w:proofErr w:type="gramEnd"/>
      <w:r w:rsidRPr="00F6241C">
        <w:rPr>
          <w:rFonts w:ascii="Times New Roman" w:eastAsia="Times New Roman" w:hAnsi="Times New Roman" w:cs="Times New Roman"/>
          <w:sz w:val="24"/>
          <w:szCs w:val="24"/>
        </w:rPr>
        <w:t xml:space="preserve"> к сочинению-рассуждению. Особое внимание уделять </w:t>
      </w:r>
      <w:proofErr w:type="gramStart"/>
      <w:r w:rsidRPr="00F6241C">
        <w:rPr>
          <w:rFonts w:ascii="Times New Roman" w:eastAsia="Times New Roman" w:hAnsi="Times New Roman" w:cs="Times New Roman"/>
          <w:sz w:val="24"/>
          <w:szCs w:val="24"/>
        </w:rPr>
        <w:t>формированию  умений</w:t>
      </w:r>
      <w:proofErr w:type="gramEnd"/>
      <w:r w:rsidRPr="00F6241C">
        <w:rPr>
          <w:rFonts w:ascii="Times New Roman" w:eastAsia="Times New Roman" w:hAnsi="Times New Roman" w:cs="Times New Roman"/>
          <w:sz w:val="24"/>
          <w:szCs w:val="24"/>
        </w:rPr>
        <w:t>  аргументировать свои мысли, используя прочитанный текст.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41C">
        <w:rPr>
          <w:rFonts w:ascii="Times New Roman" w:eastAsia="Times New Roman" w:hAnsi="Times New Roman" w:cs="Times New Roman"/>
          <w:sz w:val="24"/>
          <w:szCs w:val="24"/>
        </w:rPr>
        <w:t>- учить заполнять бланки ОГЭ.</w:t>
      </w:r>
    </w:p>
    <w:p w:rsidR="00F6241C" w:rsidRPr="00F6241C" w:rsidRDefault="00F6241C" w:rsidP="00F6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41C" w:rsidRPr="00F6241C" w:rsidRDefault="00F6241C" w:rsidP="00F624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8E4" w:rsidRPr="005D38E4" w:rsidRDefault="005D38E4" w:rsidP="005D38E4">
      <w:pPr>
        <w:spacing w:after="0" w:line="275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E4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5D38E4" w:rsidRPr="005D38E4" w:rsidRDefault="005D38E4" w:rsidP="005D38E4">
      <w:pPr>
        <w:spacing w:after="0" w:line="275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8E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D38E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5D38E4">
        <w:rPr>
          <w:rFonts w:ascii="Times New Roman" w:hAnsi="Times New Roman" w:cs="Times New Roman"/>
          <w:spacing w:val="-3"/>
          <w:sz w:val="24"/>
          <w:szCs w:val="24"/>
        </w:rPr>
        <w:t>Химочкина</w:t>
      </w:r>
      <w:proofErr w:type="spellEnd"/>
      <w:r w:rsidRPr="005D38E4">
        <w:rPr>
          <w:rFonts w:ascii="Times New Roman" w:hAnsi="Times New Roman" w:cs="Times New Roman"/>
          <w:spacing w:val="-3"/>
          <w:sz w:val="24"/>
          <w:szCs w:val="24"/>
        </w:rPr>
        <w:t xml:space="preserve"> Т.И.</w:t>
      </w:r>
    </w:p>
    <w:p w:rsidR="005D38E4" w:rsidRPr="005D38E4" w:rsidRDefault="005D38E4" w:rsidP="005D38E4">
      <w:pPr>
        <w:spacing w:after="0" w:line="275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8E4">
        <w:rPr>
          <w:rFonts w:ascii="Times New Roman" w:hAnsi="Times New Roman" w:cs="Times New Roman"/>
          <w:b/>
          <w:sz w:val="24"/>
          <w:szCs w:val="24"/>
        </w:rPr>
        <w:t xml:space="preserve">Дата проведения работы: </w:t>
      </w:r>
      <w:r w:rsidRPr="005D38E4">
        <w:rPr>
          <w:rFonts w:ascii="Times New Roman" w:hAnsi="Times New Roman" w:cs="Times New Roman"/>
          <w:sz w:val="24"/>
          <w:szCs w:val="24"/>
        </w:rPr>
        <w:t>22 декабря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г.</w:t>
      </w:r>
    </w:p>
    <w:p w:rsidR="005D38E4" w:rsidRPr="005D38E4" w:rsidRDefault="005D38E4" w:rsidP="005D38E4">
      <w:pPr>
        <w:spacing w:before="3" w:after="0" w:line="275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8E4">
        <w:rPr>
          <w:rFonts w:ascii="Times New Roman" w:hAnsi="Times New Roman" w:cs="Times New Roman"/>
          <w:b/>
          <w:sz w:val="24"/>
          <w:szCs w:val="24"/>
        </w:rPr>
        <w:t>Тема</w:t>
      </w:r>
      <w:r w:rsidRPr="005D38E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b/>
          <w:sz w:val="24"/>
          <w:szCs w:val="24"/>
        </w:rPr>
        <w:t>контроля:</w:t>
      </w:r>
      <w:r w:rsidRPr="005D38E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выполнение</w:t>
      </w:r>
      <w:r w:rsidRPr="005D38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тестов</w:t>
      </w:r>
      <w:r w:rsidRPr="005D38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в</w:t>
      </w:r>
      <w:r w:rsidRPr="005D38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формате</w:t>
      </w:r>
      <w:r w:rsidRPr="005D38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ОГЭ-2023.</w:t>
      </w:r>
    </w:p>
    <w:p w:rsidR="005D38E4" w:rsidRPr="005D38E4" w:rsidRDefault="005D38E4" w:rsidP="005D38E4">
      <w:pPr>
        <w:spacing w:after="0" w:line="275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8E4">
        <w:rPr>
          <w:rFonts w:ascii="Times New Roman" w:hAnsi="Times New Roman" w:cs="Times New Roman"/>
          <w:b/>
          <w:sz w:val="24"/>
          <w:szCs w:val="24"/>
        </w:rPr>
        <w:t>Цель</w:t>
      </w:r>
      <w:r w:rsidRPr="005D38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b/>
          <w:sz w:val="24"/>
          <w:szCs w:val="24"/>
        </w:rPr>
        <w:t>контроля:</w:t>
      </w:r>
      <w:r w:rsidRPr="005D38E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проверить</w:t>
      </w:r>
      <w:r w:rsidRPr="005D38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знания</w:t>
      </w:r>
      <w:r w:rsidRPr="005D38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D38E4" w:rsidRPr="005D38E4" w:rsidRDefault="005D38E4" w:rsidP="005D38E4">
      <w:pPr>
        <w:pStyle w:val="a8"/>
        <w:spacing w:before="2" w:line="275" w:lineRule="exact"/>
        <w:ind w:left="0" w:firstLine="567"/>
        <w:jc w:val="both"/>
      </w:pPr>
      <w:r w:rsidRPr="005D38E4">
        <w:t xml:space="preserve">      Результаты: 22 декабря</w:t>
      </w:r>
      <w:r w:rsidRPr="005D38E4">
        <w:rPr>
          <w:spacing w:val="-1"/>
        </w:rPr>
        <w:t xml:space="preserve"> </w:t>
      </w:r>
      <w:r w:rsidRPr="005D38E4">
        <w:t>2022</w:t>
      </w:r>
      <w:r w:rsidRPr="005D38E4">
        <w:rPr>
          <w:spacing w:val="-5"/>
        </w:rPr>
        <w:t xml:space="preserve"> </w:t>
      </w:r>
      <w:r w:rsidRPr="005D38E4">
        <w:t>года</w:t>
      </w:r>
      <w:r w:rsidRPr="005D38E4">
        <w:rPr>
          <w:spacing w:val="-2"/>
        </w:rPr>
        <w:t xml:space="preserve"> </w:t>
      </w:r>
      <w:r w:rsidRPr="005D38E4">
        <w:t>проводился</w:t>
      </w:r>
      <w:r w:rsidRPr="005D38E4">
        <w:rPr>
          <w:spacing w:val="-2"/>
        </w:rPr>
        <w:t xml:space="preserve"> </w:t>
      </w:r>
      <w:r w:rsidRPr="005D38E4">
        <w:t>пробный</w:t>
      </w:r>
      <w:r w:rsidRPr="005D38E4">
        <w:rPr>
          <w:spacing w:val="-5"/>
        </w:rPr>
        <w:t xml:space="preserve"> </w:t>
      </w:r>
      <w:r w:rsidRPr="005D38E4">
        <w:t>ОГЭ</w:t>
      </w:r>
      <w:r w:rsidRPr="005D38E4">
        <w:rPr>
          <w:spacing w:val="-5"/>
        </w:rPr>
        <w:t xml:space="preserve"> </w:t>
      </w:r>
      <w:r w:rsidRPr="005D38E4">
        <w:t>по</w:t>
      </w:r>
      <w:r w:rsidRPr="005D38E4">
        <w:rPr>
          <w:spacing w:val="-2"/>
        </w:rPr>
        <w:t xml:space="preserve"> </w:t>
      </w:r>
      <w:r w:rsidRPr="005D38E4">
        <w:t>обществознанию.</w:t>
      </w:r>
      <w:r w:rsidRPr="005D38E4">
        <w:rPr>
          <w:spacing w:val="-4"/>
        </w:rPr>
        <w:t xml:space="preserve"> </w:t>
      </w:r>
      <w:r w:rsidRPr="005D38E4">
        <w:t>Работу</w:t>
      </w:r>
      <w:r w:rsidRPr="005D38E4">
        <w:rPr>
          <w:spacing w:val="-9"/>
        </w:rPr>
        <w:t xml:space="preserve"> </w:t>
      </w:r>
      <w:proofErr w:type="gramStart"/>
      <w:r w:rsidRPr="005D38E4">
        <w:t>выполняли</w:t>
      </w:r>
      <w:r w:rsidRPr="005D38E4">
        <w:rPr>
          <w:spacing w:val="-1"/>
        </w:rPr>
        <w:t xml:space="preserve"> </w:t>
      </w:r>
      <w:r w:rsidRPr="005D38E4">
        <w:t xml:space="preserve"> 17</w:t>
      </w:r>
      <w:proofErr w:type="gramEnd"/>
      <w:r w:rsidRPr="005D38E4">
        <w:t xml:space="preserve"> учащихся из (19 чел)</w:t>
      </w:r>
      <w:r w:rsidRPr="005D38E4">
        <w:rPr>
          <w:spacing w:val="-1"/>
        </w:rPr>
        <w:t xml:space="preserve"> </w:t>
      </w:r>
      <w:r w:rsidRPr="005D38E4">
        <w:t>9</w:t>
      </w:r>
      <w:r w:rsidRPr="005D38E4">
        <w:rPr>
          <w:spacing w:val="-1"/>
        </w:rPr>
        <w:t xml:space="preserve"> </w:t>
      </w:r>
      <w:r w:rsidRPr="005D38E4">
        <w:t>класса:</w:t>
      </w:r>
    </w:p>
    <w:p w:rsidR="005D38E4" w:rsidRPr="005D38E4" w:rsidRDefault="005D38E4" w:rsidP="005D38E4">
      <w:pPr>
        <w:pStyle w:val="a8"/>
        <w:ind w:left="0" w:right="-1" w:firstLine="567"/>
        <w:jc w:val="both"/>
      </w:pPr>
      <w:r w:rsidRPr="005D38E4">
        <w:t>Пробная тестовая работа формате ОГЭ-2022 состояла из 24 заданий: с 1 по 20 задания с кратким ответом в виде цифры или</w:t>
      </w:r>
      <w:r w:rsidRPr="005D38E4">
        <w:rPr>
          <w:spacing w:val="1"/>
        </w:rPr>
        <w:t xml:space="preserve"> </w:t>
      </w:r>
      <w:r w:rsidRPr="005D38E4">
        <w:t>последовательности</w:t>
      </w:r>
      <w:r w:rsidRPr="005D38E4">
        <w:rPr>
          <w:spacing w:val="-5"/>
        </w:rPr>
        <w:t xml:space="preserve"> </w:t>
      </w:r>
      <w:r w:rsidRPr="005D38E4">
        <w:t>цифр,</w:t>
      </w:r>
      <w:r w:rsidRPr="005D38E4">
        <w:rPr>
          <w:spacing w:val="-3"/>
        </w:rPr>
        <w:t xml:space="preserve"> </w:t>
      </w:r>
      <w:r w:rsidRPr="005D38E4">
        <w:t>с</w:t>
      </w:r>
      <w:r w:rsidRPr="005D38E4">
        <w:rPr>
          <w:spacing w:val="-3"/>
        </w:rPr>
        <w:t xml:space="preserve"> </w:t>
      </w:r>
      <w:r w:rsidRPr="005D38E4">
        <w:t>21</w:t>
      </w:r>
      <w:r w:rsidRPr="005D38E4">
        <w:rPr>
          <w:spacing w:val="-6"/>
        </w:rPr>
        <w:t xml:space="preserve"> </w:t>
      </w:r>
      <w:r w:rsidRPr="005D38E4">
        <w:t>по</w:t>
      </w:r>
      <w:r w:rsidRPr="005D38E4">
        <w:rPr>
          <w:spacing w:val="-1"/>
        </w:rPr>
        <w:t xml:space="preserve"> </w:t>
      </w:r>
      <w:r w:rsidRPr="005D38E4">
        <w:t>24</w:t>
      </w:r>
      <w:r w:rsidRPr="005D38E4">
        <w:rPr>
          <w:spacing w:val="-1"/>
        </w:rPr>
        <w:t xml:space="preserve"> </w:t>
      </w:r>
      <w:r w:rsidRPr="005D38E4">
        <w:t>-</w:t>
      </w:r>
      <w:r w:rsidRPr="005D38E4">
        <w:rPr>
          <w:spacing w:val="-4"/>
        </w:rPr>
        <w:t xml:space="preserve"> </w:t>
      </w:r>
      <w:r w:rsidRPr="005D38E4">
        <w:t>задания</w:t>
      </w:r>
      <w:r w:rsidRPr="005D38E4">
        <w:rPr>
          <w:spacing w:val="-6"/>
        </w:rPr>
        <w:t xml:space="preserve"> </w:t>
      </w:r>
      <w:r w:rsidRPr="005D38E4">
        <w:t>с</w:t>
      </w:r>
      <w:r w:rsidRPr="005D38E4">
        <w:rPr>
          <w:spacing w:val="-2"/>
        </w:rPr>
        <w:t xml:space="preserve"> </w:t>
      </w:r>
      <w:r w:rsidRPr="005D38E4">
        <w:t>развёрнутым</w:t>
      </w:r>
      <w:r w:rsidRPr="005D38E4">
        <w:rPr>
          <w:spacing w:val="-1"/>
        </w:rPr>
        <w:t xml:space="preserve"> </w:t>
      </w:r>
      <w:r w:rsidRPr="005D38E4">
        <w:t>ответом.</w:t>
      </w:r>
      <w:r w:rsidRPr="005D38E4">
        <w:rPr>
          <w:spacing w:val="1"/>
        </w:rPr>
        <w:t xml:space="preserve"> </w:t>
      </w:r>
      <w:r w:rsidRPr="005D38E4">
        <w:t>Эти</w:t>
      </w:r>
      <w:r w:rsidRPr="005D38E4">
        <w:rPr>
          <w:spacing w:val="-1"/>
        </w:rPr>
        <w:t xml:space="preserve"> </w:t>
      </w:r>
      <w:r w:rsidRPr="005D38E4">
        <w:t>задания</w:t>
      </w:r>
      <w:r w:rsidRPr="005D38E4">
        <w:rPr>
          <w:spacing w:val="-6"/>
        </w:rPr>
        <w:t xml:space="preserve"> </w:t>
      </w:r>
      <w:r w:rsidRPr="005D38E4">
        <w:t>требовали</w:t>
      </w:r>
      <w:r w:rsidRPr="005D38E4">
        <w:rPr>
          <w:spacing w:val="-5"/>
        </w:rPr>
        <w:t xml:space="preserve"> </w:t>
      </w:r>
      <w:r w:rsidRPr="005D38E4">
        <w:t>полного</w:t>
      </w:r>
      <w:r w:rsidRPr="005D38E4">
        <w:rPr>
          <w:spacing w:val="-6"/>
        </w:rPr>
        <w:t xml:space="preserve"> </w:t>
      </w:r>
      <w:r w:rsidRPr="005D38E4">
        <w:t>ответа,</w:t>
      </w:r>
      <w:r w:rsidRPr="005D38E4">
        <w:rPr>
          <w:spacing w:val="-5"/>
        </w:rPr>
        <w:t xml:space="preserve"> </w:t>
      </w:r>
      <w:r w:rsidRPr="005D38E4">
        <w:t>нужно</w:t>
      </w:r>
      <w:r w:rsidRPr="005D38E4">
        <w:rPr>
          <w:spacing w:val="2"/>
        </w:rPr>
        <w:t xml:space="preserve"> </w:t>
      </w:r>
      <w:r w:rsidRPr="005D38E4">
        <w:t>было</w:t>
      </w:r>
      <w:r w:rsidRPr="005D38E4">
        <w:rPr>
          <w:spacing w:val="-1"/>
        </w:rPr>
        <w:t xml:space="preserve"> </w:t>
      </w:r>
      <w:r w:rsidRPr="005D38E4">
        <w:t>дать</w:t>
      </w:r>
      <w:r w:rsidRPr="005D38E4">
        <w:rPr>
          <w:spacing w:val="-4"/>
        </w:rPr>
        <w:t xml:space="preserve"> </w:t>
      </w:r>
      <w:r w:rsidRPr="005D38E4">
        <w:t>объяснение,</w:t>
      </w:r>
      <w:r w:rsidRPr="005D38E4">
        <w:rPr>
          <w:spacing w:val="-57"/>
        </w:rPr>
        <w:t xml:space="preserve"> </w:t>
      </w:r>
      <w:r w:rsidRPr="005D38E4">
        <w:t>обоснование, высказать и аргументировать мнение как автора, так и собственное. Максимальный балл за выполнение всех заданий</w:t>
      </w:r>
      <w:r w:rsidRPr="005D38E4">
        <w:rPr>
          <w:spacing w:val="1"/>
        </w:rPr>
        <w:t xml:space="preserve"> </w:t>
      </w:r>
      <w:r w:rsidRPr="005D38E4">
        <w:t>экзаменационной</w:t>
      </w:r>
      <w:r w:rsidRPr="005D38E4">
        <w:rPr>
          <w:spacing w:val="2"/>
        </w:rPr>
        <w:t xml:space="preserve"> </w:t>
      </w:r>
      <w:r w:rsidRPr="005D38E4">
        <w:t>работы составлял</w:t>
      </w:r>
      <w:r w:rsidRPr="005D38E4">
        <w:rPr>
          <w:spacing w:val="2"/>
        </w:rPr>
        <w:t xml:space="preserve"> </w:t>
      </w:r>
      <w:r w:rsidRPr="005D38E4">
        <w:t>37</w:t>
      </w:r>
      <w:r w:rsidRPr="005D38E4">
        <w:rPr>
          <w:spacing w:val="1"/>
        </w:rPr>
        <w:t xml:space="preserve"> </w:t>
      </w:r>
      <w:r w:rsidRPr="005D38E4">
        <w:t>баллов.</w:t>
      </w:r>
    </w:p>
    <w:p w:rsidR="005D38E4" w:rsidRPr="005D38E4" w:rsidRDefault="005D38E4" w:rsidP="005D38E4">
      <w:pPr>
        <w:pStyle w:val="a8"/>
        <w:spacing w:line="242" w:lineRule="auto"/>
        <w:ind w:left="0" w:right="-1" w:firstLine="567"/>
        <w:jc w:val="both"/>
      </w:pPr>
      <w:r w:rsidRPr="005D38E4">
        <w:t>На</w:t>
      </w:r>
      <w:r w:rsidRPr="005D38E4">
        <w:rPr>
          <w:spacing w:val="-3"/>
        </w:rPr>
        <w:t xml:space="preserve"> </w:t>
      </w:r>
      <w:r w:rsidRPr="005D38E4">
        <w:t>выполнение</w:t>
      </w:r>
      <w:r w:rsidRPr="005D38E4">
        <w:rPr>
          <w:spacing w:val="-6"/>
        </w:rPr>
        <w:t xml:space="preserve"> </w:t>
      </w:r>
      <w:r w:rsidRPr="005D38E4">
        <w:t>экзаменационной</w:t>
      </w:r>
      <w:r w:rsidRPr="005D38E4">
        <w:rPr>
          <w:spacing w:val="-4"/>
        </w:rPr>
        <w:t xml:space="preserve"> </w:t>
      </w:r>
      <w:r w:rsidRPr="005D38E4">
        <w:t>работы</w:t>
      </w:r>
      <w:r w:rsidRPr="005D38E4">
        <w:rPr>
          <w:spacing w:val="-2"/>
        </w:rPr>
        <w:t xml:space="preserve"> </w:t>
      </w:r>
      <w:r w:rsidRPr="005D38E4">
        <w:t>по</w:t>
      </w:r>
      <w:r w:rsidRPr="005D38E4">
        <w:rPr>
          <w:spacing w:val="-1"/>
        </w:rPr>
        <w:t xml:space="preserve"> </w:t>
      </w:r>
      <w:r w:rsidRPr="005D38E4">
        <w:t>обществознанию</w:t>
      </w:r>
      <w:r w:rsidRPr="005D38E4">
        <w:rPr>
          <w:spacing w:val="-11"/>
        </w:rPr>
        <w:t xml:space="preserve"> </w:t>
      </w:r>
      <w:r w:rsidRPr="005D38E4">
        <w:t>отводилось</w:t>
      </w:r>
      <w:r w:rsidRPr="005D38E4">
        <w:rPr>
          <w:spacing w:val="-4"/>
        </w:rPr>
        <w:t xml:space="preserve"> </w:t>
      </w:r>
      <w:r w:rsidRPr="005D38E4">
        <w:t>3 часа</w:t>
      </w:r>
      <w:r w:rsidRPr="005D38E4">
        <w:rPr>
          <w:spacing w:val="-2"/>
        </w:rPr>
        <w:t xml:space="preserve"> </w:t>
      </w:r>
      <w:r w:rsidRPr="005D38E4">
        <w:t>(180</w:t>
      </w:r>
      <w:r w:rsidRPr="005D38E4">
        <w:rPr>
          <w:spacing w:val="-5"/>
        </w:rPr>
        <w:t xml:space="preserve"> </w:t>
      </w:r>
      <w:r w:rsidRPr="005D38E4">
        <w:t>минут),</w:t>
      </w:r>
      <w:r w:rsidRPr="005D38E4">
        <w:rPr>
          <w:spacing w:val="2"/>
        </w:rPr>
        <w:t xml:space="preserve"> </w:t>
      </w:r>
      <w:r w:rsidRPr="005D38E4">
        <w:t>работа</w:t>
      </w:r>
      <w:r w:rsidRPr="005D38E4">
        <w:rPr>
          <w:spacing w:val="-2"/>
        </w:rPr>
        <w:t xml:space="preserve"> </w:t>
      </w:r>
      <w:r w:rsidRPr="005D38E4">
        <w:t>была</w:t>
      </w:r>
      <w:r w:rsidRPr="005D38E4">
        <w:rPr>
          <w:spacing w:val="-1"/>
        </w:rPr>
        <w:t xml:space="preserve"> </w:t>
      </w:r>
      <w:r w:rsidRPr="005D38E4">
        <w:t>представлена</w:t>
      </w:r>
      <w:r w:rsidRPr="005D38E4">
        <w:rPr>
          <w:spacing w:val="-6"/>
        </w:rPr>
        <w:t xml:space="preserve"> </w:t>
      </w:r>
      <w:r w:rsidRPr="005D38E4">
        <w:t>в четырех</w:t>
      </w:r>
      <w:r w:rsidRPr="005D38E4">
        <w:rPr>
          <w:spacing w:val="-57"/>
        </w:rPr>
        <w:t xml:space="preserve"> </w:t>
      </w:r>
      <w:r w:rsidRPr="005D38E4">
        <w:t>вариантах.</w:t>
      </w:r>
    </w:p>
    <w:p w:rsidR="005D38E4" w:rsidRPr="005D38E4" w:rsidRDefault="005D38E4" w:rsidP="005D38E4">
      <w:pPr>
        <w:pStyle w:val="a8"/>
        <w:ind w:left="0" w:right="-1" w:firstLine="567"/>
        <w:jc w:val="both"/>
      </w:pPr>
      <w:r w:rsidRPr="005D38E4">
        <w:t>Содержание работы состояло из 6 основных разделов базового курса по обществознанию: «Человек и общество», «Сфера духовной</w:t>
      </w:r>
      <w:r w:rsidRPr="005D38E4">
        <w:rPr>
          <w:spacing w:val="-57"/>
        </w:rPr>
        <w:t xml:space="preserve"> </w:t>
      </w:r>
      <w:r w:rsidRPr="005D38E4">
        <w:t>культуры», «Экономика», «Социальная сфера», «Сфера политики и социального управления», «Право», что соответствует основным</w:t>
      </w:r>
      <w:r w:rsidRPr="005D38E4">
        <w:rPr>
          <w:spacing w:val="1"/>
        </w:rPr>
        <w:t xml:space="preserve"> </w:t>
      </w:r>
      <w:r w:rsidRPr="005D38E4">
        <w:t>требованиям</w:t>
      </w:r>
      <w:r w:rsidRPr="005D38E4">
        <w:rPr>
          <w:spacing w:val="2"/>
        </w:rPr>
        <w:t xml:space="preserve"> </w:t>
      </w:r>
      <w:r w:rsidRPr="005D38E4">
        <w:t>к уровню подготовки</w:t>
      </w:r>
      <w:r w:rsidRPr="005D38E4">
        <w:rPr>
          <w:spacing w:val="-2"/>
        </w:rPr>
        <w:t xml:space="preserve"> </w:t>
      </w:r>
      <w:r w:rsidRPr="005D38E4">
        <w:t>выпускников.</w:t>
      </w:r>
    </w:p>
    <w:p w:rsidR="005D38E4" w:rsidRPr="005D38E4" w:rsidRDefault="005D38E4" w:rsidP="005D38E4">
      <w:pPr>
        <w:pStyle w:val="a8"/>
        <w:spacing w:line="237" w:lineRule="auto"/>
        <w:ind w:left="0" w:right="-1" w:firstLine="567"/>
        <w:jc w:val="both"/>
        <w:rPr>
          <w:spacing w:val="-57"/>
        </w:rPr>
      </w:pPr>
      <w:r w:rsidRPr="005D38E4">
        <w:t xml:space="preserve">При выполнении пробной тестовой </w:t>
      </w:r>
      <w:proofErr w:type="gramStart"/>
      <w:r w:rsidRPr="005D38E4">
        <w:t>работы  в</w:t>
      </w:r>
      <w:proofErr w:type="gramEnd"/>
      <w:r w:rsidRPr="005D38E4">
        <w:t xml:space="preserve"> формате ОГЭ учащиеся показали следующие результаты:</w:t>
      </w:r>
      <w:r w:rsidRPr="005D38E4">
        <w:rPr>
          <w:spacing w:val="-57"/>
        </w:rPr>
        <w:t xml:space="preserve"> </w:t>
      </w:r>
    </w:p>
    <w:p w:rsidR="005D38E4" w:rsidRPr="005D38E4" w:rsidRDefault="005D38E4" w:rsidP="005D38E4">
      <w:pPr>
        <w:pStyle w:val="a8"/>
        <w:spacing w:line="237" w:lineRule="auto"/>
        <w:ind w:left="0" w:right="-1" w:firstLine="567"/>
        <w:jc w:val="both"/>
      </w:pPr>
      <w:proofErr w:type="gramStart"/>
      <w:r w:rsidRPr="005D38E4">
        <w:t>5  учащихся</w:t>
      </w:r>
      <w:proofErr w:type="gramEnd"/>
      <w:r w:rsidRPr="005D38E4">
        <w:rPr>
          <w:spacing w:val="1"/>
        </w:rPr>
        <w:t xml:space="preserve"> </w:t>
      </w:r>
      <w:r w:rsidRPr="005D38E4">
        <w:t>выполнили работу на 24</w:t>
      </w:r>
      <w:r w:rsidRPr="005D38E4">
        <w:rPr>
          <w:spacing w:val="1"/>
        </w:rPr>
        <w:t xml:space="preserve"> </w:t>
      </w:r>
      <w:r w:rsidRPr="005D38E4">
        <w:t>балла</w:t>
      </w:r>
      <w:r w:rsidRPr="005D38E4">
        <w:rPr>
          <w:spacing w:val="9"/>
        </w:rPr>
        <w:t xml:space="preserve"> </w:t>
      </w:r>
      <w:r w:rsidRPr="005D38E4">
        <w:t>–</w:t>
      </w:r>
      <w:r w:rsidRPr="005D38E4">
        <w:rPr>
          <w:spacing w:val="-8"/>
        </w:rPr>
        <w:t xml:space="preserve"> </w:t>
      </w:r>
      <w:r w:rsidRPr="005D38E4">
        <w:t>отметка «4» (Савченко А., Лещева Т., Васильченко М., Конев Я., Михайлова Д.), что на 1 балл превышает порог оценки «3».</w:t>
      </w:r>
    </w:p>
    <w:p w:rsidR="005D38E4" w:rsidRPr="005D38E4" w:rsidRDefault="005D38E4" w:rsidP="005D38E4">
      <w:pPr>
        <w:tabs>
          <w:tab w:val="left" w:pos="1726"/>
        </w:tabs>
        <w:spacing w:before="3" w:after="0" w:line="275" w:lineRule="exac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8E4">
        <w:rPr>
          <w:rFonts w:ascii="Times New Roman" w:hAnsi="Times New Roman" w:cs="Times New Roman"/>
          <w:sz w:val="24"/>
          <w:szCs w:val="24"/>
        </w:rPr>
        <w:t>5 учащихся</w:t>
      </w:r>
      <w:r w:rsidRPr="005D38E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-</w:t>
      </w:r>
      <w:r w:rsidRPr="005D38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выполнили</w:t>
      </w:r>
      <w:r w:rsidRPr="005D38E4">
        <w:rPr>
          <w:rFonts w:ascii="Times New Roman" w:hAnsi="Times New Roman" w:cs="Times New Roman"/>
          <w:spacing w:val="1"/>
          <w:sz w:val="24"/>
          <w:szCs w:val="24"/>
        </w:rPr>
        <w:t xml:space="preserve"> работу – от 14 до 16 </w:t>
      </w:r>
      <w:proofErr w:type="gramStart"/>
      <w:r w:rsidRPr="005D38E4">
        <w:rPr>
          <w:rFonts w:ascii="Times New Roman" w:hAnsi="Times New Roman" w:cs="Times New Roman"/>
          <w:sz w:val="24"/>
          <w:szCs w:val="24"/>
        </w:rPr>
        <w:t>баллов)  -</w:t>
      </w:r>
      <w:proofErr w:type="gramEnd"/>
      <w:r w:rsidRPr="005D38E4">
        <w:rPr>
          <w:rFonts w:ascii="Times New Roman" w:hAnsi="Times New Roman" w:cs="Times New Roman"/>
          <w:sz w:val="24"/>
          <w:szCs w:val="24"/>
        </w:rPr>
        <w:t xml:space="preserve"> отметка</w:t>
      </w:r>
      <w:r w:rsidRPr="005D38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«3».</w:t>
      </w:r>
    </w:p>
    <w:p w:rsidR="005D38E4" w:rsidRPr="005D38E4" w:rsidRDefault="005D38E4" w:rsidP="005D38E4">
      <w:pPr>
        <w:tabs>
          <w:tab w:val="left" w:pos="1726"/>
        </w:tabs>
        <w:spacing w:before="3" w:after="0" w:line="275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E4">
        <w:rPr>
          <w:rFonts w:ascii="Times New Roman" w:hAnsi="Times New Roman" w:cs="Times New Roman"/>
          <w:sz w:val="24"/>
          <w:szCs w:val="24"/>
        </w:rPr>
        <w:t xml:space="preserve">Низкий уровень подготовленности </w:t>
      </w:r>
      <w:proofErr w:type="gramStart"/>
      <w:r w:rsidRPr="005D38E4">
        <w:rPr>
          <w:rFonts w:ascii="Times New Roman" w:hAnsi="Times New Roman" w:cs="Times New Roman"/>
          <w:sz w:val="24"/>
          <w:szCs w:val="24"/>
        </w:rPr>
        <w:t>показали  7</w:t>
      </w:r>
      <w:proofErr w:type="gramEnd"/>
      <w:r w:rsidRPr="005D38E4">
        <w:rPr>
          <w:rFonts w:ascii="Times New Roman" w:hAnsi="Times New Roman" w:cs="Times New Roman"/>
          <w:sz w:val="24"/>
          <w:szCs w:val="24"/>
        </w:rPr>
        <w:t xml:space="preserve"> учащихся, которые  выполнили работу не достигнув порога отметки «3». На </w:t>
      </w:r>
      <w:proofErr w:type="gramStart"/>
      <w:r w:rsidRPr="005D38E4">
        <w:rPr>
          <w:rFonts w:ascii="Times New Roman" w:hAnsi="Times New Roman" w:cs="Times New Roman"/>
          <w:sz w:val="24"/>
          <w:szCs w:val="24"/>
        </w:rPr>
        <w:t>оценку  «</w:t>
      </w:r>
      <w:proofErr w:type="gramEnd"/>
      <w:r w:rsidRPr="005D38E4">
        <w:rPr>
          <w:rFonts w:ascii="Times New Roman" w:hAnsi="Times New Roman" w:cs="Times New Roman"/>
          <w:sz w:val="24"/>
          <w:szCs w:val="24"/>
        </w:rPr>
        <w:t xml:space="preserve">2» выполнили работу( </w:t>
      </w:r>
      <w:proofErr w:type="spellStart"/>
      <w:r w:rsidRPr="005D38E4">
        <w:rPr>
          <w:rFonts w:ascii="Times New Roman" w:hAnsi="Times New Roman" w:cs="Times New Roman"/>
          <w:sz w:val="24"/>
          <w:szCs w:val="24"/>
        </w:rPr>
        <w:t>Хамидова</w:t>
      </w:r>
      <w:proofErr w:type="spellEnd"/>
      <w:r w:rsidRPr="005D38E4">
        <w:rPr>
          <w:rFonts w:ascii="Times New Roman" w:hAnsi="Times New Roman" w:cs="Times New Roman"/>
          <w:sz w:val="24"/>
          <w:szCs w:val="24"/>
        </w:rPr>
        <w:t xml:space="preserve"> М. ( 4 б</w:t>
      </w:r>
      <w:r>
        <w:rPr>
          <w:rFonts w:ascii="Times New Roman" w:hAnsi="Times New Roman" w:cs="Times New Roman"/>
          <w:sz w:val="24"/>
          <w:szCs w:val="24"/>
        </w:rPr>
        <w:t>алла)</w:t>
      </w:r>
      <w:r w:rsidRPr="005D3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8E4">
        <w:rPr>
          <w:rFonts w:ascii="Times New Roman" w:hAnsi="Times New Roman" w:cs="Times New Roman"/>
          <w:sz w:val="24"/>
          <w:szCs w:val="24"/>
        </w:rPr>
        <w:t>Бадиршаев</w:t>
      </w:r>
      <w:proofErr w:type="spellEnd"/>
      <w:r w:rsidRPr="005D38E4">
        <w:rPr>
          <w:rFonts w:ascii="Times New Roman" w:hAnsi="Times New Roman" w:cs="Times New Roman"/>
          <w:sz w:val="24"/>
          <w:szCs w:val="24"/>
        </w:rPr>
        <w:t xml:space="preserve"> Э ( 2 балла), Гафурова Х ( 4 балла), </w:t>
      </w:r>
      <w:proofErr w:type="spellStart"/>
      <w:r w:rsidRPr="005D38E4">
        <w:rPr>
          <w:rFonts w:ascii="Times New Roman" w:hAnsi="Times New Roman" w:cs="Times New Roman"/>
          <w:sz w:val="24"/>
          <w:szCs w:val="24"/>
        </w:rPr>
        <w:t>Чахалова</w:t>
      </w:r>
      <w:proofErr w:type="spellEnd"/>
      <w:r w:rsidRPr="005D38E4">
        <w:rPr>
          <w:rFonts w:ascii="Times New Roman" w:hAnsi="Times New Roman" w:cs="Times New Roman"/>
          <w:sz w:val="24"/>
          <w:szCs w:val="24"/>
        </w:rPr>
        <w:t xml:space="preserve"> Ф. ( 7 баллов), Ларкин К. (9 баллов), Мамедов С.(11 баллов), Гречко С. (10 баллов). Таким образом, </w:t>
      </w:r>
      <w:r w:rsidRPr="005D38E4">
        <w:rPr>
          <w:rFonts w:ascii="Times New Roman" w:hAnsi="Times New Roman" w:cs="Times New Roman"/>
          <w:b/>
          <w:sz w:val="24"/>
          <w:szCs w:val="24"/>
        </w:rPr>
        <w:t>качество знаний – 30%, успеваемость – 59%.</w:t>
      </w:r>
    </w:p>
    <w:p w:rsidR="005D38E4" w:rsidRPr="005D38E4" w:rsidRDefault="005D38E4" w:rsidP="005D38E4">
      <w:pPr>
        <w:tabs>
          <w:tab w:val="left" w:pos="1276"/>
          <w:tab w:val="left" w:pos="17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8E4">
        <w:rPr>
          <w:rFonts w:ascii="Times New Roman" w:hAnsi="Times New Roman" w:cs="Times New Roman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Замечаний</w:t>
      </w:r>
      <w:r w:rsidRPr="005D38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при</w:t>
      </w:r>
      <w:r w:rsidRPr="005D38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заполнении</w:t>
      </w:r>
      <w:r w:rsidRPr="005D38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бланков</w:t>
      </w:r>
      <w:r w:rsidRPr="005D38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не</w:t>
      </w:r>
      <w:r w:rsidRPr="005D38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было.</w:t>
      </w:r>
    </w:p>
    <w:p w:rsidR="005D38E4" w:rsidRPr="005D38E4" w:rsidRDefault="005D38E4" w:rsidP="005D38E4">
      <w:pPr>
        <w:tabs>
          <w:tab w:val="left" w:pos="1726"/>
        </w:tabs>
        <w:spacing w:after="0" w:line="240" w:lineRule="auto"/>
        <w:ind w:right="10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8E4">
        <w:rPr>
          <w:rFonts w:ascii="Times New Roman" w:hAnsi="Times New Roman" w:cs="Times New Roman"/>
          <w:sz w:val="24"/>
          <w:szCs w:val="24"/>
        </w:rPr>
        <w:t xml:space="preserve"> По сравнению с 2021-2022 </w:t>
      </w:r>
      <w:proofErr w:type="spellStart"/>
      <w:proofErr w:type="gramStart"/>
      <w:r w:rsidRPr="005D38E4">
        <w:rPr>
          <w:rFonts w:ascii="Times New Roman" w:hAnsi="Times New Roman" w:cs="Times New Roman"/>
          <w:sz w:val="24"/>
          <w:szCs w:val="24"/>
        </w:rPr>
        <w:t>уч.годом</w:t>
      </w:r>
      <w:proofErr w:type="spellEnd"/>
      <w:r w:rsidRPr="005D38E4">
        <w:rPr>
          <w:rFonts w:ascii="Times New Roman" w:hAnsi="Times New Roman" w:cs="Times New Roman"/>
          <w:sz w:val="24"/>
          <w:szCs w:val="24"/>
        </w:rPr>
        <w:t xml:space="preserve">  количество</w:t>
      </w:r>
      <w:proofErr w:type="gramEnd"/>
      <w:r w:rsidRPr="005D38E4">
        <w:rPr>
          <w:rFonts w:ascii="Times New Roman" w:hAnsi="Times New Roman" w:cs="Times New Roman"/>
          <w:sz w:val="24"/>
          <w:szCs w:val="24"/>
        </w:rPr>
        <w:t xml:space="preserve"> учащихся, выбравших ОГЭ по  обществознанию увеличилось на 12 человек ( 2021-2022 </w:t>
      </w:r>
      <w:proofErr w:type="spellStart"/>
      <w:r w:rsidRPr="005D38E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5D38E4">
        <w:rPr>
          <w:rFonts w:ascii="Times New Roman" w:hAnsi="Times New Roman" w:cs="Times New Roman"/>
          <w:sz w:val="24"/>
          <w:szCs w:val="24"/>
        </w:rPr>
        <w:t>- 7 чел.).    По</w:t>
      </w:r>
      <w:r w:rsidRPr="005D38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результатам</w:t>
      </w:r>
      <w:r w:rsidRPr="005D38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пробного</w:t>
      </w:r>
      <w:r w:rsidRPr="005D38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тестирования</w:t>
      </w:r>
      <w:r w:rsidRPr="005D38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можно</w:t>
      </w:r>
      <w:r w:rsidRPr="005D38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сделать</w:t>
      </w:r>
      <w:r w:rsidRPr="005D38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следующие</w:t>
      </w:r>
      <w:r w:rsidRPr="005D38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выводы:</w:t>
      </w:r>
      <w:r w:rsidRPr="005D38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учащиеся</w:t>
      </w:r>
      <w:r w:rsidRPr="005D38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хорошо</w:t>
      </w:r>
      <w:r w:rsidRPr="005D38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усвоили</w:t>
      </w:r>
      <w:r w:rsidRPr="005D38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lastRenderedPageBreak/>
        <w:t>такие</w:t>
      </w:r>
      <w:r w:rsidRPr="005D38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темы</w:t>
      </w:r>
      <w:r w:rsidRPr="005D38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и</w:t>
      </w:r>
      <w:r w:rsidRPr="005D38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понятия</w:t>
      </w:r>
      <w:r w:rsidRPr="005D38E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«Общество</w:t>
      </w:r>
      <w:r w:rsidRPr="005D38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как</w:t>
      </w:r>
      <w:r w:rsidRPr="005D38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форма</w:t>
      </w:r>
      <w:r w:rsidRPr="005D38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жизнедеятельности людей;</w:t>
      </w:r>
      <w:r w:rsidRPr="005D38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взаимодействие</w:t>
      </w:r>
      <w:r w:rsidRPr="005D38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общества</w:t>
      </w:r>
      <w:r w:rsidRPr="005D38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и</w:t>
      </w:r>
      <w:r w:rsidRPr="005D38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природы;</w:t>
      </w:r>
      <w:r w:rsidRPr="005D38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основные</w:t>
      </w:r>
      <w:r w:rsidRPr="005D38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сферы</w:t>
      </w:r>
      <w:r w:rsidRPr="005D38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общественной</w:t>
      </w:r>
      <w:r w:rsidRPr="005D38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жизни,</w:t>
      </w:r>
      <w:r w:rsidRPr="005D38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их</w:t>
      </w:r>
      <w:r w:rsidRPr="005D38E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D38E4">
        <w:rPr>
          <w:rFonts w:ascii="Times New Roman" w:hAnsi="Times New Roman" w:cs="Times New Roman"/>
          <w:sz w:val="24"/>
          <w:szCs w:val="24"/>
        </w:rPr>
        <w:t>взаимосвязь.</w:t>
      </w:r>
    </w:p>
    <w:p w:rsidR="005D38E4" w:rsidRPr="005D38E4" w:rsidRDefault="005D38E4" w:rsidP="005D38E4">
      <w:pPr>
        <w:pStyle w:val="a8"/>
        <w:spacing w:before="7" w:line="237" w:lineRule="auto"/>
        <w:ind w:left="0" w:right="-1" w:firstLine="567"/>
        <w:jc w:val="both"/>
      </w:pPr>
      <w:r w:rsidRPr="005D38E4">
        <w:t>Биологическое и социальное в человеке; личность; деятельность человека и ее основные формы (труд, игра, учение); человек и его</w:t>
      </w:r>
      <w:r w:rsidRPr="005D38E4">
        <w:rPr>
          <w:spacing w:val="-57"/>
        </w:rPr>
        <w:t xml:space="preserve"> </w:t>
      </w:r>
      <w:r w:rsidRPr="005D38E4">
        <w:t>ближайшее</w:t>
      </w:r>
      <w:r w:rsidRPr="005D38E4">
        <w:rPr>
          <w:spacing w:val="-6"/>
        </w:rPr>
        <w:t xml:space="preserve"> </w:t>
      </w:r>
      <w:r w:rsidRPr="005D38E4">
        <w:t>окружение;</w:t>
      </w:r>
      <w:r w:rsidRPr="005D38E4">
        <w:rPr>
          <w:spacing w:val="-4"/>
        </w:rPr>
        <w:t xml:space="preserve"> </w:t>
      </w:r>
      <w:r w:rsidRPr="005D38E4">
        <w:t>межличностные</w:t>
      </w:r>
      <w:r w:rsidRPr="005D38E4">
        <w:rPr>
          <w:spacing w:val="-5"/>
        </w:rPr>
        <w:t xml:space="preserve"> </w:t>
      </w:r>
      <w:r w:rsidRPr="005D38E4">
        <w:t>отношения;</w:t>
      </w:r>
      <w:r w:rsidRPr="005D38E4">
        <w:rPr>
          <w:spacing w:val="-4"/>
        </w:rPr>
        <w:t xml:space="preserve"> </w:t>
      </w:r>
      <w:r w:rsidRPr="005D38E4">
        <w:t>общение,</w:t>
      </w:r>
      <w:r w:rsidRPr="005D38E4">
        <w:rPr>
          <w:spacing w:val="3"/>
        </w:rPr>
        <w:t xml:space="preserve"> </w:t>
      </w:r>
      <w:r w:rsidRPr="005D38E4">
        <w:t>межличностные конфликты,</w:t>
      </w:r>
      <w:r w:rsidRPr="005D38E4">
        <w:rPr>
          <w:spacing w:val="2"/>
        </w:rPr>
        <w:t xml:space="preserve"> </w:t>
      </w:r>
      <w:r w:rsidRPr="005D38E4">
        <w:t>их</w:t>
      </w:r>
      <w:r w:rsidRPr="005D38E4">
        <w:rPr>
          <w:spacing w:val="-9"/>
        </w:rPr>
        <w:t xml:space="preserve"> </w:t>
      </w:r>
      <w:r w:rsidRPr="005D38E4">
        <w:t>конструктивное разрешение.</w:t>
      </w:r>
    </w:p>
    <w:p w:rsidR="005D38E4" w:rsidRPr="005D38E4" w:rsidRDefault="005D38E4" w:rsidP="005D38E4">
      <w:pPr>
        <w:pStyle w:val="a8"/>
        <w:spacing w:before="3"/>
        <w:ind w:left="0" w:right="-1" w:firstLine="567"/>
        <w:jc w:val="both"/>
      </w:pPr>
      <w:r w:rsidRPr="005D38E4">
        <w:t>Предпринимательство;</w:t>
      </w:r>
      <w:r w:rsidRPr="005D38E4">
        <w:rPr>
          <w:spacing w:val="-8"/>
        </w:rPr>
        <w:t xml:space="preserve"> </w:t>
      </w:r>
      <w:r w:rsidRPr="005D38E4">
        <w:t>малое</w:t>
      </w:r>
      <w:r w:rsidRPr="005D38E4">
        <w:rPr>
          <w:spacing w:val="-8"/>
        </w:rPr>
        <w:t xml:space="preserve"> </w:t>
      </w:r>
      <w:r w:rsidRPr="005D38E4">
        <w:t>предпринимательство</w:t>
      </w:r>
      <w:r w:rsidRPr="005D38E4">
        <w:rPr>
          <w:spacing w:val="-3"/>
        </w:rPr>
        <w:t xml:space="preserve"> </w:t>
      </w:r>
      <w:r w:rsidRPr="005D38E4">
        <w:t>и</w:t>
      </w:r>
      <w:r w:rsidRPr="005D38E4">
        <w:rPr>
          <w:spacing w:val="-6"/>
        </w:rPr>
        <w:t xml:space="preserve"> </w:t>
      </w:r>
      <w:r w:rsidRPr="005D38E4">
        <w:t>индивидуальная</w:t>
      </w:r>
      <w:r w:rsidRPr="005D38E4">
        <w:rPr>
          <w:spacing w:val="-3"/>
        </w:rPr>
        <w:t xml:space="preserve"> </w:t>
      </w:r>
      <w:r w:rsidRPr="005D38E4">
        <w:t>трудовая</w:t>
      </w:r>
      <w:r w:rsidRPr="005D38E4">
        <w:rPr>
          <w:spacing w:val="-3"/>
        </w:rPr>
        <w:t xml:space="preserve"> </w:t>
      </w:r>
      <w:r w:rsidRPr="005D38E4">
        <w:t>деятельность;</w:t>
      </w:r>
      <w:r w:rsidRPr="005D38E4">
        <w:rPr>
          <w:spacing w:val="-7"/>
        </w:rPr>
        <w:t xml:space="preserve"> </w:t>
      </w:r>
      <w:r w:rsidRPr="005D38E4">
        <w:t>деньги;</w:t>
      </w:r>
      <w:r w:rsidRPr="005D38E4">
        <w:rPr>
          <w:spacing w:val="-7"/>
        </w:rPr>
        <w:t xml:space="preserve"> </w:t>
      </w:r>
      <w:r w:rsidRPr="005D38E4">
        <w:t>заработная</w:t>
      </w:r>
      <w:r w:rsidRPr="005D38E4">
        <w:rPr>
          <w:spacing w:val="-8"/>
        </w:rPr>
        <w:t xml:space="preserve"> </w:t>
      </w:r>
      <w:r w:rsidRPr="005D38E4">
        <w:t>плата</w:t>
      </w:r>
      <w:r w:rsidRPr="005D38E4">
        <w:rPr>
          <w:spacing w:val="-3"/>
        </w:rPr>
        <w:t xml:space="preserve"> </w:t>
      </w:r>
      <w:r w:rsidRPr="005D38E4">
        <w:t>и</w:t>
      </w:r>
      <w:r w:rsidRPr="005D38E4">
        <w:rPr>
          <w:spacing w:val="-58"/>
        </w:rPr>
        <w:t xml:space="preserve"> </w:t>
      </w:r>
      <w:r w:rsidRPr="005D38E4">
        <w:t>стимулирование труда; неравенство доходов и экономические меры социальной поддержки; налоги, уплачиваемые гражданами;</w:t>
      </w:r>
      <w:r w:rsidRPr="005D38E4">
        <w:rPr>
          <w:spacing w:val="-57"/>
        </w:rPr>
        <w:t xml:space="preserve"> </w:t>
      </w:r>
      <w:r w:rsidRPr="005D38E4">
        <w:t>экономические цели</w:t>
      </w:r>
      <w:r w:rsidRPr="005D38E4">
        <w:rPr>
          <w:spacing w:val="-2"/>
        </w:rPr>
        <w:t xml:space="preserve"> </w:t>
      </w:r>
      <w:r w:rsidRPr="005D38E4">
        <w:t>и</w:t>
      </w:r>
      <w:r w:rsidRPr="005D38E4">
        <w:rPr>
          <w:spacing w:val="3"/>
        </w:rPr>
        <w:t xml:space="preserve"> </w:t>
      </w:r>
      <w:r w:rsidRPr="005D38E4">
        <w:t>функции</w:t>
      </w:r>
      <w:r w:rsidRPr="005D38E4">
        <w:rPr>
          <w:spacing w:val="3"/>
        </w:rPr>
        <w:t xml:space="preserve"> </w:t>
      </w:r>
      <w:r w:rsidRPr="005D38E4">
        <w:t>государства.</w:t>
      </w:r>
    </w:p>
    <w:p w:rsidR="005D38E4" w:rsidRPr="005D38E4" w:rsidRDefault="005D38E4" w:rsidP="005D38E4">
      <w:pPr>
        <w:pStyle w:val="a8"/>
        <w:ind w:left="0" w:right="-1" w:firstLine="567"/>
        <w:jc w:val="both"/>
      </w:pPr>
      <w:r w:rsidRPr="005D38E4">
        <w:t>Экономическая сфера жизни общества (задание на анализ двух суждений). Социальная структура общества, семья как малая группа,</w:t>
      </w:r>
      <w:r w:rsidRPr="005D38E4">
        <w:rPr>
          <w:spacing w:val="1"/>
        </w:rPr>
        <w:t xml:space="preserve"> </w:t>
      </w:r>
      <w:r w:rsidRPr="005D38E4">
        <w:t>многообразие социальных ролей в подростковом возрасте, социальные ценности и нормы, отклоняющееся поведение, социальный конфликт</w:t>
      </w:r>
      <w:r w:rsidRPr="005D38E4">
        <w:rPr>
          <w:spacing w:val="-57"/>
        </w:rPr>
        <w:t xml:space="preserve"> </w:t>
      </w:r>
      <w:r w:rsidRPr="005D38E4">
        <w:t>и</w:t>
      </w:r>
      <w:r w:rsidRPr="005D38E4">
        <w:rPr>
          <w:spacing w:val="2"/>
        </w:rPr>
        <w:t xml:space="preserve"> </w:t>
      </w:r>
      <w:r w:rsidRPr="005D38E4">
        <w:t>пути</w:t>
      </w:r>
      <w:r w:rsidRPr="005D38E4">
        <w:rPr>
          <w:spacing w:val="2"/>
        </w:rPr>
        <w:t xml:space="preserve"> </w:t>
      </w:r>
      <w:r w:rsidRPr="005D38E4">
        <w:t>его</w:t>
      </w:r>
      <w:r w:rsidRPr="005D38E4">
        <w:rPr>
          <w:spacing w:val="1"/>
        </w:rPr>
        <w:t xml:space="preserve"> </w:t>
      </w:r>
      <w:r w:rsidRPr="005D38E4">
        <w:t>решения,</w:t>
      </w:r>
      <w:r w:rsidRPr="005D38E4">
        <w:rPr>
          <w:spacing w:val="-2"/>
        </w:rPr>
        <w:t xml:space="preserve"> </w:t>
      </w:r>
      <w:r w:rsidRPr="005D38E4">
        <w:t>межнациональные</w:t>
      </w:r>
      <w:r w:rsidRPr="005D38E4">
        <w:rPr>
          <w:spacing w:val="-5"/>
        </w:rPr>
        <w:t xml:space="preserve"> </w:t>
      </w:r>
      <w:r w:rsidRPr="005D38E4">
        <w:t>отношения.</w:t>
      </w:r>
      <w:r w:rsidRPr="005D38E4">
        <w:rPr>
          <w:spacing w:val="-2"/>
        </w:rPr>
        <w:t xml:space="preserve"> </w:t>
      </w:r>
      <w:r w:rsidRPr="005D38E4">
        <w:t>Социальная</w:t>
      </w:r>
      <w:r w:rsidRPr="005D38E4">
        <w:rPr>
          <w:spacing w:val="2"/>
        </w:rPr>
        <w:t xml:space="preserve"> </w:t>
      </w:r>
      <w:r w:rsidRPr="005D38E4">
        <w:t>сфера (задание</w:t>
      </w:r>
      <w:r w:rsidRPr="005D38E4">
        <w:rPr>
          <w:spacing w:val="-5"/>
        </w:rPr>
        <w:t xml:space="preserve"> </w:t>
      </w:r>
      <w:r w:rsidRPr="005D38E4">
        <w:t>на</w:t>
      </w:r>
      <w:r w:rsidRPr="005D38E4">
        <w:rPr>
          <w:spacing w:val="-5"/>
        </w:rPr>
        <w:t xml:space="preserve"> </w:t>
      </w:r>
      <w:r w:rsidRPr="005D38E4">
        <w:t>обращение</w:t>
      </w:r>
      <w:r w:rsidRPr="005D38E4">
        <w:rPr>
          <w:spacing w:val="-5"/>
        </w:rPr>
        <w:t xml:space="preserve"> </w:t>
      </w:r>
      <w:r w:rsidRPr="005D38E4">
        <w:t>к</w:t>
      </w:r>
      <w:r w:rsidRPr="005D38E4">
        <w:rPr>
          <w:spacing w:val="-1"/>
        </w:rPr>
        <w:t xml:space="preserve"> </w:t>
      </w:r>
      <w:r w:rsidRPr="005D38E4">
        <w:t>социальным</w:t>
      </w:r>
      <w:r w:rsidRPr="005D38E4">
        <w:rPr>
          <w:spacing w:val="3"/>
        </w:rPr>
        <w:t xml:space="preserve"> </w:t>
      </w:r>
      <w:r w:rsidRPr="005D38E4">
        <w:t>реалиям).</w:t>
      </w:r>
    </w:p>
    <w:p w:rsidR="005D38E4" w:rsidRPr="005D38E4" w:rsidRDefault="005D38E4" w:rsidP="005D38E4">
      <w:pPr>
        <w:pStyle w:val="a8"/>
        <w:ind w:left="0" w:right="-1" w:firstLine="567"/>
        <w:jc w:val="both"/>
      </w:pPr>
      <w:r w:rsidRPr="005D38E4">
        <w:t>Понятие правоотношений, право на труд и трудовые правоотношения, трудоустройство несовершеннолетних, семейные</w:t>
      </w:r>
      <w:r w:rsidRPr="005D38E4">
        <w:rPr>
          <w:spacing w:val="1"/>
        </w:rPr>
        <w:t xml:space="preserve"> </w:t>
      </w:r>
      <w:r w:rsidRPr="005D38E4">
        <w:t>правоотношения,</w:t>
      </w:r>
      <w:r w:rsidRPr="005D38E4">
        <w:rPr>
          <w:spacing w:val="-6"/>
        </w:rPr>
        <w:t xml:space="preserve"> </w:t>
      </w:r>
      <w:r w:rsidRPr="005D38E4">
        <w:t>права</w:t>
      </w:r>
      <w:r w:rsidRPr="005D38E4">
        <w:rPr>
          <w:spacing w:val="-9"/>
        </w:rPr>
        <w:t xml:space="preserve"> </w:t>
      </w:r>
      <w:r w:rsidRPr="005D38E4">
        <w:t>и</w:t>
      </w:r>
      <w:r w:rsidRPr="005D38E4">
        <w:rPr>
          <w:spacing w:val="-7"/>
        </w:rPr>
        <w:t xml:space="preserve"> </w:t>
      </w:r>
      <w:r w:rsidRPr="005D38E4">
        <w:t>обязанности</w:t>
      </w:r>
      <w:r w:rsidRPr="005D38E4">
        <w:rPr>
          <w:spacing w:val="-2"/>
        </w:rPr>
        <w:t xml:space="preserve"> </w:t>
      </w:r>
      <w:r w:rsidRPr="005D38E4">
        <w:t>родителей</w:t>
      </w:r>
      <w:r w:rsidRPr="005D38E4">
        <w:rPr>
          <w:spacing w:val="-2"/>
        </w:rPr>
        <w:t xml:space="preserve"> </w:t>
      </w:r>
      <w:r w:rsidRPr="005D38E4">
        <w:t>и</w:t>
      </w:r>
      <w:r w:rsidRPr="005D38E4">
        <w:rPr>
          <w:spacing w:val="-2"/>
        </w:rPr>
        <w:t xml:space="preserve"> </w:t>
      </w:r>
      <w:r w:rsidRPr="005D38E4">
        <w:t>детей,</w:t>
      </w:r>
      <w:r w:rsidRPr="005D38E4">
        <w:rPr>
          <w:spacing w:val="-6"/>
        </w:rPr>
        <w:t xml:space="preserve"> </w:t>
      </w:r>
      <w:r w:rsidRPr="005D38E4">
        <w:t>гражданские</w:t>
      </w:r>
      <w:r w:rsidRPr="005D38E4">
        <w:rPr>
          <w:spacing w:val="-4"/>
        </w:rPr>
        <w:t xml:space="preserve"> </w:t>
      </w:r>
      <w:r w:rsidRPr="005D38E4">
        <w:t>правоотношения,</w:t>
      </w:r>
      <w:r w:rsidRPr="005D38E4">
        <w:rPr>
          <w:spacing w:val="-1"/>
        </w:rPr>
        <w:t xml:space="preserve"> </w:t>
      </w:r>
      <w:r w:rsidRPr="005D38E4">
        <w:t>права</w:t>
      </w:r>
      <w:r w:rsidRPr="005D38E4">
        <w:rPr>
          <w:spacing w:val="-4"/>
        </w:rPr>
        <w:t xml:space="preserve"> </w:t>
      </w:r>
      <w:r w:rsidRPr="005D38E4">
        <w:t>собственности,</w:t>
      </w:r>
      <w:r w:rsidRPr="005D38E4">
        <w:rPr>
          <w:spacing w:val="-6"/>
        </w:rPr>
        <w:t xml:space="preserve"> </w:t>
      </w:r>
      <w:r w:rsidRPr="005D38E4">
        <w:t>права</w:t>
      </w:r>
      <w:r w:rsidRPr="005D38E4">
        <w:rPr>
          <w:spacing w:val="-8"/>
        </w:rPr>
        <w:t xml:space="preserve"> </w:t>
      </w:r>
      <w:r w:rsidRPr="005D38E4">
        <w:t>потребителей.</w:t>
      </w:r>
      <w:r w:rsidRPr="005D38E4">
        <w:rPr>
          <w:spacing w:val="-1"/>
        </w:rPr>
        <w:t xml:space="preserve"> </w:t>
      </w:r>
      <w:r w:rsidRPr="005D38E4">
        <w:t>Право».</w:t>
      </w:r>
    </w:p>
    <w:p w:rsidR="005D38E4" w:rsidRPr="005D38E4" w:rsidRDefault="005D38E4" w:rsidP="005D38E4">
      <w:pPr>
        <w:pStyle w:val="a8"/>
        <w:spacing w:before="1"/>
        <w:ind w:left="0" w:right="-1" w:firstLine="567"/>
        <w:jc w:val="both"/>
      </w:pPr>
      <w:r w:rsidRPr="005D38E4">
        <w:t>Власть;</w:t>
      </w:r>
      <w:r w:rsidRPr="005D38E4">
        <w:rPr>
          <w:spacing w:val="-7"/>
        </w:rPr>
        <w:t xml:space="preserve"> </w:t>
      </w:r>
      <w:r w:rsidRPr="005D38E4">
        <w:t>роль</w:t>
      </w:r>
      <w:r w:rsidRPr="005D38E4">
        <w:rPr>
          <w:spacing w:val="-1"/>
        </w:rPr>
        <w:t xml:space="preserve"> </w:t>
      </w:r>
      <w:r w:rsidRPr="005D38E4">
        <w:t>политики</w:t>
      </w:r>
      <w:r w:rsidRPr="005D38E4">
        <w:rPr>
          <w:spacing w:val="-5"/>
        </w:rPr>
        <w:t xml:space="preserve"> </w:t>
      </w:r>
      <w:r w:rsidRPr="005D38E4">
        <w:t>в</w:t>
      </w:r>
      <w:r w:rsidRPr="005D38E4">
        <w:rPr>
          <w:spacing w:val="-4"/>
        </w:rPr>
        <w:t xml:space="preserve"> </w:t>
      </w:r>
      <w:r w:rsidRPr="005D38E4">
        <w:t>жизни</w:t>
      </w:r>
      <w:r w:rsidRPr="005D38E4">
        <w:rPr>
          <w:spacing w:val="-5"/>
        </w:rPr>
        <w:t xml:space="preserve"> </w:t>
      </w:r>
      <w:r w:rsidRPr="005D38E4">
        <w:t>общества;</w:t>
      </w:r>
      <w:r w:rsidRPr="005D38E4">
        <w:rPr>
          <w:spacing w:val="-6"/>
        </w:rPr>
        <w:t xml:space="preserve"> </w:t>
      </w:r>
      <w:r w:rsidRPr="005D38E4">
        <w:t>понятие</w:t>
      </w:r>
      <w:r w:rsidRPr="005D38E4">
        <w:rPr>
          <w:spacing w:val="-3"/>
        </w:rPr>
        <w:t xml:space="preserve"> </w:t>
      </w:r>
      <w:r w:rsidRPr="005D38E4">
        <w:t>и</w:t>
      </w:r>
      <w:r w:rsidRPr="005D38E4">
        <w:rPr>
          <w:spacing w:val="-5"/>
        </w:rPr>
        <w:t xml:space="preserve"> </w:t>
      </w:r>
      <w:r w:rsidRPr="005D38E4">
        <w:t>признаки государства;</w:t>
      </w:r>
      <w:r w:rsidRPr="005D38E4">
        <w:rPr>
          <w:spacing w:val="-6"/>
        </w:rPr>
        <w:t xml:space="preserve"> </w:t>
      </w:r>
      <w:r w:rsidRPr="005D38E4">
        <w:t>разделение</w:t>
      </w:r>
      <w:r w:rsidRPr="005D38E4">
        <w:rPr>
          <w:spacing w:val="-2"/>
        </w:rPr>
        <w:t xml:space="preserve"> </w:t>
      </w:r>
      <w:r w:rsidRPr="005D38E4">
        <w:t>властей;</w:t>
      </w:r>
      <w:r w:rsidRPr="005D38E4">
        <w:rPr>
          <w:spacing w:val="-7"/>
        </w:rPr>
        <w:t xml:space="preserve"> </w:t>
      </w:r>
      <w:r w:rsidRPr="005D38E4">
        <w:t>формы</w:t>
      </w:r>
      <w:r w:rsidRPr="005D38E4">
        <w:rPr>
          <w:spacing w:val="-4"/>
        </w:rPr>
        <w:t xml:space="preserve"> </w:t>
      </w:r>
      <w:r w:rsidRPr="005D38E4">
        <w:t>государства;</w:t>
      </w:r>
      <w:r w:rsidRPr="005D38E4">
        <w:rPr>
          <w:spacing w:val="-6"/>
        </w:rPr>
        <w:t xml:space="preserve"> </w:t>
      </w:r>
      <w:r w:rsidRPr="005D38E4">
        <w:t>политический</w:t>
      </w:r>
      <w:r w:rsidRPr="005D38E4">
        <w:rPr>
          <w:spacing w:val="-57"/>
        </w:rPr>
        <w:t xml:space="preserve"> </w:t>
      </w:r>
      <w:r w:rsidRPr="005D38E4">
        <w:t>режим; демократия; местное самоуправление; участие граждан в политической жизни; выборы, референдум; политические партии и</w:t>
      </w:r>
      <w:r w:rsidRPr="005D38E4">
        <w:rPr>
          <w:spacing w:val="1"/>
        </w:rPr>
        <w:t xml:space="preserve"> </w:t>
      </w:r>
      <w:r w:rsidRPr="005D38E4">
        <w:t>движения,</w:t>
      </w:r>
      <w:r w:rsidRPr="005D38E4">
        <w:rPr>
          <w:spacing w:val="-2"/>
        </w:rPr>
        <w:t xml:space="preserve"> </w:t>
      </w:r>
      <w:r w:rsidRPr="005D38E4">
        <w:t>их</w:t>
      </w:r>
      <w:r w:rsidRPr="005D38E4">
        <w:rPr>
          <w:spacing w:val="-4"/>
        </w:rPr>
        <w:t xml:space="preserve"> </w:t>
      </w:r>
      <w:r w:rsidRPr="005D38E4">
        <w:t>роль</w:t>
      </w:r>
      <w:r w:rsidRPr="005D38E4">
        <w:rPr>
          <w:spacing w:val="-3"/>
        </w:rPr>
        <w:t xml:space="preserve"> </w:t>
      </w:r>
      <w:r w:rsidRPr="005D38E4">
        <w:t>в</w:t>
      </w:r>
      <w:r w:rsidRPr="005D38E4">
        <w:rPr>
          <w:spacing w:val="-2"/>
        </w:rPr>
        <w:t xml:space="preserve"> </w:t>
      </w:r>
      <w:r w:rsidRPr="005D38E4">
        <w:t>общественной</w:t>
      </w:r>
      <w:r w:rsidRPr="005D38E4">
        <w:rPr>
          <w:spacing w:val="-3"/>
        </w:rPr>
        <w:t xml:space="preserve"> </w:t>
      </w:r>
      <w:r w:rsidRPr="005D38E4">
        <w:t>жизни;</w:t>
      </w:r>
      <w:r w:rsidRPr="005D38E4">
        <w:rPr>
          <w:spacing w:val="-4"/>
        </w:rPr>
        <w:t xml:space="preserve"> </w:t>
      </w:r>
      <w:r w:rsidRPr="005D38E4">
        <w:t>гражданское</w:t>
      </w:r>
      <w:r w:rsidRPr="005D38E4">
        <w:rPr>
          <w:spacing w:val="-5"/>
        </w:rPr>
        <w:t xml:space="preserve"> </w:t>
      </w:r>
      <w:r w:rsidRPr="005D38E4">
        <w:t>общество</w:t>
      </w:r>
      <w:r w:rsidRPr="005D38E4">
        <w:rPr>
          <w:spacing w:val="2"/>
        </w:rPr>
        <w:t xml:space="preserve"> </w:t>
      </w:r>
      <w:r w:rsidRPr="005D38E4">
        <w:t>и</w:t>
      </w:r>
      <w:r w:rsidRPr="005D38E4">
        <w:rPr>
          <w:spacing w:val="-3"/>
        </w:rPr>
        <w:t xml:space="preserve"> </w:t>
      </w:r>
      <w:r w:rsidRPr="005D38E4">
        <w:t>правовое</w:t>
      </w:r>
      <w:r w:rsidRPr="005D38E4">
        <w:rPr>
          <w:spacing w:val="-5"/>
        </w:rPr>
        <w:t xml:space="preserve"> </w:t>
      </w:r>
      <w:r w:rsidRPr="005D38E4">
        <w:t>государство.</w:t>
      </w:r>
      <w:r w:rsidRPr="005D38E4">
        <w:rPr>
          <w:spacing w:val="-2"/>
        </w:rPr>
        <w:t xml:space="preserve"> </w:t>
      </w:r>
      <w:r w:rsidRPr="005D38E4">
        <w:t>Сфера политики</w:t>
      </w:r>
      <w:r w:rsidRPr="005D38E4">
        <w:rPr>
          <w:spacing w:val="2"/>
        </w:rPr>
        <w:t xml:space="preserve"> </w:t>
      </w:r>
      <w:r w:rsidRPr="005D38E4">
        <w:t>и</w:t>
      </w:r>
      <w:r w:rsidRPr="005D38E4">
        <w:rPr>
          <w:spacing w:val="-3"/>
        </w:rPr>
        <w:t xml:space="preserve"> </w:t>
      </w:r>
      <w:proofErr w:type="spellStart"/>
      <w:r w:rsidRPr="005D38E4">
        <w:t>социальногоуправления</w:t>
      </w:r>
      <w:proofErr w:type="spellEnd"/>
      <w:r w:rsidRPr="005D38E4">
        <w:t>.</w:t>
      </w:r>
    </w:p>
    <w:p w:rsidR="005D38E4" w:rsidRPr="005D38E4" w:rsidRDefault="005D38E4" w:rsidP="005D38E4">
      <w:pPr>
        <w:pStyle w:val="a8"/>
        <w:spacing w:line="242" w:lineRule="auto"/>
        <w:ind w:left="0" w:right="-1" w:firstLine="567"/>
        <w:jc w:val="both"/>
      </w:pPr>
      <w:r w:rsidRPr="005D38E4">
        <w:t>Наибольшие затруднения вызвали задания по таким темам и понятиям как «Общество и человек (задание на обращение к социальным</w:t>
      </w:r>
      <w:r w:rsidRPr="005D38E4">
        <w:rPr>
          <w:spacing w:val="-57"/>
        </w:rPr>
        <w:t xml:space="preserve"> </w:t>
      </w:r>
      <w:r w:rsidRPr="005D38E4">
        <w:t>реалиям,</w:t>
      </w:r>
      <w:r w:rsidRPr="005D38E4">
        <w:rPr>
          <w:spacing w:val="-2"/>
        </w:rPr>
        <w:t xml:space="preserve"> </w:t>
      </w:r>
      <w:r w:rsidRPr="005D38E4">
        <w:t>задание</w:t>
      </w:r>
      <w:r w:rsidRPr="005D38E4">
        <w:rPr>
          <w:spacing w:val="3"/>
        </w:rPr>
        <w:t xml:space="preserve"> </w:t>
      </w:r>
      <w:r w:rsidRPr="005D38E4">
        <w:t>на</w:t>
      </w:r>
      <w:r w:rsidRPr="005D38E4">
        <w:rPr>
          <w:spacing w:val="1"/>
        </w:rPr>
        <w:t xml:space="preserve"> </w:t>
      </w:r>
      <w:r w:rsidRPr="005D38E4">
        <w:t>анализ</w:t>
      </w:r>
      <w:r w:rsidRPr="005D38E4">
        <w:rPr>
          <w:spacing w:val="3"/>
        </w:rPr>
        <w:t xml:space="preserve"> </w:t>
      </w:r>
      <w:r w:rsidRPr="005D38E4">
        <w:t>двух</w:t>
      </w:r>
      <w:r w:rsidRPr="005D38E4">
        <w:rPr>
          <w:spacing w:val="-3"/>
        </w:rPr>
        <w:t xml:space="preserve"> </w:t>
      </w:r>
      <w:r w:rsidRPr="005D38E4">
        <w:t>суждений).</w:t>
      </w:r>
    </w:p>
    <w:p w:rsidR="005D38E4" w:rsidRPr="005D38E4" w:rsidRDefault="005D38E4" w:rsidP="005D38E4">
      <w:pPr>
        <w:pStyle w:val="a8"/>
        <w:spacing w:line="242" w:lineRule="auto"/>
        <w:ind w:left="0" w:right="-1" w:firstLine="567"/>
        <w:jc w:val="both"/>
      </w:pPr>
      <w:r w:rsidRPr="005D38E4">
        <w:t>Экономика, ее роль в жизни общества, товары и услуги, ресурсы и потребности, ограниченность ресурсов; экономические системы и</w:t>
      </w:r>
      <w:r w:rsidRPr="005D38E4">
        <w:rPr>
          <w:spacing w:val="-57"/>
        </w:rPr>
        <w:t xml:space="preserve"> </w:t>
      </w:r>
      <w:r w:rsidRPr="005D38E4">
        <w:t>собственность;</w:t>
      </w:r>
      <w:r w:rsidRPr="005D38E4">
        <w:rPr>
          <w:spacing w:val="-7"/>
        </w:rPr>
        <w:t xml:space="preserve"> </w:t>
      </w:r>
      <w:r w:rsidRPr="005D38E4">
        <w:t>производство,</w:t>
      </w:r>
      <w:r w:rsidRPr="005D38E4">
        <w:rPr>
          <w:spacing w:val="-5"/>
        </w:rPr>
        <w:t xml:space="preserve"> </w:t>
      </w:r>
      <w:r w:rsidRPr="005D38E4">
        <w:t>производительность</w:t>
      </w:r>
      <w:r w:rsidRPr="005D38E4">
        <w:rPr>
          <w:spacing w:val="-1"/>
        </w:rPr>
        <w:t xml:space="preserve"> </w:t>
      </w:r>
      <w:r w:rsidRPr="005D38E4">
        <w:t>труда,</w:t>
      </w:r>
      <w:r w:rsidRPr="005D38E4">
        <w:rPr>
          <w:spacing w:val="1"/>
        </w:rPr>
        <w:t xml:space="preserve"> </w:t>
      </w:r>
      <w:r w:rsidRPr="005D38E4">
        <w:t>разделение</w:t>
      </w:r>
      <w:r w:rsidRPr="005D38E4">
        <w:rPr>
          <w:spacing w:val="-3"/>
        </w:rPr>
        <w:t xml:space="preserve"> </w:t>
      </w:r>
      <w:r w:rsidRPr="005D38E4">
        <w:t>труда</w:t>
      </w:r>
      <w:r w:rsidRPr="005D38E4">
        <w:rPr>
          <w:spacing w:val="-3"/>
        </w:rPr>
        <w:t xml:space="preserve"> </w:t>
      </w:r>
      <w:r w:rsidRPr="005D38E4">
        <w:t>и</w:t>
      </w:r>
      <w:r w:rsidRPr="005D38E4">
        <w:rPr>
          <w:spacing w:val="-1"/>
        </w:rPr>
        <w:t xml:space="preserve"> </w:t>
      </w:r>
      <w:r w:rsidRPr="005D38E4">
        <w:t>специализация;</w:t>
      </w:r>
      <w:r w:rsidRPr="005D38E4">
        <w:rPr>
          <w:spacing w:val="-10"/>
        </w:rPr>
        <w:t xml:space="preserve"> </w:t>
      </w:r>
      <w:r w:rsidRPr="005D38E4">
        <w:t>обмен, торговля, рынок</w:t>
      </w:r>
      <w:r w:rsidRPr="005D38E4">
        <w:rPr>
          <w:spacing w:val="-4"/>
        </w:rPr>
        <w:t xml:space="preserve"> </w:t>
      </w:r>
      <w:r w:rsidRPr="005D38E4">
        <w:t>и</w:t>
      </w:r>
      <w:r w:rsidRPr="005D38E4">
        <w:rPr>
          <w:spacing w:val="-5"/>
        </w:rPr>
        <w:t xml:space="preserve"> </w:t>
      </w:r>
      <w:r w:rsidRPr="005D38E4">
        <w:t>рыночный</w:t>
      </w:r>
      <w:r w:rsidRPr="005D38E4">
        <w:rPr>
          <w:spacing w:val="-6"/>
        </w:rPr>
        <w:t xml:space="preserve"> </w:t>
      </w:r>
      <w:r w:rsidRPr="005D38E4">
        <w:t>механизм.</w:t>
      </w:r>
    </w:p>
    <w:p w:rsidR="005D38E4" w:rsidRPr="005D38E4" w:rsidRDefault="005D38E4" w:rsidP="005D38E4">
      <w:pPr>
        <w:pStyle w:val="a8"/>
        <w:ind w:left="0" w:right="-1" w:firstLine="567"/>
        <w:jc w:val="both"/>
      </w:pPr>
      <w:r w:rsidRPr="005D38E4">
        <w:t>Сфера</w:t>
      </w:r>
      <w:r w:rsidRPr="005D38E4">
        <w:rPr>
          <w:spacing w:val="-2"/>
        </w:rPr>
        <w:t xml:space="preserve"> </w:t>
      </w:r>
      <w:r w:rsidRPr="005D38E4">
        <w:t>политики</w:t>
      </w:r>
      <w:r w:rsidRPr="005D38E4">
        <w:rPr>
          <w:spacing w:val="-3"/>
        </w:rPr>
        <w:t xml:space="preserve"> </w:t>
      </w:r>
      <w:r w:rsidRPr="005D38E4">
        <w:t>и социального управления.</w:t>
      </w:r>
      <w:r w:rsidRPr="005D38E4">
        <w:rPr>
          <w:spacing w:val="-3"/>
        </w:rPr>
        <w:t xml:space="preserve"> </w:t>
      </w:r>
      <w:r w:rsidRPr="005D38E4">
        <w:t>Право,</w:t>
      </w:r>
      <w:r w:rsidRPr="005D38E4">
        <w:rPr>
          <w:spacing w:val="2"/>
        </w:rPr>
        <w:t xml:space="preserve"> </w:t>
      </w:r>
      <w:r w:rsidRPr="005D38E4">
        <w:t>его роль</w:t>
      </w:r>
      <w:r w:rsidRPr="005D38E4">
        <w:rPr>
          <w:spacing w:val="-4"/>
        </w:rPr>
        <w:t xml:space="preserve"> </w:t>
      </w:r>
      <w:r w:rsidRPr="005D38E4">
        <w:t>в</w:t>
      </w:r>
      <w:r w:rsidRPr="005D38E4">
        <w:rPr>
          <w:spacing w:val="-3"/>
        </w:rPr>
        <w:t xml:space="preserve"> </w:t>
      </w:r>
      <w:r w:rsidRPr="005D38E4">
        <w:t>жизни</w:t>
      </w:r>
      <w:r w:rsidRPr="005D38E4">
        <w:rPr>
          <w:spacing w:val="-8"/>
        </w:rPr>
        <w:t xml:space="preserve"> </w:t>
      </w:r>
      <w:r w:rsidRPr="005D38E4">
        <w:t>общества</w:t>
      </w:r>
      <w:r w:rsidRPr="005D38E4">
        <w:rPr>
          <w:spacing w:val="-1"/>
        </w:rPr>
        <w:t xml:space="preserve"> </w:t>
      </w:r>
      <w:r w:rsidRPr="005D38E4">
        <w:t>и</w:t>
      </w:r>
      <w:r w:rsidRPr="005D38E4">
        <w:rPr>
          <w:spacing w:val="-4"/>
        </w:rPr>
        <w:t xml:space="preserve"> </w:t>
      </w:r>
      <w:r w:rsidRPr="005D38E4">
        <w:t>государства;</w:t>
      </w:r>
      <w:r w:rsidRPr="005D38E4">
        <w:rPr>
          <w:spacing w:val="-5"/>
        </w:rPr>
        <w:t xml:space="preserve"> </w:t>
      </w:r>
      <w:r w:rsidRPr="005D38E4">
        <w:t>норма</w:t>
      </w:r>
      <w:r w:rsidRPr="005D38E4">
        <w:rPr>
          <w:spacing w:val="-6"/>
        </w:rPr>
        <w:t xml:space="preserve"> </w:t>
      </w:r>
      <w:r w:rsidRPr="005D38E4">
        <w:t>права;</w:t>
      </w:r>
      <w:r w:rsidRPr="005D38E4">
        <w:rPr>
          <w:spacing w:val="-5"/>
        </w:rPr>
        <w:t xml:space="preserve"> </w:t>
      </w:r>
      <w:r w:rsidRPr="005D38E4">
        <w:t>нормативный</w:t>
      </w:r>
      <w:r w:rsidRPr="005D38E4">
        <w:rPr>
          <w:spacing w:val="-4"/>
        </w:rPr>
        <w:t xml:space="preserve"> </w:t>
      </w:r>
      <w:r w:rsidRPr="005D38E4">
        <w:t>правовой</w:t>
      </w:r>
      <w:r w:rsidRPr="005D38E4">
        <w:rPr>
          <w:spacing w:val="-57"/>
        </w:rPr>
        <w:t xml:space="preserve"> </w:t>
      </w:r>
      <w:r w:rsidRPr="005D38E4">
        <w:t>акт; признаки и виды правонарушений; понятие и виды юридической ответственности; административные правоотношения,</w:t>
      </w:r>
      <w:r w:rsidRPr="005D38E4">
        <w:rPr>
          <w:spacing w:val="1"/>
        </w:rPr>
        <w:t xml:space="preserve"> </w:t>
      </w:r>
      <w:r w:rsidRPr="005D38E4">
        <w:t>правонарушения и</w:t>
      </w:r>
      <w:r w:rsidRPr="005D38E4">
        <w:rPr>
          <w:spacing w:val="1"/>
        </w:rPr>
        <w:t xml:space="preserve"> </w:t>
      </w:r>
      <w:r w:rsidRPr="005D38E4">
        <w:t>наказания;</w:t>
      </w:r>
      <w:r w:rsidRPr="005D38E4">
        <w:rPr>
          <w:spacing w:val="-5"/>
        </w:rPr>
        <w:t xml:space="preserve"> </w:t>
      </w:r>
      <w:r w:rsidRPr="005D38E4">
        <w:t>основные</w:t>
      </w:r>
      <w:r w:rsidRPr="005D38E4">
        <w:rPr>
          <w:spacing w:val="-5"/>
        </w:rPr>
        <w:t xml:space="preserve"> </w:t>
      </w:r>
      <w:r w:rsidRPr="005D38E4">
        <w:t>понятия и</w:t>
      </w:r>
      <w:r w:rsidRPr="005D38E4">
        <w:rPr>
          <w:spacing w:val="-4"/>
        </w:rPr>
        <w:t xml:space="preserve"> </w:t>
      </w:r>
      <w:r w:rsidRPr="005D38E4">
        <w:t>институты</w:t>
      </w:r>
      <w:r w:rsidRPr="005D38E4">
        <w:rPr>
          <w:spacing w:val="7"/>
        </w:rPr>
        <w:t xml:space="preserve"> </w:t>
      </w:r>
      <w:r w:rsidRPr="005D38E4">
        <w:t>уголовного</w:t>
      </w:r>
      <w:r w:rsidRPr="005D38E4">
        <w:rPr>
          <w:spacing w:val="1"/>
        </w:rPr>
        <w:t xml:space="preserve"> </w:t>
      </w:r>
      <w:r w:rsidRPr="005D38E4">
        <w:t>права; уголовная</w:t>
      </w:r>
      <w:r w:rsidRPr="005D38E4">
        <w:rPr>
          <w:spacing w:val="-9"/>
        </w:rPr>
        <w:t xml:space="preserve"> </w:t>
      </w:r>
      <w:r w:rsidRPr="005D38E4">
        <w:t>ответственность</w:t>
      </w:r>
      <w:r w:rsidRPr="005D38E4">
        <w:rPr>
          <w:spacing w:val="-3"/>
        </w:rPr>
        <w:t xml:space="preserve"> </w:t>
      </w:r>
      <w:r w:rsidRPr="005D38E4">
        <w:t>несовершеннолетних.</w:t>
      </w:r>
    </w:p>
    <w:p w:rsidR="005D38E4" w:rsidRPr="005D38E4" w:rsidRDefault="005D38E4" w:rsidP="005D38E4">
      <w:pPr>
        <w:pStyle w:val="a8"/>
        <w:ind w:left="0" w:right="-1" w:firstLine="567"/>
        <w:jc w:val="both"/>
      </w:pPr>
      <w:r w:rsidRPr="005D38E4">
        <w:t>Конституция</w:t>
      </w:r>
      <w:r w:rsidRPr="005D38E4">
        <w:rPr>
          <w:spacing w:val="-4"/>
        </w:rPr>
        <w:t xml:space="preserve"> </w:t>
      </w:r>
      <w:r w:rsidRPr="005D38E4">
        <w:t>Российской</w:t>
      </w:r>
      <w:r w:rsidRPr="005D38E4">
        <w:rPr>
          <w:spacing w:val="-8"/>
        </w:rPr>
        <w:t xml:space="preserve"> </w:t>
      </w:r>
      <w:r w:rsidRPr="005D38E4">
        <w:t>Федерации;</w:t>
      </w:r>
      <w:r w:rsidRPr="005D38E4">
        <w:rPr>
          <w:spacing w:val="-9"/>
        </w:rPr>
        <w:t xml:space="preserve"> </w:t>
      </w:r>
      <w:r w:rsidRPr="005D38E4">
        <w:t>основы</w:t>
      </w:r>
      <w:r w:rsidRPr="005D38E4">
        <w:rPr>
          <w:spacing w:val="-3"/>
        </w:rPr>
        <w:t xml:space="preserve"> </w:t>
      </w:r>
      <w:r w:rsidRPr="005D38E4">
        <w:t>конституционного строя</w:t>
      </w:r>
      <w:r w:rsidRPr="005D38E4">
        <w:rPr>
          <w:spacing w:val="-8"/>
        </w:rPr>
        <w:t xml:space="preserve"> </w:t>
      </w:r>
      <w:r w:rsidRPr="005D38E4">
        <w:t>Российской</w:t>
      </w:r>
      <w:r w:rsidRPr="005D38E4">
        <w:rPr>
          <w:spacing w:val="-8"/>
        </w:rPr>
        <w:t xml:space="preserve"> </w:t>
      </w:r>
      <w:r w:rsidRPr="005D38E4">
        <w:t>Федерации;</w:t>
      </w:r>
      <w:r w:rsidRPr="005D38E4">
        <w:rPr>
          <w:spacing w:val="-9"/>
        </w:rPr>
        <w:t xml:space="preserve"> </w:t>
      </w:r>
      <w:r w:rsidRPr="005D38E4">
        <w:t>федеративное</w:t>
      </w:r>
      <w:r w:rsidRPr="005D38E4">
        <w:rPr>
          <w:spacing w:val="-4"/>
        </w:rPr>
        <w:t xml:space="preserve"> </w:t>
      </w:r>
      <w:r w:rsidRPr="005D38E4">
        <w:t>устройство</w:t>
      </w:r>
      <w:r w:rsidRPr="005D38E4">
        <w:rPr>
          <w:spacing w:val="-4"/>
        </w:rPr>
        <w:t xml:space="preserve"> </w:t>
      </w:r>
      <w:r w:rsidRPr="005D38E4">
        <w:t>Российской</w:t>
      </w:r>
      <w:r w:rsidRPr="005D38E4">
        <w:rPr>
          <w:spacing w:val="-57"/>
        </w:rPr>
        <w:t xml:space="preserve"> </w:t>
      </w:r>
      <w:r w:rsidRPr="005D38E4">
        <w:t>Федерации; органы государственной власти Российской Федерации; правоохранительные органы; судебная система; взаимоотношения</w:t>
      </w:r>
      <w:r w:rsidRPr="005D38E4">
        <w:rPr>
          <w:spacing w:val="1"/>
        </w:rPr>
        <w:t xml:space="preserve"> </w:t>
      </w:r>
      <w:r w:rsidRPr="005D38E4">
        <w:t>органов государственной власти и граждан; права и свободы человека и гражданина в Российской Федерации, их гарантии;</w:t>
      </w:r>
      <w:r w:rsidRPr="005D38E4">
        <w:rPr>
          <w:spacing w:val="1"/>
        </w:rPr>
        <w:t xml:space="preserve"> </w:t>
      </w:r>
      <w:r w:rsidRPr="005D38E4">
        <w:t>конституционные обязанности гражданина; права ребенка и их защита; особенности правового статуса несовершеннолетних; механизмы</w:t>
      </w:r>
      <w:r w:rsidRPr="005D38E4">
        <w:rPr>
          <w:spacing w:val="1"/>
        </w:rPr>
        <w:t xml:space="preserve"> </w:t>
      </w:r>
      <w:r w:rsidRPr="005D38E4">
        <w:t>реализации</w:t>
      </w:r>
      <w:r w:rsidRPr="005D38E4">
        <w:rPr>
          <w:spacing w:val="1"/>
        </w:rPr>
        <w:t xml:space="preserve"> </w:t>
      </w:r>
      <w:r w:rsidRPr="005D38E4">
        <w:t>и</w:t>
      </w:r>
      <w:r w:rsidRPr="005D38E4">
        <w:rPr>
          <w:spacing w:val="-3"/>
        </w:rPr>
        <w:t xml:space="preserve"> </w:t>
      </w:r>
      <w:r w:rsidRPr="005D38E4">
        <w:t>защиты</w:t>
      </w:r>
      <w:r w:rsidRPr="005D38E4">
        <w:rPr>
          <w:spacing w:val="-1"/>
        </w:rPr>
        <w:t xml:space="preserve"> </w:t>
      </w:r>
      <w:r w:rsidRPr="005D38E4">
        <w:t>прав</w:t>
      </w:r>
      <w:r w:rsidRPr="005D38E4">
        <w:rPr>
          <w:spacing w:val="-2"/>
        </w:rPr>
        <w:t xml:space="preserve"> </w:t>
      </w:r>
      <w:r w:rsidRPr="005D38E4">
        <w:t>и</w:t>
      </w:r>
      <w:r w:rsidRPr="005D38E4">
        <w:rPr>
          <w:spacing w:val="-3"/>
        </w:rPr>
        <w:t xml:space="preserve"> </w:t>
      </w:r>
      <w:r w:rsidRPr="005D38E4">
        <w:t>свобод</w:t>
      </w:r>
      <w:r w:rsidRPr="005D38E4">
        <w:rPr>
          <w:spacing w:val="-1"/>
        </w:rPr>
        <w:t xml:space="preserve"> </w:t>
      </w:r>
      <w:r w:rsidRPr="005D38E4">
        <w:t>человека и</w:t>
      </w:r>
      <w:r w:rsidRPr="005D38E4">
        <w:rPr>
          <w:spacing w:val="-3"/>
        </w:rPr>
        <w:t xml:space="preserve"> </w:t>
      </w:r>
      <w:r w:rsidRPr="005D38E4">
        <w:t>гражданина;</w:t>
      </w:r>
      <w:r w:rsidRPr="005D38E4">
        <w:rPr>
          <w:spacing w:val="-4"/>
        </w:rPr>
        <w:t xml:space="preserve"> </w:t>
      </w:r>
      <w:r w:rsidRPr="005D38E4">
        <w:t>международно-правовая</w:t>
      </w:r>
      <w:r w:rsidRPr="005D38E4">
        <w:rPr>
          <w:spacing w:val="1"/>
        </w:rPr>
        <w:t xml:space="preserve"> </w:t>
      </w:r>
      <w:r w:rsidRPr="005D38E4">
        <w:t>защита</w:t>
      </w:r>
      <w:r w:rsidRPr="005D38E4">
        <w:rPr>
          <w:spacing w:val="-4"/>
        </w:rPr>
        <w:t xml:space="preserve"> </w:t>
      </w:r>
      <w:r w:rsidRPr="005D38E4">
        <w:t>жертв</w:t>
      </w:r>
      <w:r w:rsidRPr="005D38E4">
        <w:rPr>
          <w:spacing w:val="2"/>
        </w:rPr>
        <w:t xml:space="preserve"> </w:t>
      </w:r>
      <w:r w:rsidRPr="005D38E4">
        <w:t>вооруженных</w:t>
      </w:r>
      <w:r w:rsidRPr="005D38E4">
        <w:rPr>
          <w:spacing w:val="-4"/>
        </w:rPr>
        <w:t xml:space="preserve"> </w:t>
      </w:r>
      <w:r w:rsidRPr="005D38E4">
        <w:t>конфликтов.</w:t>
      </w:r>
    </w:p>
    <w:p w:rsidR="005D38E4" w:rsidRPr="005D38E4" w:rsidRDefault="005D38E4" w:rsidP="005D38E4">
      <w:pPr>
        <w:pStyle w:val="11"/>
        <w:spacing w:line="275" w:lineRule="exact"/>
        <w:ind w:left="0" w:right="-1" w:firstLine="567"/>
        <w:jc w:val="both"/>
      </w:pPr>
      <w:r w:rsidRPr="005D38E4">
        <w:t>Выводы и рекомендации:</w:t>
      </w:r>
    </w:p>
    <w:p w:rsidR="005D38E4" w:rsidRPr="005D38E4" w:rsidRDefault="005D38E4" w:rsidP="005D38E4">
      <w:pPr>
        <w:pStyle w:val="a6"/>
        <w:numPr>
          <w:ilvl w:val="0"/>
          <w:numId w:val="7"/>
        </w:numPr>
        <w:tabs>
          <w:tab w:val="left" w:pos="1788"/>
        </w:tabs>
        <w:autoSpaceDE w:val="0"/>
        <w:autoSpaceDN w:val="0"/>
        <w:spacing w:after="0" w:line="237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38E4">
        <w:rPr>
          <w:rFonts w:ascii="Times New Roman" w:hAnsi="Times New Roman"/>
          <w:sz w:val="24"/>
          <w:szCs w:val="24"/>
          <w:lang w:val="ru-RU"/>
        </w:rPr>
        <w:t>Продолжить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работу</w:t>
      </w:r>
      <w:r w:rsidRPr="005D38E4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по</w:t>
      </w:r>
      <w:r w:rsidRPr="005D38E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подготовке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учащихся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9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класса</w:t>
      </w:r>
      <w:r w:rsidRPr="005D38E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к</w:t>
      </w:r>
      <w:r w:rsidRPr="005D38E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основному</w:t>
      </w:r>
      <w:r w:rsidRPr="005D38E4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государственному</w:t>
      </w:r>
      <w:r w:rsidRPr="005D38E4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экзамену,</w:t>
      </w:r>
      <w:r w:rsidRPr="005D38E4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учитывая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все</w:t>
      </w:r>
      <w:r w:rsidRPr="005D38E4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ошибки,</w:t>
      </w:r>
      <w:r w:rsidRPr="005D38E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допущенные</w:t>
      </w:r>
      <w:r w:rsidRPr="005D38E4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при</w:t>
      </w:r>
      <w:r w:rsidRPr="005D38E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выполнении пробного</w:t>
      </w:r>
      <w:r w:rsidRPr="005D38E4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ОГЭ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по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обществознанию.</w:t>
      </w:r>
    </w:p>
    <w:p w:rsidR="005D38E4" w:rsidRPr="005D38E4" w:rsidRDefault="005D38E4" w:rsidP="005D38E4">
      <w:pPr>
        <w:pStyle w:val="a6"/>
        <w:numPr>
          <w:ilvl w:val="0"/>
          <w:numId w:val="7"/>
        </w:numPr>
        <w:tabs>
          <w:tab w:val="left" w:pos="1788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38E4">
        <w:rPr>
          <w:rFonts w:ascii="Times New Roman" w:hAnsi="Times New Roman"/>
          <w:sz w:val="24"/>
          <w:szCs w:val="24"/>
          <w:lang w:val="ru-RU"/>
        </w:rPr>
        <w:t>Учить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сопоставлять,</w:t>
      </w:r>
      <w:r w:rsidRPr="005D38E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сравнивать</w:t>
      </w:r>
      <w:r w:rsidRPr="005D38E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суждения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о</w:t>
      </w:r>
      <w:r w:rsidRPr="005D38E4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социальных</w:t>
      </w:r>
      <w:r w:rsidRPr="005D38E4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явлениях,</w:t>
      </w:r>
      <w:r w:rsidRPr="005D38E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выявлять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признаки,</w:t>
      </w:r>
      <w:r w:rsidRPr="005D38E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систематизировать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факты,</w:t>
      </w:r>
      <w:r w:rsidRPr="005D38E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понятия;</w:t>
      </w:r>
      <w:r w:rsidRPr="005D38E4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извлекать</w:t>
      </w:r>
      <w:r w:rsidRPr="005D38E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нужную информацию из</w:t>
      </w:r>
      <w:r w:rsidRPr="005D38E4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источника.</w:t>
      </w:r>
    </w:p>
    <w:p w:rsidR="005D38E4" w:rsidRPr="005D38E4" w:rsidRDefault="005D38E4" w:rsidP="005D38E4">
      <w:pPr>
        <w:pStyle w:val="a6"/>
        <w:numPr>
          <w:ilvl w:val="0"/>
          <w:numId w:val="7"/>
        </w:numPr>
        <w:tabs>
          <w:tab w:val="left" w:pos="1788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38E4">
        <w:rPr>
          <w:rFonts w:ascii="Times New Roman" w:hAnsi="Times New Roman"/>
          <w:sz w:val="24"/>
          <w:szCs w:val="24"/>
          <w:lang w:val="ru-RU"/>
        </w:rPr>
        <w:t>Отработать задания части 2, т.к. многие учащиеся не смогли правильно выделить и извлечь нужную информацию из текста, а так</w:t>
      </w:r>
      <w:r w:rsidRPr="005D38E4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 xml:space="preserve">же отработать задания №12 работа по гистограмме, задание №5 так же вызвало затруднение: описание деятельности людей. </w:t>
      </w:r>
      <w:r w:rsidRPr="005D38E4">
        <w:rPr>
          <w:rFonts w:ascii="Times New Roman" w:hAnsi="Times New Roman"/>
          <w:sz w:val="24"/>
          <w:szCs w:val="24"/>
          <w:lang w:val="ru-RU"/>
        </w:rPr>
        <w:lastRenderedPageBreak/>
        <w:t>Применять</w:t>
      </w:r>
      <w:r w:rsidRPr="005D38E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термины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и</w:t>
      </w:r>
      <w:r w:rsidRPr="005D38E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понятия</w:t>
      </w:r>
      <w:r w:rsidRPr="005D38E4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обществоведческого</w:t>
      </w:r>
      <w:r w:rsidRPr="005D38E4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курса,</w:t>
      </w:r>
      <w:r w:rsidRPr="005D38E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аргументировать</w:t>
      </w:r>
      <w:r w:rsidRPr="005D38E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свою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позицию</w:t>
      </w:r>
      <w:r w:rsidRPr="005D38E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с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опорой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на</w:t>
      </w:r>
      <w:r w:rsidRPr="005D38E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факты</w:t>
      </w:r>
      <w:r w:rsidRPr="005D38E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общественной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жизни</w:t>
      </w:r>
      <w:r w:rsidRPr="005D38E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и</w:t>
      </w:r>
      <w:r w:rsidRPr="005D38E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личный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опыт.</w:t>
      </w:r>
    </w:p>
    <w:p w:rsidR="005D38E4" w:rsidRPr="00B8355F" w:rsidRDefault="005D38E4" w:rsidP="00B8355F">
      <w:pPr>
        <w:pStyle w:val="a6"/>
        <w:numPr>
          <w:ilvl w:val="0"/>
          <w:numId w:val="7"/>
        </w:numPr>
        <w:tabs>
          <w:tab w:val="left" w:pos="1505"/>
        </w:tabs>
        <w:autoSpaceDE w:val="0"/>
        <w:autoSpaceDN w:val="0"/>
        <w:spacing w:after="0" w:line="242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38E4">
        <w:rPr>
          <w:rFonts w:ascii="Times New Roman" w:hAnsi="Times New Roman"/>
          <w:sz w:val="24"/>
          <w:szCs w:val="24"/>
          <w:lang w:val="ru-RU"/>
        </w:rPr>
        <w:t>Продолжить работу по следующим</w:t>
      </w:r>
      <w:r w:rsidRPr="005D38E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темам: «Глобальные проблемы современности», «Рыночная экономика», «Экономика, ее роль в</w:t>
      </w:r>
      <w:r w:rsidRPr="005D38E4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жизни</w:t>
      </w:r>
      <w:r w:rsidRPr="005D38E4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общества,</w:t>
      </w:r>
      <w:r w:rsidRPr="005D38E4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товары</w:t>
      </w:r>
      <w:r w:rsidRPr="005D38E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и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услуги»,</w:t>
      </w:r>
      <w:r w:rsidRPr="005D38E4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«Социальная</w:t>
      </w:r>
      <w:r w:rsidRPr="005D38E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сфера общества»,</w:t>
      </w:r>
      <w:r w:rsidRPr="005D38E4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«Сфера</w:t>
      </w:r>
      <w:r w:rsidRPr="005D38E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политики</w:t>
      </w:r>
      <w:r w:rsidRPr="005D38E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и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социального</w:t>
      </w:r>
      <w:r w:rsidRPr="005D38E4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управления».</w:t>
      </w:r>
    </w:p>
    <w:p w:rsidR="005D38E4" w:rsidRPr="005D38E4" w:rsidRDefault="005D38E4" w:rsidP="005D38E4">
      <w:pPr>
        <w:pStyle w:val="a6"/>
        <w:numPr>
          <w:ilvl w:val="0"/>
          <w:numId w:val="7"/>
        </w:numPr>
        <w:tabs>
          <w:tab w:val="left" w:pos="1678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38E4">
        <w:rPr>
          <w:rFonts w:ascii="Times New Roman" w:hAnsi="Times New Roman"/>
          <w:sz w:val="24"/>
          <w:szCs w:val="24"/>
          <w:lang w:val="ru-RU"/>
        </w:rPr>
        <w:t>Просмотреть</w:t>
      </w:r>
      <w:r w:rsidRPr="005D38E4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формы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работы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(с</w:t>
      </w:r>
      <w:r w:rsidRPr="005D38E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некоторыми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учащимися</w:t>
      </w:r>
      <w:r w:rsidRPr="005D38E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нужно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поработать</w:t>
      </w:r>
      <w:r w:rsidRPr="005D38E4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индивидуально,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по</w:t>
      </w:r>
      <w:r w:rsidRPr="005D38E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некоторым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вопросам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можно</w:t>
      </w:r>
      <w:r w:rsidRPr="005D38E4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организовать</w:t>
      </w:r>
      <w:r w:rsidRPr="005D38E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групповую работу).</w:t>
      </w:r>
    </w:p>
    <w:p w:rsidR="005D38E4" w:rsidRDefault="005D38E4" w:rsidP="005D38E4">
      <w:pPr>
        <w:pStyle w:val="a6"/>
        <w:numPr>
          <w:ilvl w:val="0"/>
          <w:numId w:val="7"/>
        </w:numPr>
        <w:tabs>
          <w:tab w:val="left" w:pos="1678"/>
        </w:tabs>
        <w:autoSpaceDE w:val="0"/>
        <w:autoSpaceDN w:val="0"/>
        <w:spacing w:before="1"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38E4">
        <w:rPr>
          <w:rFonts w:ascii="Times New Roman" w:hAnsi="Times New Roman"/>
          <w:sz w:val="24"/>
          <w:szCs w:val="24"/>
          <w:lang w:val="ru-RU"/>
        </w:rPr>
        <w:t>Учить</w:t>
      </w:r>
      <w:r w:rsidRPr="005D38E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рационально</w:t>
      </w:r>
      <w:r w:rsidRPr="005D38E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использовать</w:t>
      </w:r>
      <w:r w:rsidRPr="005D38E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время</w:t>
      </w:r>
      <w:r w:rsidRPr="005D38E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при</w:t>
      </w:r>
      <w:r w:rsidRPr="005D38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выполнении</w:t>
      </w:r>
      <w:r w:rsidRPr="005D38E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38E4">
        <w:rPr>
          <w:rFonts w:ascii="Times New Roman" w:hAnsi="Times New Roman"/>
          <w:sz w:val="24"/>
          <w:szCs w:val="24"/>
          <w:lang w:val="ru-RU"/>
        </w:rPr>
        <w:t>работы.</w:t>
      </w:r>
    </w:p>
    <w:p w:rsidR="00B8355F" w:rsidRDefault="00B8355F" w:rsidP="00B8355F">
      <w:pPr>
        <w:tabs>
          <w:tab w:val="left" w:pos="1678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8355F" w:rsidRPr="00B8355F" w:rsidRDefault="00B8355F" w:rsidP="00B835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8355F" w:rsidRPr="00B8355F" w:rsidRDefault="00B8355F" w:rsidP="00B83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5F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B8355F">
        <w:rPr>
          <w:rFonts w:ascii="Times New Roman" w:hAnsi="Times New Roman" w:cs="Times New Roman"/>
          <w:sz w:val="24"/>
          <w:szCs w:val="24"/>
        </w:rPr>
        <w:t>25.10.2022, 21.12.2022</w:t>
      </w:r>
    </w:p>
    <w:p w:rsidR="00B8355F" w:rsidRPr="00B8355F" w:rsidRDefault="00B8355F" w:rsidP="00B83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5F">
        <w:rPr>
          <w:rFonts w:ascii="Times New Roman" w:hAnsi="Times New Roman" w:cs="Times New Roman"/>
          <w:b/>
          <w:sz w:val="24"/>
          <w:szCs w:val="24"/>
        </w:rPr>
        <w:t xml:space="preserve">Работу писали: </w:t>
      </w:r>
      <w:r w:rsidRPr="00B8355F">
        <w:rPr>
          <w:rFonts w:ascii="Times New Roman" w:hAnsi="Times New Roman" w:cs="Times New Roman"/>
          <w:sz w:val="24"/>
          <w:szCs w:val="24"/>
        </w:rPr>
        <w:t>20 человек</w:t>
      </w:r>
    </w:p>
    <w:p w:rsidR="00B8355F" w:rsidRPr="00B8355F" w:rsidRDefault="00B8355F" w:rsidP="00B83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55F">
        <w:rPr>
          <w:rFonts w:ascii="Times New Roman" w:hAnsi="Times New Roman" w:cs="Times New Roman"/>
          <w:b/>
          <w:sz w:val="24"/>
          <w:szCs w:val="24"/>
        </w:rPr>
        <w:t>Перевод первичных баллов в пятибалльную систему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8355F" w:rsidRPr="00B8355F" w:rsidTr="00B8355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Перв</w:t>
            </w:r>
            <w:proofErr w:type="spellEnd"/>
            <w:proofErr w:type="gram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0-7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8-14*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15-21*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22-31*</w:t>
            </w:r>
          </w:p>
        </w:tc>
      </w:tr>
      <w:tr w:rsidR="00B8355F" w:rsidRPr="00B8355F" w:rsidTr="00B8355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B8355F" w:rsidRPr="00B8355F" w:rsidRDefault="00B8355F" w:rsidP="00B8355F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8355F">
        <w:rPr>
          <w:rFonts w:ascii="Times New Roman" w:hAnsi="Times New Roman"/>
          <w:sz w:val="24"/>
          <w:szCs w:val="24"/>
          <w:lang w:val="ru-RU"/>
        </w:rPr>
        <w:t xml:space="preserve">*не менее 2 баллов получено за выполнение заданий по геометрии </w:t>
      </w:r>
    </w:p>
    <w:p w:rsidR="00B8355F" w:rsidRPr="00B8355F" w:rsidRDefault="00B8355F" w:rsidP="00B83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55F">
        <w:rPr>
          <w:rFonts w:ascii="Times New Roman" w:hAnsi="Times New Roman" w:cs="Times New Roman"/>
          <w:b/>
          <w:sz w:val="24"/>
          <w:szCs w:val="24"/>
        </w:rPr>
        <w:t>Общие результаты ОГЭ по математике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017"/>
      </w:tblGrid>
      <w:tr w:rsidR="00B8355F" w:rsidRPr="00B8355F" w:rsidTr="00B8355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8355F" w:rsidRPr="00B8355F" w:rsidTr="00B8355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Романов Д.А.</w:t>
            </w:r>
          </w:p>
        </w:tc>
      </w:tr>
      <w:tr w:rsidR="00B8355F" w:rsidRPr="00B8355F" w:rsidTr="00B8355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Романов Д.А.</w:t>
            </w:r>
          </w:p>
        </w:tc>
      </w:tr>
    </w:tbl>
    <w:p w:rsidR="00B8355F" w:rsidRPr="00B8355F" w:rsidRDefault="00B8355F" w:rsidP="00B83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8355F" w:rsidRPr="00B8355F" w:rsidRDefault="00B8355F" w:rsidP="00B83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55F">
        <w:rPr>
          <w:rFonts w:ascii="Times New Roman" w:hAnsi="Times New Roman" w:cs="Times New Roman"/>
          <w:b/>
          <w:sz w:val="24"/>
          <w:szCs w:val="24"/>
        </w:rPr>
        <w:t>Результаты ОГЭ по 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сравнении с первично проведенным пробным экзаменом)</w:t>
      </w:r>
    </w:p>
    <w:tbl>
      <w:tblPr>
        <w:tblStyle w:val="a7"/>
        <w:tblW w:w="10515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593"/>
        <w:gridCol w:w="2064"/>
        <w:gridCol w:w="606"/>
        <w:gridCol w:w="607"/>
        <w:gridCol w:w="837"/>
        <w:gridCol w:w="838"/>
        <w:gridCol w:w="818"/>
        <w:gridCol w:w="818"/>
        <w:gridCol w:w="903"/>
        <w:gridCol w:w="903"/>
        <w:gridCol w:w="678"/>
        <w:gridCol w:w="850"/>
      </w:tblGrid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Фамилия имя учащегося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Кол-во правильных ответов из 25 возможных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Бадиршаев</w:t>
            </w:r>
            <w:proofErr w:type="spellEnd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Бадмаева Валерия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Васильев Егор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Васильченко Мария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Гречко Снежана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Конев Ярослав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Куликов Артем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Ларкин Константин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Лещева Татьяна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Мамедов Сами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Михайлинов</w:t>
            </w:r>
            <w:proofErr w:type="spellEnd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Михайлова Дарья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Нимгирова</w:t>
            </w:r>
            <w:proofErr w:type="spellEnd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Савченко Арина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Травина Варвара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Мина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Чахалова</w:t>
            </w:r>
            <w:proofErr w:type="spellEnd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55F" w:rsidRPr="00B8355F" w:rsidTr="00B835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Юницкая</w:t>
            </w:r>
            <w:proofErr w:type="spellEnd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5F" w:rsidRPr="00B8355F" w:rsidRDefault="00B8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8355F" w:rsidRPr="00B8355F" w:rsidRDefault="00B8355F" w:rsidP="00B83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8355F" w:rsidRPr="00B8355F" w:rsidRDefault="00B8355F" w:rsidP="00B83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55F"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</w:p>
    <w:p w:rsidR="00B8355F" w:rsidRPr="00B8355F" w:rsidRDefault="00B8355F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5F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proofErr w:type="spellStart"/>
      <w:r w:rsidRPr="00B8355F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B8355F">
        <w:rPr>
          <w:rFonts w:ascii="Times New Roman" w:hAnsi="Times New Roman" w:cs="Times New Roman"/>
          <w:sz w:val="24"/>
          <w:szCs w:val="24"/>
        </w:rPr>
        <w:t xml:space="preserve"> участников, можно сделать следующие </w:t>
      </w:r>
      <w:r w:rsidRPr="00090B8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90B8A" w:rsidRDefault="00B8355F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5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0B8A">
        <w:rPr>
          <w:rFonts w:ascii="Times New Roman" w:hAnsi="Times New Roman" w:cs="Times New Roman"/>
          <w:sz w:val="24"/>
          <w:szCs w:val="24"/>
        </w:rPr>
        <w:t xml:space="preserve">По сравнению с первым репетиционным экзаменом % выполнения работ на втором экзамене в среднем повысился на 6%. </w:t>
      </w:r>
    </w:p>
    <w:p w:rsidR="00090B8A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4 обучающихся повысили свои оценки.</w:t>
      </w:r>
    </w:p>
    <w:p w:rsidR="00B8355F" w:rsidRPr="00B8355F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B8355F" w:rsidRPr="00B8355F">
        <w:rPr>
          <w:rFonts w:ascii="Times New Roman" w:hAnsi="Times New Roman" w:cs="Times New Roman"/>
          <w:sz w:val="24"/>
          <w:szCs w:val="24"/>
        </w:rPr>
        <w:t>С заданиями 1-5 (выполнение заданий к тексту),</w:t>
      </w:r>
      <w:r w:rsidR="00B8355F">
        <w:rPr>
          <w:rFonts w:ascii="Times New Roman" w:hAnsi="Times New Roman" w:cs="Times New Roman"/>
          <w:sz w:val="24"/>
          <w:szCs w:val="24"/>
        </w:rPr>
        <w:t xml:space="preserve"> </w:t>
      </w:r>
      <w:r w:rsidR="00B8355F" w:rsidRPr="00B8355F">
        <w:rPr>
          <w:rFonts w:ascii="Times New Roman" w:hAnsi="Times New Roman" w:cs="Times New Roman"/>
          <w:sz w:val="24"/>
          <w:szCs w:val="24"/>
        </w:rPr>
        <w:t>6 (нахождени</w:t>
      </w:r>
      <w:r w:rsidR="00B8355F">
        <w:rPr>
          <w:rFonts w:ascii="Times New Roman" w:hAnsi="Times New Roman" w:cs="Times New Roman"/>
          <w:sz w:val="24"/>
          <w:szCs w:val="24"/>
        </w:rPr>
        <w:t xml:space="preserve">е значения числового выражения), </w:t>
      </w:r>
      <w:r w:rsidR="00B8355F" w:rsidRPr="00B8355F">
        <w:rPr>
          <w:rFonts w:ascii="Times New Roman" w:hAnsi="Times New Roman" w:cs="Times New Roman"/>
          <w:sz w:val="24"/>
          <w:szCs w:val="24"/>
        </w:rPr>
        <w:t>8 (нахождения значения буквенного выражения, свойства арифметического квадратного корня, формулы сокращенного умножения), 9 (уравнения), 15,17 справились больш</w:t>
      </w:r>
      <w:r w:rsidR="00B8355F">
        <w:rPr>
          <w:rFonts w:ascii="Times New Roman" w:hAnsi="Times New Roman" w:cs="Times New Roman"/>
          <w:sz w:val="24"/>
          <w:szCs w:val="24"/>
        </w:rPr>
        <w:t>ая часть</w:t>
      </w:r>
      <w:r w:rsidR="00B8355F" w:rsidRPr="00B8355F">
        <w:rPr>
          <w:rFonts w:ascii="Times New Roman" w:hAnsi="Times New Roman" w:cs="Times New Roman"/>
          <w:sz w:val="24"/>
          <w:szCs w:val="24"/>
        </w:rPr>
        <w:t xml:space="preserve"> </w:t>
      </w:r>
      <w:r w:rsidR="00B8355F">
        <w:rPr>
          <w:rFonts w:ascii="Times New Roman" w:hAnsi="Times New Roman" w:cs="Times New Roman"/>
          <w:sz w:val="24"/>
          <w:szCs w:val="24"/>
        </w:rPr>
        <w:t>об</w:t>
      </w:r>
      <w:r w:rsidR="00B8355F" w:rsidRPr="00B8355F">
        <w:rPr>
          <w:rFonts w:ascii="Times New Roman" w:hAnsi="Times New Roman" w:cs="Times New Roman"/>
          <w:sz w:val="24"/>
          <w:szCs w:val="24"/>
        </w:rPr>
        <w:t>уча</w:t>
      </w:r>
      <w:r w:rsidR="00B8355F">
        <w:rPr>
          <w:rFonts w:ascii="Times New Roman" w:hAnsi="Times New Roman" w:cs="Times New Roman"/>
          <w:sz w:val="24"/>
          <w:szCs w:val="24"/>
        </w:rPr>
        <w:t>ю</w:t>
      </w:r>
      <w:r w:rsidR="00B8355F" w:rsidRPr="00B8355F">
        <w:rPr>
          <w:rFonts w:ascii="Times New Roman" w:hAnsi="Times New Roman" w:cs="Times New Roman"/>
          <w:sz w:val="24"/>
          <w:szCs w:val="24"/>
        </w:rPr>
        <w:t>щихся.</w:t>
      </w:r>
    </w:p>
    <w:p w:rsidR="00B8355F" w:rsidRPr="00B8355F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355F" w:rsidRPr="00B8355F">
        <w:rPr>
          <w:rFonts w:ascii="Times New Roman" w:hAnsi="Times New Roman" w:cs="Times New Roman"/>
          <w:sz w:val="24"/>
          <w:szCs w:val="24"/>
        </w:rPr>
        <w:t>)</w:t>
      </w:r>
      <w:r w:rsidR="00B8355F">
        <w:rPr>
          <w:rFonts w:ascii="Times New Roman" w:hAnsi="Times New Roman" w:cs="Times New Roman"/>
          <w:sz w:val="24"/>
          <w:szCs w:val="24"/>
        </w:rPr>
        <w:t>.</w:t>
      </w:r>
      <w:r w:rsidR="00B8355F" w:rsidRPr="00B8355F">
        <w:rPr>
          <w:rFonts w:ascii="Times New Roman" w:hAnsi="Times New Roman" w:cs="Times New Roman"/>
          <w:sz w:val="24"/>
          <w:szCs w:val="24"/>
        </w:rPr>
        <w:t xml:space="preserve"> Никто из обучающихся не приступил ко 2 части основного государственного экзамена по математике.</w:t>
      </w:r>
    </w:p>
    <w:p w:rsidR="00B8355F" w:rsidRPr="00B8355F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355F" w:rsidRPr="00B8355F">
        <w:rPr>
          <w:rFonts w:ascii="Times New Roman" w:hAnsi="Times New Roman" w:cs="Times New Roman"/>
          <w:sz w:val="24"/>
          <w:szCs w:val="24"/>
        </w:rPr>
        <w:t>)</w:t>
      </w:r>
      <w:r w:rsidR="00B8355F">
        <w:rPr>
          <w:rFonts w:ascii="Times New Roman" w:hAnsi="Times New Roman" w:cs="Times New Roman"/>
          <w:sz w:val="24"/>
          <w:szCs w:val="24"/>
        </w:rPr>
        <w:t>.</w:t>
      </w:r>
      <w:r w:rsidR="00B8355F" w:rsidRPr="00B8355F">
        <w:rPr>
          <w:rFonts w:ascii="Times New Roman" w:hAnsi="Times New Roman" w:cs="Times New Roman"/>
          <w:sz w:val="24"/>
          <w:szCs w:val="24"/>
        </w:rPr>
        <w:t xml:space="preserve"> Были </w:t>
      </w:r>
      <w:r w:rsidR="00B8355F">
        <w:rPr>
          <w:rFonts w:ascii="Times New Roman" w:hAnsi="Times New Roman" w:cs="Times New Roman"/>
          <w:sz w:val="24"/>
          <w:szCs w:val="24"/>
        </w:rPr>
        <w:t>выявлены</w:t>
      </w:r>
      <w:r w:rsidR="00B8355F" w:rsidRPr="00B8355F">
        <w:rPr>
          <w:rFonts w:ascii="Times New Roman" w:hAnsi="Times New Roman" w:cs="Times New Roman"/>
          <w:sz w:val="24"/>
          <w:szCs w:val="24"/>
        </w:rPr>
        <w:t xml:space="preserve"> ошибки при заполнении бланка ответов №1.</w:t>
      </w:r>
    </w:p>
    <w:p w:rsidR="00B8355F" w:rsidRPr="00B8355F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355F" w:rsidRPr="00B835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355F" w:rsidRPr="00B8355F">
        <w:rPr>
          <w:rFonts w:ascii="Times New Roman" w:hAnsi="Times New Roman" w:cs="Times New Roman"/>
          <w:sz w:val="24"/>
          <w:szCs w:val="24"/>
        </w:rPr>
        <w:t xml:space="preserve"> Ни один из обучающихся не сделал задания под номером 10 (</w:t>
      </w:r>
      <w:r>
        <w:rPr>
          <w:rFonts w:ascii="Times New Roman" w:hAnsi="Times New Roman" w:cs="Times New Roman"/>
          <w:sz w:val="24"/>
          <w:szCs w:val="24"/>
        </w:rPr>
        <w:t>нахождение вероятности события)</w:t>
      </w:r>
      <w:r w:rsidR="00B8355F" w:rsidRPr="00B835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55F" w:rsidRPr="00B8355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55F" w:rsidRPr="00B8355F">
        <w:rPr>
          <w:rFonts w:ascii="Times New Roman" w:hAnsi="Times New Roman" w:cs="Times New Roman"/>
          <w:sz w:val="24"/>
          <w:szCs w:val="24"/>
        </w:rPr>
        <w:t>(неравенства с одной переменной),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55F" w:rsidRPr="00B8355F">
        <w:rPr>
          <w:rFonts w:ascii="Times New Roman" w:hAnsi="Times New Roman" w:cs="Times New Roman"/>
          <w:sz w:val="24"/>
          <w:szCs w:val="24"/>
        </w:rPr>
        <w:t>14 (арифметическая прогрессия), так как темы по этим задачам еще не были пройдены учениками (теория вероятностей, арифметическая прогрессия, решение неравенств с одной переменной методом интервалов).</w:t>
      </w:r>
    </w:p>
    <w:p w:rsidR="00B8355F" w:rsidRPr="00B8355F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355F" w:rsidRPr="00B835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355F" w:rsidRPr="00B8355F">
        <w:rPr>
          <w:rFonts w:ascii="Times New Roman" w:hAnsi="Times New Roman" w:cs="Times New Roman"/>
          <w:sz w:val="24"/>
          <w:szCs w:val="24"/>
        </w:rPr>
        <w:t xml:space="preserve"> Были допущены ошибки при выполнении заданий 7, которая направлена на работу с координатной прямой и непосредственно с неравенствами и при решении уравнений. </w:t>
      </w:r>
    </w:p>
    <w:p w:rsidR="00B8355F" w:rsidRPr="00B8355F" w:rsidRDefault="00B8355F" w:rsidP="00B835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355F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090B8A">
        <w:rPr>
          <w:rFonts w:ascii="Times New Roman" w:hAnsi="Times New Roman" w:cs="Times New Roman"/>
          <w:b/>
          <w:sz w:val="24"/>
          <w:szCs w:val="24"/>
        </w:rPr>
        <w:t xml:space="preserve"> учителю математики Романову Д.А.</w:t>
      </w:r>
      <w:r w:rsidRPr="00B8355F">
        <w:rPr>
          <w:rFonts w:ascii="Times New Roman" w:hAnsi="Times New Roman" w:cs="Times New Roman"/>
          <w:b/>
          <w:sz w:val="24"/>
          <w:szCs w:val="24"/>
        </w:rPr>
        <w:t>:</w:t>
      </w:r>
    </w:p>
    <w:p w:rsidR="00B8355F" w:rsidRPr="00B8355F" w:rsidRDefault="00B8355F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5F">
        <w:rPr>
          <w:rFonts w:ascii="Times New Roman" w:hAnsi="Times New Roman" w:cs="Times New Roman"/>
          <w:sz w:val="24"/>
          <w:szCs w:val="24"/>
        </w:rPr>
        <w:t>1)</w:t>
      </w:r>
      <w:r w:rsidRPr="00B83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B8A">
        <w:rPr>
          <w:rFonts w:ascii="Times New Roman" w:hAnsi="Times New Roman" w:cs="Times New Roman"/>
          <w:sz w:val="24"/>
          <w:szCs w:val="24"/>
        </w:rPr>
        <w:t>Н</w:t>
      </w:r>
      <w:r w:rsidRPr="00B8355F">
        <w:rPr>
          <w:rFonts w:ascii="Times New Roman" w:hAnsi="Times New Roman" w:cs="Times New Roman"/>
          <w:sz w:val="24"/>
          <w:szCs w:val="24"/>
        </w:rPr>
        <w:t>еобходимо усилить контроль над выполнением основных требований учителя и домашних заданий.</w:t>
      </w:r>
    </w:p>
    <w:p w:rsidR="00B8355F" w:rsidRPr="00B8355F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B8355F" w:rsidRPr="00B8355F">
        <w:rPr>
          <w:rFonts w:ascii="Times New Roman" w:hAnsi="Times New Roman" w:cs="Times New Roman"/>
          <w:sz w:val="24"/>
          <w:szCs w:val="24"/>
        </w:rPr>
        <w:t xml:space="preserve">родолжить проводить подготовку обучающихся к сдаче ОГЭ по математике, в том числе, возможность </w:t>
      </w:r>
      <w:r>
        <w:rPr>
          <w:rFonts w:ascii="Times New Roman" w:hAnsi="Times New Roman" w:cs="Times New Roman"/>
          <w:sz w:val="24"/>
          <w:szCs w:val="24"/>
        </w:rPr>
        <w:t>дополнительного</w:t>
      </w:r>
      <w:r w:rsidR="00B8355F" w:rsidRPr="00B8355F">
        <w:rPr>
          <w:rFonts w:ascii="Times New Roman" w:hAnsi="Times New Roman" w:cs="Times New Roman"/>
          <w:sz w:val="24"/>
          <w:szCs w:val="24"/>
        </w:rPr>
        <w:t xml:space="preserve"> проведения пробного экзамена через определенное время.</w:t>
      </w:r>
    </w:p>
    <w:p w:rsidR="00B8355F" w:rsidRPr="00B8355F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Активизировать</w:t>
      </w:r>
      <w:r w:rsidR="00B8355F" w:rsidRPr="00B8355F">
        <w:rPr>
          <w:rFonts w:ascii="Times New Roman" w:hAnsi="Times New Roman" w:cs="Times New Roman"/>
          <w:sz w:val="24"/>
          <w:szCs w:val="24"/>
        </w:rPr>
        <w:t xml:space="preserve"> индивидуальную работу со слабоуспевающими и неуспевающими учащимися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55F" w:rsidRPr="00B8355F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</w:t>
      </w:r>
      <w:r w:rsidR="00B8355F" w:rsidRPr="00B8355F">
        <w:rPr>
          <w:rFonts w:ascii="Times New Roman" w:hAnsi="Times New Roman" w:cs="Times New Roman"/>
          <w:sz w:val="24"/>
          <w:szCs w:val="24"/>
        </w:rPr>
        <w:t>ровести разбор заданий пробного ОГЭ, указать на ошибки и недочеты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355F" w:rsidRPr="00B83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55F" w:rsidRPr="00B8355F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</w:t>
      </w:r>
      <w:r w:rsidR="00B8355F" w:rsidRPr="00B8355F">
        <w:rPr>
          <w:rFonts w:ascii="Times New Roman" w:hAnsi="Times New Roman" w:cs="Times New Roman"/>
          <w:sz w:val="24"/>
          <w:szCs w:val="24"/>
        </w:rPr>
        <w:t>овторить темы по курсам алгебры и геометрии 7-8 классов, по которым у учащихся возникают трудности.</w:t>
      </w:r>
    </w:p>
    <w:p w:rsidR="00090B8A" w:rsidRPr="00090B8A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B8A">
        <w:rPr>
          <w:rFonts w:ascii="Times New Roman" w:hAnsi="Times New Roman" w:cs="Times New Roman"/>
          <w:b/>
          <w:sz w:val="24"/>
          <w:szCs w:val="24"/>
        </w:rPr>
        <w:t xml:space="preserve">Педагогу-психологу </w:t>
      </w:r>
      <w:proofErr w:type="spellStart"/>
      <w:r w:rsidRPr="00090B8A">
        <w:rPr>
          <w:rFonts w:ascii="Times New Roman" w:hAnsi="Times New Roman" w:cs="Times New Roman"/>
          <w:b/>
          <w:sz w:val="24"/>
          <w:szCs w:val="24"/>
        </w:rPr>
        <w:t>Айхольц</w:t>
      </w:r>
      <w:proofErr w:type="spellEnd"/>
      <w:r w:rsidRPr="00090B8A">
        <w:rPr>
          <w:rFonts w:ascii="Times New Roman" w:hAnsi="Times New Roman" w:cs="Times New Roman"/>
          <w:b/>
          <w:sz w:val="24"/>
          <w:szCs w:val="24"/>
        </w:rPr>
        <w:t xml:space="preserve"> А.П.:</w:t>
      </w:r>
    </w:p>
    <w:p w:rsidR="00090B8A" w:rsidRDefault="00090B8A" w:rsidP="0009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Н</w:t>
      </w:r>
      <w:r w:rsidRPr="00B8355F">
        <w:rPr>
          <w:rFonts w:ascii="Times New Roman" w:hAnsi="Times New Roman" w:cs="Times New Roman"/>
          <w:sz w:val="24"/>
          <w:szCs w:val="24"/>
        </w:rPr>
        <w:t>емаловажную роль играет психологическая подготовка школьников, их собранность и настрой на успешное выполнение работы. Ведь поспешность и волнение могут отрицательно сказаться на резу</w:t>
      </w:r>
      <w:bookmarkStart w:id="1" w:name="_GoBack"/>
      <w:bookmarkEnd w:id="1"/>
      <w:r w:rsidRPr="00B8355F">
        <w:rPr>
          <w:rFonts w:ascii="Times New Roman" w:hAnsi="Times New Roman" w:cs="Times New Roman"/>
          <w:sz w:val="24"/>
          <w:szCs w:val="24"/>
        </w:rPr>
        <w:t>льтатах основного государственного экзамена.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этим психологу провести работу в данном направлении.</w:t>
      </w:r>
    </w:p>
    <w:p w:rsidR="00090B8A" w:rsidRPr="00B8355F" w:rsidRDefault="00090B8A" w:rsidP="00B8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55F" w:rsidRPr="00090B8A" w:rsidRDefault="00B8355F" w:rsidP="00B83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55F" w:rsidRPr="00090B8A" w:rsidRDefault="00090B8A" w:rsidP="00B83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B8A">
        <w:rPr>
          <w:rFonts w:ascii="Times New Roman" w:hAnsi="Times New Roman" w:cs="Times New Roman"/>
          <w:sz w:val="24"/>
          <w:szCs w:val="24"/>
        </w:rPr>
        <w:t>Заместитель директора по НМР Белоконь И.М.</w:t>
      </w:r>
    </w:p>
    <w:p w:rsidR="00B8355F" w:rsidRDefault="00B8355F" w:rsidP="00B8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55F" w:rsidRPr="00B8355F" w:rsidRDefault="00B8355F" w:rsidP="00B8355F">
      <w:pPr>
        <w:tabs>
          <w:tab w:val="left" w:pos="1678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D38E4" w:rsidRPr="005D38E4" w:rsidRDefault="005D38E4" w:rsidP="005D38E4">
      <w:pPr>
        <w:pStyle w:val="a8"/>
        <w:ind w:left="0" w:right="-1" w:firstLine="567"/>
        <w:jc w:val="both"/>
      </w:pPr>
    </w:p>
    <w:p w:rsidR="00F6241C" w:rsidRPr="005D38E4" w:rsidRDefault="00F6241C" w:rsidP="00F624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D38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241C" w:rsidRPr="005D38E4" w:rsidRDefault="00F6241C" w:rsidP="00F6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41C" w:rsidRPr="005D38E4" w:rsidRDefault="00F6241C" w:rsidP="00F6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8B5" w:rsidRPr="005D38E4" w:rsidRDefault="007C18B5" w:rsidP="00F6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8B5" w:rsidRPr="005D38E4" w:rsidRDefault="007C18B5" w:rsidP="00F6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CD3" w:rsidRPr="005D38E4" w:rsidRDefault="00433CD3" w:rsidP="00F6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3CD3" w:rsidRPr="005D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7C02"/>
    <w:multiLevelType w:val="hybridMultilevel"/>
    <w:tmpl w:val="1726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842DE"/>
    <w:multiLevelType w:val="multilevel"/>
    <w:tmpl w:val="E53A5D8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2E79273B"/>
    <w:multiLevelType w:val="hybridMultilevel"/>
    <w:tmpl w:val="6E1A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B34CC"/>
    <w:multiLevelType w:val="hybridMultilevel"/>
    <w:tmpl w:val="C5807676"/>
    <w:lvl w:ilvl="0" w:tplc="E248A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11981"/>
    <w:multiLevelType w:val="hybridMultilevel"/>
    <w:tmpl w:val="50B2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C22EC"/>
    <w:multiLevelType w:val="hybridMultilevel"/>
    <w:tmpl w:val="5A6C36E8"/>
    <w:lvl w:ilvl="0" w:tplc="CD301E22">
      <w:start w:val="1"/>
      <w:numFmt w:val="decimal"/>
      <w:lvlText w:val="%1."/>
      <w:lvlJc w:val="left"/>
      <w:pPr>
        <w:ind w:left="83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252E0">
      <w:numFmt w:val="bullet"/>
      <w:lvlText w:val="•"/>
      <w:lvlJc w:val="left"/>
      <w:pPr>
        <w:ind w:left="2367" w:hanging="245"/>
      </w:pPr>
      <w:rPr>
        <w:rFonts w:hint="default"/>
        <w:lang w:val="ru-RU" w:eastAsia="en-US" w:bidi="ar-SA"/>
      </w:rPr>
    </w:lvl>
    <w:lvl w:ilvl="2" w:tplc="C7B2AD74">
      <w:numFmt w:val="bullet"/>
      <w:lvlText w:val="•"/>
      <w:lvlJc w:val="left"/>
      <w:pPr>
        <w:ind w:left="3895" w:hanging="245"/>
      </w:pPr>
      <w:rPr>
        <w:rFonts w:hint="default"/>
        <w:lang w:val="ru-RU" w:eastAsia="en-US" w:bidi="ar-SA"/>
      </w:rPr>
    </w:lvl>
    <w:lvl w:ilvl="3" w:tplc="C450D686">
      <w:numFmt w:val="bullet"/>
      <w:lvlText w:val="•"/>
      <w:lvlJc w:val="left"/>
      <w:pPr>
        <w:ind w:left="5423" w:hanging="245"/>
      </w:pPr>
      <w:rPr>
        <w:rFonts w:hint="default"/>
        <w:lang w:val="ru-RU" w:eastAsia="en-US" w:bidi="ar-SA"/>
      </w:rPr>
    </w:lvl>
    <w:lvl w:ilvl="4" w:tplc="5D223E0C">
      <w:numFmt w:val="bullet"/>
      <w:lvlText w:val="•"/>
      <w:lvlJc w:val="left"/>
      <w:pPr>
        <w:ind w:left="6951" w:hanging="245"/>
      </w:pPr>
      <w:rPr>
        <w:rFonts w:hint="default"/>
        <w:lang w:val="ru-RU" w:eastAsia="en-US" w:bidi="ar-SA"/>
      </w:rPr>
    </w:lvl>
    <w:lvl w:ilvl="5" w:tplc="A8F2DF3C">
      <w:numFmt w:val="bullet"/>
      <w:lvlText w:val="•"/>
      <w:lvlJc w:val="left"/>
      <w:pPr>
        <w:ind w:left="8479" w:hanging="245"/>
      </w:pPr>
      <w:rPr>
        <w:rFonts w:hint="default"/>
        <w:lang w:val="ru-RU" w:eastAsia="en-US" w:bidi="ar-SA"/>
      </w:rPr>
    </w:lvl>
    <w:lvl w:ilvl="6" w:tplc="9320D8E0">
      <w:numFmt w:val="bullet"/>
      <w:lvlText w:val="•"/>
      <w:lvlJc w:val="left"/>
      <w:pPr>
        <w:ind w:left="10007" w:hanging="245"/>
      </w:pPr>
      <w:rPr>
        <w:rFonts w:hint="default"/>
        <w:lang w:val="ru-RU" w:eastAsia="en-US" w:bidi="ar-SA"/>
      </w:rPr>
    </w:lvl>
    <w:lvl w:ilvl="7" w:tplc="CCB03A16">
      <w:numFmt w:val="bullet"/>
      <w:lvlText w:val="•"/>
      <w:lvlJc w:val="left"/>
      <w:pPr>
        <w:ind w:left="11534" w:hanging="245"/>
      </w:pPr>
      <w:rPr>
        <w:rFonts w:hint="default"/>
        <w:lang w:val="ru-RU" w:eastAsia="en-US" w:bidi="ar-SA"/>
      </w:rPr>
    </w:lvl>
    <w:lvl w:ilvl="8" w:tplc="D26E5A46">
      <w:numFmt w:val="bullet"/>
      <w:lvlText w:val="•"/>
      <w:lvlJc w:val="left"/>
      <w:pPr>
        <w:ind w:left="13062" w:hanging="245"/>
      </w:pPr>
      <w:rPr>
        <w:rFonts w:hint="default"/>
        <w:lang w:val="ru-RU" w:eastAsia="en-US" w:bidi="ar-SA"/>
      </w:rPr>
    </w:lvl>
  </w:abstractNum>
  <w:abstractNum w:abstractNumId="6">
    <w:nsid w:val="76283C47"/>
    <w:multiLevelType w:val="hybridMultilevel"/>
    <w:tmpl w:val="0A2814DA"/>
    <w:lvl w:ilvl="0" w:tplc="CBBA23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2D"/>
    <w:rsid w:val="00090B8A"/>
    <w:rsid w:val="00167D2D"/>
    <w:rsid w:val="00433CD3"/>
    <w:rsid w:val="004B0FB9"/>
    <w:rsid w:val="005D38E4"/>
    <w:rsid w:val="007C18B5"/>
    <w:rsid w:val="00924760"/>
    <w:rsid w:val="00B8355F"/>
    <w:rsid w:val="00BB259A"/>
    <w:rsid w:val="00F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CEBDC-E40A-4539-9AB7-78998791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433CD3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433CD3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433CD3"/>
    <w:pPr>
      <w:widowControl w:val="0"/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a7">
    <w:name w:val="Table Grid"/>
    <w:basedOn w:val="a1"/>
    <w:uiPriority w:val="59"/>
    <w:rsid w:val="00433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6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5D38E4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D38E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38E4"/>
    <w:pPr>
      <w:widowControl w:val="0"/>
      <w:autoSpaceDE w:val="0"/>
      <w:autoSpaceDN w:val="0"/>
      <w:spacing w:after="0" w:line="240" w:lineRule="auto"/>
      <w:ind w:left="83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4485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dcterms:created xsi:type="dcterms:W3CDTF">2023-03-01T06:32:00Z</dcterms:created>
  <dcterms:modified xsi:type="dcterms:W3CDTF">2023-03-03T07:37:00Z</dcterms:modified>
</cp:coreProperties>
</file>