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75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 xml:space="preserve">Аннотация к рабочей программе учебного предмета </w:t>
      </w:r>
    </w:p>
    <w:p w:rsidR="00726AA6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>«Русский язык. Базовый уровень» для обучающихся 5 – 9 классов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C75">
        <w:rPr>
          <w:rFonts w:ascii="Times New Roman" w:hAnsi="Times New Roman" w:cs="Times New Roman"/>
          <w:sz w:val="28"/>
          <w:szCs w:val="28"/>
        </w:rPr>
        <w:t xml:space="preserve">     Рабочая программа по русскому языку для обучающихся 5 – 9 классов составлена на основе следующих документов:</w:t>
      </w:r>
    </w:p>
    <w:p w:rsidR="00246D04" w:rsidRPr="00897C75" w:rsidRDefault="00246D04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>едеральной рабочей программы основного общего образования предмета «Русский язык» (приказ Министерства просвещения Российской Федерации от 16.11.2022 № 993 «Об утверждении федеральной основной общеобразовательной программы</w:t>
      </w:r>
      <w:r w:rsidR="00246D04">
        <w:rPr>
          <w:sz w:val="28"/>
          <w:szCs w:val="28"/>
        </w:rPr>
        <w:t xml:space="preserve"> основного общего образования»</w:t>
      </w:r>
      <w:r w:rsidRPr="00897C75">
        <w:rPr>
          <w:sz w:val="28"/>
          <w:szCs w:val="28"/>
        </w:rPr>
        <w:t xml:space="preserve">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перечня учебников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 </w:t>
      </w:r>
    </w:p>
    <w:p w:rsid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У</w:t>
      </w:r>
      <w:r w:rsidRPr="00897C75">
        <w:rPr>
          <w:sz w:val="28"/>
          <w:szCs w:val="28"/>
        </w:rPr>
        <w:t>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</w:t>
      </w:r>
      <w:r w:rsidR="00246D04">
        <w:rPr>
          <w:sz w:val="28"/>
          <w:szCs w:val="28"/>
        </w:rPr>
        <w:t>л от 12.04.2021 №1/21);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Образовательной программы основного общего образования МОУ </w:t>
      </w:r>
      <w:proofErr w:type="spellStart"/>
      <w:r>
        <w:rPr>
          <w:sz w:val="28"/>
          <w:szCs w:val="28"/>
        </w:rPr>
        <w:t>Гореловской</w:t>
      </w:r>
      <w:proofErr w:type="spellEnd"/>
      <w:r>
        <w:rPr>
          <w:sz w:val="28"/>
          <w:szCs w:val="28"/>
        </w:rPr>
        <w:t xml:space="preserve"> ООШ;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Положения о рабочих программах МОУ </w:t>
      </w:r>
      <w:proofErr w:type="spellStart"/>
      <w:r>
        <w:rPr>
          <w:sz w:val="28"/>
          <w:szCs w:val="28"/>
        </w:rPr>
        <w:t>Гореловской</w:t>
      </w:r>
      <w:proofErr w:type="spellEnd"/>
      <w:r>
        <w:rPr>
          <w:sz w:val="28"/>
          <w:szCs w:val="28"/>
        </w:rPr>
        <w:t xml:space="preserve"> ООШ.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реализуется с использованием УМК:</w:t>
      </w:r>
    </w:p>
    <w:p w:rsidR="00897C75" w:rsidRDefault="0009497F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color w:val="333333"/>
          <w:sz w:val="28"/>
          <w:szCs w:val="28"/>
        </w:rPr>
        <w:br/>
      </w:r>
      <w:r w:rsidR="001D1487">
        <w:rPr>
          <w:color w:val="333333"/>
          <w:sz w:val="28"/>
          <w:szCs w:val="28"/>
          <w:shd w:val="clear" w:color="auto" w:fill="FFFFFF"/>
        </w:rPr>
        <w:t>- Учебники.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Баран</w:t>
      </w:r>
      <w:r w:rsidR="001D1487">
        <w:rPr>
          <w:color w:val="333333"/>
          <w:sz w:val="28"/>
          <w:szCs w:val="28"/>
          <w:shd w:val="clear" w:color="auto" w:fill="FFFFFF"/>
        </w:rPr>
        <w:t xml:space="preserve">ов М.Т.,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Л.А. и др. 8, 9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Бархударов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С.Г., Крючков С.Е., Максимов Л.Ю. и др.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Рабочие тетради. 5, 6, 7, 8, 9 классы. Автор: Ефремова Е.А.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Рабочие тетради «Скорая помощь по русскому языку». 5, 6, 7, 8, 9 классы. Авторы: Янченко В.Д.,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Латфуллина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Л.Г., Михайлова С.Ю.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Проверочные работы. 5, 6, 7, 8, 9 классы. Автор: Егорова Н.В.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Диктанты и изложения. 5 класс. Автор: Соловьева Н.Н.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Дидактические материалы. 7 класс. Авторы: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lastRenderedPageBreak/>
        <w:t>Л.А., Баранов М.Т.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2021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Диагностические работы. 5, 6, 7, 8 классы. Автор: Соловьева Н.Н.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Тема</w:t>
      </w:r>
      <w:r w:rsidR="001D1487">
        <w:rPr>
          <w:color w:val="333333"/>
          <w:sz w:val="28"/>
          <w:szCs w:val="28"/>
          <w:shd w:val="clear" w:color="auto" w:fill="FFFFFF"/>
        </w:rPr>
        <w:t>тические тесты.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>вто</w:t>
      </w:r>
      <w:r w:rsidR="001D1487">
        <w:rPr>
          <w:color w:val="333333"/>
          <w:sz w:val="28"/>
          <w:szCs w:val="28"/>
          <w:shd w:val="clear" w:color="auto" w:fill="FFFFFF"/>
        </w:rPr>
        <w:t xml:space="preserve">р: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И.А. 8 класс.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Клевцова Л.Ю.,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Шубукина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Л.В.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Тематический контроль. 5, 6, 7 классы.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И.А.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Пособие «Развиваем устную речь». 5 класс.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Курцева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З.И.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Методические рекомендации и поурочные разработки. 5 класс (в электронном виде на сайте издательства). Автор: Бондаренко М.А.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D1487" w:rsidRDefault="001D1487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b/>
          <w:color w:val="333333"/>
          <w:sz w:val="28"/>
          <w:szCs w:val="28"/>
          <w:shd w:val="clear" w:color="auto" w:fill="FFFFFF"/>
        </w:rPr>
        <w:t xml:space="preserve">- </w:t>
      </w:r>
      <w:r w:rsidRPr="001D1487">
        <w:rPr>
          <w:rStyle w:val="a3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Русский язык. Примерная рабочая программа и поурочные разработки. 9 класс (в электронном виде на сайте издательства).</w:t>
      </w:r>
      <w:r w:rsidRPr="001D1487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Бондаренко М.А. </w:t>
      </w:r>
    </w:p>
    <w:p w:rsidR="001D1487" w:rsidRDefault="001D1487" w:rsidP="001D1487">
      <w:pPr>
        <w:pStyle w:val="Default"/>
        <w:rPr>
          <w:sz w:val="28"/>
          <w:szCs w:val="28"/>
        </w:rPr>
      </w:pPr>
    </w:p>
    <w:p w:rsidR="00A8373B" w:rsidRDefault="00A8373B" w:rsidP="00A8373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 плане</w:t>
      </w:r>
    </w:p>
    <w:p w:rsidR="001D1487" w:rsidRPr="001D1487" w:rsidRDefault="001D1487" w:rsidP="001D1487">
      <w:pPr>
        <w:pStyle w:val="Default"/>
        <w:rPr>
          <w:sz w:val="28"/>
          <w:szCs w:val="28"/>
        </w:rPr>
      </w:pPr>
    </w:p>
    <w:p w:rsidR="001D1487" w:rsidRPr="002F1473" w:rsidRDefault="001D1487" w:rsidP="001D1487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     </w:t>
      </w:r>
      <w:r w:rsidRPr="002F1473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F1473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373B">
        <w:rPr>
          <w:rFonts w:ascii="Times New Roman" w:hAnsi="Times New Roman" w:cs="Times New Roman"/>
          <w:sz w:val="28"/>
          <w:szCs w:val="28"/>
        </w:rPr>
        <w:t xml:space="preserve">Программа реализуется с использованием электронных </w:t>
      </w: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>образовательных ресурсов:</w:t>
      </w:r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https://urok.apkpro.ru/#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https://ru.mapryal.org/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https://ruscorpora.ru/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https://dic.academic.ru/</w:t>
        </w:r>
      </w:hyperlink>
    </w:p>
    <w:p w:rsidR="00A8373B" w:rsidRP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73B" w:rsidRPr="00A8373B" w:rsidSect="00897C75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13ECE"/>
    <w:multiLevelType w:val="hybridMultilevel"/>
    <w:tmpl w:val="36526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75"/>
    <w:rsid w:val="0009497F"/>
    <w:rsid w:val="001D1487"/>
    <w:rsid w:val="00246D04"/>
    <w:rsid w:val="00455949"/>
    <w:rsid w:val="00726AA6"/>
    <w:rsid w:val="00897C75"/>
    <w:rsid w:val="009E183A"/>
    <w:rsid w:val="00A8373B"/>
    <w:rsid w:val="00E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rok.apkpr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dic.academic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corpo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maprya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2024-09-16T12:20:00Z</dcterms:created>
  <dcterms:modified xsi:type="dcterms:W3CDTF">2024-09-16T12:20:00Z</dcterms:modified>
</cp:coreProperties>
</file>