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9F5" w:rsidRDefault="00755587" w:rsidP="00755587">
      <w:pPr>
        <w:jc w:val="center"/>
        <w:rPr>
          <w:rFonts w:ascii="Times New Roman" w:hAnsi="Times New Roman" w:cs="Times New Roman"/>
          <w:b/>
          <w:sz w:val="24"/>
          <w:szCs w:val="24"/>
        </w:rPr>
      </w:pPr>
      <w:r>
        <w:rPr>
          <w:rFonts w:ascii="Times New Roman" w:hAnsi="Times New Roman" w:cs="Times New Roman"/>
          <w:b/>
          <w:sz w:val="24"/>
          <w:szCs w:val="24"/>
        </w:rPr>
        <w:t>Информация</w:t>
      </w:r>
    </w:p>
    <w:p w:rsidR="00755587" w:rsidRDefault="00755587" w:rsidP="00755587">
      <w:pPr>
        <w:jc w:val="center"/>
        <w:rPr>
          <w:rFonts w:ascii="Times New Roman" w:hAnsi="Times New Roman" w:cs="Times New Roman"/>
          <w:b/>
          <w:sz w:val="24"/>
          <w:szCs w:val="24"/>
        </w:rPr>
      </w:pPr>
      <w:r>
        <w:rPr>
          <w:rFonts w:ascii="Times New Roman" w:hAnsi="Times New Roman" w:cs="Times New Roman"/>
          <w:b/>
          <w:sz w:val="24"/>
          <w:szCs w:val="24"/>
        </w:rPr>
        <w:t>по организации горячего питания учащихся</w:t>
      </w:r>
    </w:p>
    <w:p w:rsidR="00755587" w:rsidRDefault="00755587" w:rsidP="00755587">
      <w:pPr>
        <w:jc w:val="center"/>
        <w:rPr>
          <w:rFonts w:ascii="Times New Roman" w:hAnsi="Times New Roman" w:cs="Times New Roman"/>
          <w:b/>
          <w:sz w:val="24"/>
          <w:szCs w:val="24"/>
        </w:rPr>
      </w:pPr>
      <w:r>
        <w:rPr>
          <w:rFonts w:ascii="Times New Roman" w:hAnsi="Times New Roman" w:cs="Times New Roman"/>
          <w:b/>
          <w:sz w:val="24"/>
          <w:szCs w:val="24"/>
        </w:rPr>
        <w:t>в МКОУ «Кировский сельский лицей»</w:t>
      </w:r>
    </w:p>
    <w:p w:rsidR="00755587" w:rsidRDefault="00755587" w:rsidP="00755587">
      <w:pPr>
        <w:jc w:val="center"/>
        <w:rPr>
          <w:rFonts w:ascii="Times New Roman" w:hAnsi="Times New Roman" w:cs="Times New Roman"/>
          <w:b/>
          <w:sz w:val="24"/>
          <w:szCs w:val="24"/>
        </w:rPr>
      </w:pPr>
    </w:p>
    <w:p w:rsidR="00755587" w:rsidRDefault="00755587" w:rsidP="00755587">
      <w:pPr>
        <w:jc w:val="both"/>
        <w:rPr>
          <w:rFonts w:ascii="Times New Roman" w:hAnsi="Times New Roman" w:cs="Times New Roman"/>
          <w:sz w:val="24"/>
          <w:szCs w:val="24"/>
        </w:rPr>
      </w:pPr>
    </w:p>
    <w:p w:rsidR="00755587" w:rsidRDefault="00755587" w:rsidP="00755587">
      <w:pPr>
        <w:ind w:firstLine="708"/>
        <w:jc w:val="both"/>
        <w:rPr>
          <w:rFonts w:ascii="Times New Roman" w:hAnsi="Times New Roman" w:cs="Times New Roman"/>
          <w:sz w:val="24"/>
          <w:szCs w:val="24"/>
        </w:rPr>
      </w:pPr>
      <w:r>
        <w:rPr>
          <w:rFonts w:ascii="Times New Roman" w:hAnsi="Times New Roman" w:cs="Times New Roman"/>
          <w:sz w:val="24"/>
          <w:szCs w:val="24"/>
        </w:rPr>
        <w:t>Основными задачами организации питания в лицее являются:</w:t>
      </w:r>
    </w:p>
    <w:p w:rsidR="00755587" w:rsidRDefault="00755587" w:rsidP="0075558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обеспечение обучающихся здоровым питанием, соответствующим возрастным физиологическим потребностям в пищевых веществах и энергии, принципам рационального питания;</w:t>
      </w:r>
      <w:proofErr w:type="gramEnd"/>
    </w:p>
    <w:p w:rsidR="00755587" w:rsidRDefault="00755587" w:rsidP="00755587">
      <w:pPr>
        <w:ind w:firstLine="708"/>
        <w:jc w:val="both"/>
        <w:rPr>
          <w:rFonts w:ascii="Times New Roman" w:hAnsi="Times New Roman" w:cs="Times New Roman"/>
          <w:sz w:val="24"/>
          <w:szCs w:val="24"/>
        </w:rPr>
      </w:pPr>
      <w:r>
        <w:rPr>
          <w:rFonts w:ascii="Times New Roman" w:hAnsi="Times New Roman" w:cs="Times New Roman"/>
          <w:sz w:val="24"/>
          <w:szCs w:val="24"/>
        </w:rPr>
        <w:t>- гарантированное качество и безопасность питания и пищевых продуктов, используемых для приготовления блюд;</w:t>
      </w:r>
    </w:p>
    <w:p w:rsidR="00755587" w:rsidRDefault="00755587" w:rsidP="00755587">
      <w:pPr>
        <w:ind w:firstLine="708"/>
        <w:jc w:val="both"/>
        <w:rPr>
          <w:rFonts w:ascii="Times New Roman" w:hAnsi="Times New Roman" w:cs="Times New Roman"/>
          <w:sz w:val="24"/>
          <w:szCs w:val="24"/>
        </w:rPr>
      </w:pPr>
      <w:r>
        <w:rPr>
          <w:rFonts w:ascii="Times New Roman" w:hAnsi="Times New Roman" w:cs="Times New Roman"/>
          <w:sz w:val="24"/>
          <w:szCs w:val="24"/>
        </w:rPr>
        <w:t>- предупреждение (профилактика) среди обучающихся инфекционных и неинфекционных заболеваний, связанных с фактором питания;</w:t>
      </w:r>
    </w:p>
    <w:p w:rsidR="00755587" w:rsidRDefault="00755587" w:rsidP="00755587">
      <w:pPr>
        <w:ind w:firstLine="708"/>
        <w:jc w:val="both"/>
        <w:rPr>
          <w:rFonts w:ascii="Times New Roman" w:hAnsi="Times New Roman" w:cs="Times New Roman"/>
          <w:sz w:val="24"/>
          <w:szCs w:val="24"/>
        </w:rPr>
      </w:pPr>
      <w:r>
        <w:rPr>
          <w:rFonts w:ascii="Times New Roman" w:hAnsi="Times New Roman" w:cs="Times New Roman"/>
          <w:sz w:val="24"/>
          <w:szCs w:val="24"/>
        </w:rPr>
        <w:t>- организация информационно-просветительской работы по формированию культуры здорового питания, пропаганда  принципов здорового и полноценного питания;</w:t>
      </w:r>
    </w:p>
    <w:p w:rsidR="00755587" w:rsidRDefault="00755587" w:rsidP="00755587">
      <w:pPr>
        <w:ind w:firstLine="708"/>
        <w:jc w:val="both"/>
        <w:rPr>
          <w:rFonts w:ascii="Times New Roman" w:hAnsi="Times New Roman" w:cs="Times New Roman"/>
          <w:sz w:val="24"/>
          <w:szCs w:val="24"/>
        </w:rPr>
      </w:pPr>
      <w:r>
        <w:rPr>
          <w:rFonts w:ascii="Times New Roman" w:hAnsi="Times New Roman" w:cs="Times New Roman"/>
          <w:sz w:val="24"/>
          <w:szCs w:val="24"/>
        </w:rPr>
        <w:t>- социальная поддержка детей из социально незащищённых, малообеспеченных и семей, попавших в трудные жизненные ситуации;</w:t>
      </w:r>
    </w:p>
    <w:p w:rsidR="00755587" w:rsidRDefault="00755587" w:rsidP="00755587">
      <w:pPr>
        <w:ind w:firstLine="708"/>
        <w:jc w:val="both"/>
        <w:rPr>
          <w:rFonts w:ascii="Times New Roman" w:hAnsi="Times New Roman" w:cs="Times New Roman"/>
          <w:sz w:val="24"/>
          <w:szCs w:val="24"/>
        </w:rPr>
      </w:pPr>
      <w:r>
        <w:rPr>
          <w:rFonts w:ascii="Times New Roman" w:hAnsi="Times New Roman" w:cs="Times New Roman"/>
          <w:sz w:val="24"/>
          <w:szCs w:val="24"/>
        </w:rPr>
        <w:t>- сохранение и укрепление здоровья обучающихся, педагогических работников и обслуживающего персонала лицея;</w:t>
      </w:r>
    </w:p>
    <w:p w:rsidR="00755587" w:rsidRDefault="00755587" w:rsidP="00755587">
      <w:pPr>
        <w:ind w:firstLine="708"/>
        <w:jc w:val="both"/>
        <w:rPr>
          <w:rFonts w:ascii="Times New Roman" w:hAnsi="Times New Roman" w:cs="Times New Roman"/>
          <w:sz w:val="24"/>
          <w:szCs w:val="24"/>
        </w:rPr>
      </w:pPr>
      <w:r>
        <w:rPr>
          <w:rFonts w:ascii="Times New Roman" w:hAnsi="Times New Roman" w:cs="Times New Roman"/>
          <w:sz w:val="24"/>
          <w:szCs w:val="24"/>
        </w:rPr>
        <w:t>- модернизация школьного пищеблока в соответствии с требованиями санитарных норм и правил, современных технологий;</w:t>
      </w:r>
    </w:p>
    <w:p w:rsidR="00755587" w:rsidRDefault="00755587" w:rsidP="00755587">
      <w:pPr>
        <w:ind w:firstLine="708"/>
        <w:jc w:val="both"/>
        <w:rPr>
          <w:rFonts w:ascii="Times New Roman" w:hAnsi="Times New Roman" w:cs="Times New Roman"/>
          <w:sz w:val="24"/>
          <w:szCs w:val="24"/>
        </w:rPr>
      </w:pPr>
      <w:r>
        <w:rPr>
          <w:rFonts w:ascii="Times New Roman" w:hAnsi="Times New Roman" w:cs="Times New Roman"/>
          <w:sz w:val="24"/>
          <w:szCs w:val="24"/>
        </w:rPr>
        <w:t xml:space="preserve">- обеспечение общественного (родительского) контроля за организацией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лицее;</w:t>
      </w:r>
    </w:p>
    <w:p w:rsidR="00755587" w:rsidRDefault="00755587" w:rsidP="00755587">
      <w:pPr>
        <w:ind w:firstLine="708"/>
        <w:jc w:val="both"/>
        <w:rPr>
          <w:rFonts w:ascii="Times New Roman" w:hAnsi="Times New Roman" w:cs="Times New Roman"/>
          <w:sz w:val="24"/>
          <w:szCs w:val="24"/>
        </w:rPr>
      </w:pPr>
      <w:r>
        <w:rPr>
          <w:rFonts w:ascii="Times New Roman" w:hAnsi="Times New Roman" w:cs="Times New Roman"/>
          <w:sz w:val="24"/>
          <w:szCs w:val="24"/>
        </w:rPr>
        <w:t>- размещение на официальном сайте лицея в информационно-телекоммуникационной сети «Интернет» информации об условиях организации питания обучающихся, в том числе ежедневного меню;</w:t>
      </w:r>
    </w:p>
    <w:p w:rsidR="00755587" w:rsidRDefault="00755587" w:rsidP="00755587">
      <w:pPr>
        <w:ind w:firstLine="708"/>
        <w:jc w:val="both"/>
        <w:rPr>
          <w:rFonts w:ascii="Times New Roman" w:hAnsi="Times New Roman" w:cs="Times New Roman"/>
          <w:sz w:val="24"/>
          <w:szCs w:val="24"/>
        </w:rPr>
      </w:pPr>
      <w:r>
        <w:rPr>
          <w:rFonts w:ascii="Times New Roman" w:hAnsi="Times New Roman" w:cs="Times New Roman"/>
          <w:sz w:val="24"/>
          <w:szCs w:val="24"/>
        </w:rPr>
        <w:t>- контроль подготовки и повышения квалификации кадров, участвующих в организации питания в лицее: повара, помощника повара, медицинского работника, подготовка и повышение квалификации организатора питания в области организации здорового питания;</w:t>
      </w:r>
    </w:p>
    <w:p w:rsidR="00755587" w:rsidRDefault="00755587" w:rsidP="00755587">
      <w:pPr>
        <w:ind w:firstLine="708"/>
        <w:jc w:val="both"/>
        <w:rPr>
          <w:rFonts w:ascii="Times New Roman" w:hAnsi="Times New Roman" w:cs="Times New Roman"/>
          <w:sz w:val="24"/>
          <w:szCs w:val="24"/>
        </w:rPr>
      </w:pPr>
      <w:r>
        <w:rPr>
          <w:rFonts w:ascii="Times New Roman" w:hAnsi="Times New Roman" w:cs="Times New Roman"/>
          <w:sz w:val="24"/>
          <w:szCs w:val="24"/>
        </w:rPr>
        <w:t>- использование бюджетных средств, выделяемых на организацию горячего питания, в соответствии с требованиями действующего законодательства Российской Федерации.</w:t>
      </w:r>
    </w:p>
    <w:p w:rsidR="00755587" w:rsidRDefault="00755587" w:rsidP="00755587">
      <w:pPr>
        <w:ind w:firstLine="708"/>
        <w:jc w:val="both"/>
        <w:rPr>
          <w:rFonts w:ascii="Times New Roman" w:hAnsi="Times New Roman" w:cs="Times New Roman"/>
          <w:sz w:val="24"/>
          <w:szCs w:val="24"/>
        </w:rPr>
      </w:pPr>
      <w:r>
        <w:rPr>
          <w:rFonts w:ascii="Times New Roman" w:hAnsi="Times New Roman" w:cs="Times New Roman"/>
          <w:sz w:val="24"/>
          <w:szCs w:val="24"/>
        </w:rPr>
        <w:t xml:space="preserve">Питание </w:t>
      </w:r>
      <w:proofErr w:type="gramStart"/>
      <w:r>
        <w:rPr>
          <w:rFonts w:ascii="Times New Roman" w:hAnsi="Times New Roman" w:cs="Times New Roman"/>
          <w:sz w:val="24"/>
          <w:szCs w:val="24"/>
        </w:rPr>
        <w:t>детей, обучающихся по основным общеобразовательным программам в лицее осуществляется</w:t>
      </w:r>
      <w:proofErr w:type="gramEnd"/>
      <w:r>
        <w:rPr>
          <w:rFonts w:ascii="Times New Roman" w:hAnsi="Times New Roman" w:cs="Times New Roman"/>
          <w:sz w:val="24"/>
          <w:szCs w:val="24"/>
        </w:rPr>
        <w:t xml:space="preserve"> самостоятельно согласно штатному расписанию: повар, помощник повара, завхоз. С индивидуальными предпринимателями: ИП Новик Ю.И. г. </w:t>
      </w:r>
      <w:proofErr w:type="spellStart"/>
      <w:r>
        <w:rPr>
          <w:rFonts w:ascii="Times New Roman" w:hAnsi="Times New Roman" w:cs="Times New Roman"/>
          <w:sz w:val="24"/>
          <w:szCs w:val="24"/>
        </w:rPr>
        <w:t>Городовиковск</w:t>
      </w:r>
      <w:proofErr w:type="spellEnd"/>
      <w:r>
        <w:rPr>
          <w:rFonts w:ascii="Times New Roman" w:hAnsi="Times New Roman" w:cs="Times New Roman"/>
          <w:sz w:val="24"/>
          <w:szCs w:val="24"/>
        </w:rPr>
        <w:t>, ИП</w:t>
      </w:r>
      <w:r w:rsidR="00E913DA">
        <w:rPr>
          <w:rFonts w:ascii="Times New Roman" w:hAnsi="Times New Roman" w:cs="Times New Roman"/>
          <w:sz w:val="24"/>
          <w:szCs w:val="24"/>
        </w:rPr>
        <w:t xml:space="preserve"> Баранова Л.А. </w:t>
      </w:r>
      <w:proofErr w:type="spellStart"/>
      <w:r w:rsidR="00E913DA">
        <w:rPr>
          <w:rFonts w:ascii="Times New Roman" w:hAnsi="Times New Roman" w:cs="Times New Roman"/>
          <w:sz w:val="24"/>
          <w:szCs w:val="24"/>
        </w:rPr>
        <w:t>г</w:t>
      </w:r>
      <w:proofErr w:type="gramStart"/>
      <w:r w:rsidR="00E913DA">
        <w:rPr>
          <w:rFonts w:ascii="Times New Roman" w:hAnsi="Times New Roman" w:cs="Times New Roman"/>
          <w:sz w:val="24"/>
          <w:szCs w:val="24"/>
        </w:rPr>
        <w:t>.Г</w:t>
      </w:r>
      <w:proofErr w:type="gramEnd"/>
      <w:r w:rsidR="00E913DA">
        <w:rPr>
          <w:rFonts w:ascii="Times New Roman" w:hAnsi="Times New Roman" w:cs="Times New Roman"/>
          <w:sz w:val="24"/>
          <w:szCs w:val="24"/>
        </w:rPr>
        <w:t>ородовиковск</w:t>
      </w:r>
      <w:proofErr w:type="spellEnd"/>
      <w:r>
        <w:rPr>
          <w:rFonts w:ascii="Times New Roman" w:hAnsi="Times New Roman" w:cs="Times New Roman"/>
          <w:sz w:val="24"/>
          <w:szCs w:val="24"/>
        </w:rPr>
        <w:t>, осуществляющими деятельность, связанную с обраще</w:t>
      </w:r>
      <w:r w:rsidR="005F23C1">
        <w:rPr>
          <w:rFonts w:ascii="Times New Roman" w:hAnsi="Times New Roman" w:cs="Times New Roman"/>
          <w:sz w:val="24"/>
          <w:szCs w:val="24"/>
        </w:rPr>
        <w:t>нием пищевых продуктов, материалов и изделий, розничной торговлей пищевыми продуктами и оказанием услуг в сфере общественного питания заключен договор на поставку продуктов питания в столовую.</w:t>
      </w:r>
    </w:p>
    <w:p w:rsidR="005F23C1" w:rsidRDefault="005F23C1" w:rsidP="00755587">
      <w:pPr>
        <w:ind w:firstLine="708"/>
        <w:jc w:val="both"/>
        <w:rPr>
          <w:rFonts w:ascii="Times New Roman" w:hAnsi="Times New Roman" w:cs="Times New Roman"/>
          <w:sz w:val="24"/>
          <w:szCs w:val="24"/>
        </w:rPr>
      </w:pPr>
      <w:r>
        <w:rPr>
          <w:rFonts w:ascii="Times New Roman" w:hAnsi="Times New Roman" w:cs="Times New Roman"/>
          <w:sz w:val="24"/>
          <w:szCs w:val="24"/>
        </w:rPr>
        <w:t>В лицее имеется обеденный зал – 1 площадью 130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кухня – 1 площадью 35 кв. м, посудомоечная – 1 площадью 15 кв.м, складское помещение – 2 площадью 20 кв. м и 12 кв.м.</w:t>
      </w:r>
    </w:p>
    <w:p w:rsidR="005F23C1" w:rsidRDefault="005F23C1" w:rsidP="00755587">
      <w:pPr>
        <w:ind w:firstLine="708"/>
        <w:jc w:val="both"/>
        <w:rPr>
          <w:rFonts w:ascii="Times New Roman" w:hAnsi="Times New Roman" w:cs="Times New Roman"/>
          <w:sz w:val="24"/>
          <w:szCs w:val="24"/>
        </w:rPr>
      </w:pPr>
      <w:r>
        <w:rPr>
          <w:rFonts w:ascii="Times New Roman" w:hAnsi="Times New Roman" w:cs="Times New Roman"/>
          <w:sz w:val="24"/>
          <w:szCs w:val="24"/>
        </w:rPr>
        <w:t xml:space="preserve">Столовая расположена в здании лицея. Пищеблок оснащен тепловым и холодильным оборудованием, оборудованием для механической обработки продуктов и готовой продукции. Питание детей организуется в помещении столовой (приспособленное помещение на 48 посадочных мест). Помещение для мытья столовой посуды пищеблока оборудовано моечными ваннами с подводкой к ним холодной и горячей воды. Школьная столовая работает на продовольственном сырье, которая производит и реализует блюда в соответствии с разнообразным по дням недели меню. Производственные помещения пищеблока оснащены достаточным количеством холодильного оборудования в количестве 4 для обеспечения условий, сроков хранения и товарного соседства различных </w:t>
      </w:r>
      <w:r>
        <w:rPr>
          <w:rFonts w:ascii="Times New Roman" w:hAnsi="Times New Roman" w:cs="Times New Roman"/>
          <w:sz w:val="24"/>
          <w:szCs w:val="24"/>
        </w:rPr>
        <w:lastRenderedPageBreak/>
        <w:t>видов продуктов и сырья. Всё установленное в производственных помещениях технологическое и холодильное оборудование находится в исправном состоянии. Ежегодно перед началом нового учебного года проводится технический контроль исправности технологического оборудования, имеются Акты технического контроля;</w:t>
      </w:r>
    </w:p>
    <w:p w:rsidR="005F23C1" w:rsidRDefault="005F23C1" w:rsidP="0075558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 предусмотрено помещение для приема пищи (зал для приемы пищи площадью 130 кв. м), оборудованное соответствующей мебелью, включая интерьер обеденного зала (цветовая гамма стен соответствует цвету портьер окон), сервировку столов, микроклимат, освещенность, обеденный зал оснащен 3 </w:t>
      </w:r>
      <w:proofErr w:type="spellStart"/>
      <w:r>
        <w:rPr>
          <w:rFonts w:ascii="Times New Roman" w:hAnsi="Times New Roman" w:cs="Times New Roman"/>
          <w:sz w:val="24"/>
          <w:szCs w:val="24"/>
        </w:rPr>
        <w:t>рецеркуляторами</w:t>
      </w:r>
      <w:proofErr w:type="spellEnd"/>
      <w:r>
        <w:rPr>
          <w:rFonts w:ascii="Times New Roman" w:hAnsi="Times New Roman" w:cs="Times New Roman"/>
          <w:sz w:val="24"/>
          <w:szCs w:val="24"/>
        </w:rPr>
        <w:t>, в обеденном зале установлены три раковины для мытья рук с подводом горячей и холодной воды, сушилка для рук.</w:t>
      </w:r>
      <w:proofErr w:type="gramEnd"/>
      <w:r>
        <w:rPr>
          <w:rFonts w:ascii="Times New Roman" w:hAnsi="Times New Roman" w:cs="Times New Roman"/>
          <w:sz w:val="24"/>
          <w:szCs w:val="24"/>
        </w:rPr>
        <w:t xml:space="preserve"> Выполнен капитальный ремонт актового зала в 2015 г. (демонтаж освещения, демонтаж напольного покрытия, выравнивание, оштукатуривание и покраска стен, демонтаж потолочного покрытия, замена оконных и дверных блоков, пошив и декорирование портьер, замена кровли обеденного стола);</w:t>
      </w:r>
    </w:p>
    <w:p w:rsidR="005F23C1" w:rsidRDefault="005F23C1" w:rsidP="00755587">
      <w:pPr>
        <w:ind w:firstLine="708"/>
        <w:jc w:val="both"/>
        <w:rPr>
          <w:rFonts w:ascii="Times New Roman" w:hAnsi="Times New Roman" w:cs="Times New Roman"/>
          <w:sz w:val="24"/>
          <w:szCs w:val="24"/>
        </w:rPr>
      </w:pPr>
      <w:r>
        <w:rPr>
          <w:rFonts w:ascii="Times New Roman" w:hAnsi="Times New Roman" w:cs="Times New Roman"/>
          <w:sz w:val="24"/>
          <w:szCs w:val="24"/>
        </w:rPr>
        <w:t xml:space="preserve">- разработан и утвержден порядок питания обучающихся (режим работы столовой, время перемен для </w:t>
      </w:r>
      <w:r w:rsidR="002D2272">
        <w:rPr>
          <w:rFonts w:ascii="Times New Roman" w:hAnsi="Times New Roman" w:cs="Times New Roman"/>
          <w:sz w:val="24"/>
          <w:szCs w:val="24"/>
        </w:rPr>
        <w:t>принятия пищи, график питания обучающихся).</w:t>
      </w:r>
    </w:p>
    <w:p w:rsidR="002D2272" w:rsidRDefault="002D2272" w:rsidP="00755587">
      <w:pPr>
        <w:ind w:firstLine="708"/>
        <w:jc w:val="both"/>
        <w:rPr>
          <w:rFonts w:ascii="Times New Roman" w:hAnsi="Times New Roman" w:cs="Times New Roman"/>
          <w:sz w:val="24"/>
          <w:szCs w:val="24"/>
        </w:rPr>
      </w:pPr>
      <w:r>
        <w:rPr>
          <w:rFonts w:ascii="Times New Roman" w:hAnsi="Times New Roman" w:cs="Times New Roman"/>
          <w:sz w:val="24"/>
          <w:szCs w:val="24"/>
        </w:rPr>
        <w:t xml:space="preserve">Администрация лицея обеспечивает принятие организационно – управленческих решений, направленных на обеспечение горячим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 </w:t>
      </w:r>
    </w:p>
    <w:p w:rsidR="002D2272" w:rsidRDefault="002D2272" w:rsidP="00755587">
      <w:pPr>
        <w:ind w:firstLine="708"/>
        <w:jc w:val="both"/>
        <w:rPr>
          <w:rFonts w:ascii="Times New Roman" w:hAnsi="Times New Roman" w:cs="Times New Roman"/>
          <w:sz w:val="24"/>
          <w:szCs w:val="24"/>
        </w:rPr>
      </w:pPr>
      <w:r>
        <w:rPr>
          <w:rFonts w:ascii="Times New Roman" w:hAnsi="Times New Roman" w:cs="Times New Roman"/>
          <w:sz w:val="24"/>
          <w:szCs w:val="24"/>
        </w:rPr>
        <w:t>Гигиенические показатели пищевой ценности продовольственного сырья и пищевых продуктов, используемых в питании обучающихся, соответствует санитарно-эпидемиологическим правилам и нормативам СанПиН.</w:t>
      </w:r>
    </w:p>
    <w:p w:rsidR="002D2272" w:rsidRDefault="002D2272" w:rsidP="00755587">
      <w:pPr>
        <w:ind w:firstLine="708"/>
        <w:jc w:val="both"/>
        <w:rPr>
          <w:rFonts w:ascii="Times New Roman" w:hAnsi="Times New Roman" w:cs="Times New Roman"/>
          <w:sz w:val="24"/>
          <w:szCs w:val="24"/>
        </w:rPr>
      </w:pPr>
      <w:r>
        <w:rPr>
          <w:rFonts w:ascii="Times New Roman" w:hAnsi="Times New Roman" w:cs="Times New Roman"/>
          <w:sz w:val="24"/>
          <w:szCs w:val="24"/>
        </w:rPr>
        <w:t xml:space="preserve">Организацию питания в лицее осуществляет ответственный за организацию питания, назначаемый приказом директора на текущий учебный год, заместитель директора по воспитательной работе. </w:t>
      </w:r>
    </w:p>
    <w:p w:rsidR="002D2272" w:rsidRDefault="002D2272" w:rsidP="00755587">
      <w:pPr>
        <w:ind w:firstLine="708"/>
        <w:jc w:val="both"/>
        <w:rPr>
          <w:rFonts w:ascii="Times New Roman" w:hAnsi="Times New Roman" w:cs="Times New Roman"/>
          <w:sz w:val="24"/>
          <w:szCs w:val="24"/>
        </w:rPr>
      </w:pPr>
      <w:r>
        <w:rPr>
          <w:rFonts w:ascii="Times New Roman" w:hAnsi="Times New Roman" w:cs="Times New Roman"/>
          <w:sz w:val="24"/>
          <w:szCs w:val="24"/>
        </w:rPr>
        <w:t>Финансирование расходов, связанных с обеспечением обучающихся бесплатным горячим питание, осуществляется за счет средств бюджета Республики Калмыкия, предусматриваемых на эти цели законом Республики Калмыкия о бюджете Республики Калмыкии на соответствующий финансовый год и плановый период.</w:t>
      </w:r>
    </w:p>
    <w:p w:rsidR="002D2272" w:rsidRDefault="002D2272" w:rsidP="00755587">
      <w:pPr>
        <w:ind w:firstLine="708"/>
        <w:jc w:val="both"/>
        <w:rPr>
          <w:rFonts w:ascii="Times New Roman" w:hAnsi="Times New Roman" w:cs="Times New Roman"/>
          <w:sz w:val="24"/>
          <w:szCs w:val="24"/>
        </w:rPr>
      </w:pPr>
      <w:r>
        <w:rPr>
          <w:rFonts w:ascii="Times New Roman" w:hAnsi="Times New Roman" w:cs="Times New Roman"/>
          <w:sz w:val="24"/>
          <w:szCs w:val="24"/>
        </w:rPr>
        <w:t>Питание обучающихся 5 -11 классов осуществляется организовано по графику за счет средств родителей.</w:t>
      </w:r>
    </w:p>
    <w:p w:rsidR="002D2272" w:rsidRDefault="002D2272" w:rsidP="00755587">
      <w:pPr>
        <w:ind w:firstLine="708"/>
        <w:jc w:val="both"/>
        <w:rPr>
          <w:rFonts w:ascii="Times New Roman" w:hAnsi="Times New Roman" w:cs="Times New Roman"/>
          <w:sz w:val="24"/>
          <w:szCs w:val="24"/>
        </w:rPr>
      </w:pPr>
      <w:r>
        <w:rPr>
          <w:rFonts w:ascii="Times New Roman" w:hAnsi="Times New Roman" w:cs="Times New Roman"/>
          <w:sz w:val="24"/>
          <w:szCs w:val="24"/>
        </w:rPr>
        <w:t xml:space="preserve">Питание организуется на основе примерного меню в МКОУ «Кировский сельский лицей», утвержденного директором лицея. При разработке примерного меню учитывается: продолжительность пребывания обучающихся в лицее, возрастная категория, состояние здоровья обучающихся, возможности вариативных форм организации питания. </w:t>
      </w:r>
    </w:p>
    <w:p w:rsidR="002D2272" w:rsidRDefault="002D2272" w:rsidP="0075558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лицея, обеспечиваются горячим питанием в виде горячего завтрака. Столовая лицея осуществляет производственную деятельность в полном объеме 5 дней – с понедельника по пятницу включительно. Лицей работает в одну смену, пятидневное обучение.</w:t>
      </w:r>
    </w:p>
    <w:p w:rsidR="002D2272" w:rsidRDefault="002D2272" w:rsidP="00755587">
      <w:pPr>
        <w:ind w:firstLine="708"/>
        <w:jc w:val="both"/>
        <w:rPr>
          <w:rFonts w:ascii="Times New Roman" w:hAnsi="Times New Roman" w:cs="Times New Roman"/>
          <w:sz w:val="24"/>
          <w:szCs w:val="24"/>
        </w:rPr>
      </w:pPr>
      <w:r>
        <w:rPr>
          <w:rFonts w:ascii="Times New Roman" w:hAnsi="Times New Roman" w:cs="Times New Roman"/>
          <w:sz w:val="24"/>
          <w:szCs w:val="24"/>
        </w:rPr>
        <w:t>Часы приема пищи устанавливаются в соответствии с графиком приема пищи, утвержденным директором лицея. В режиме учебного дня для приёма пищи и отдыха предусмотрены перемены по 20 минут. Отпуск обучающимся питания (завтраки и обеды) в столовой осуществля</w:t>
      </w:r>
      <w:r w:rsidR="00746C81">
        <w:rPr>
          <w:rFonts w:ascii="Times New Roman" w:hAnsi="Times New Roman" w:cs="Times New Roman"/>
          <w:sz w:val="24"/>
          <w:szCs w:val="24"/>
        </w:rPr>
        <w:t>ется по классам согласно графику</w:t>
      </w:r>
      <w:r>
        <w:rPr>
          <w:rFonts w:ascii="Times New Roman" w:hAnsi="Times New Roman" w:cs="Times New Roman"/>
          <w:sz w:val="24"/>
          <w:szCs w:val="24"/>
        </w:rPr>
        <w:t>, утвержденного директором лицея.</w:t>
      </w:r>
    </w:p>
    <w:p w:rsidR="002D2272" w:rsidRDefault="002D2272" w:rsidP="00755587">
      <w:pPr>
        <w:ind w:firstLine="708"/>
        <w:jc w:val="both"/>
        <w:rPr>
          <w:rFonts w:ascii="Times New Roman" w:hAnsi="Times New Roman" w:cs="Times New Roman"/>
          <w:sz w:val="24"/>
          <w:szCs w:val="24"/>
        </w:rPr>
      </w:pPr>
      <w:r>
        <w:rPr>
          <w:rFonts w:ascii="Times New Roman" w:hAnsi="Times New Roman" w:cs="Times New Roman"/>
          <w:sz w:val="24"/>
          <w:szCs w:val="24"/>
        </w:rPr>
        <w:t>П</w:t>
      </w:r>
      <w:r w:rsidR="00746C81">
        <w:rPr>
          <w:rFonts w:ascii="Times New Roman" w:hAnsi="Times New Roman" w:cs="Times New Roman"/>
          <w:sz w:val="24"/>
          <w:szCs w:val="24"/>
        </w:rPr>
        <w:t>ри составлении меню соблюдаются требования по массе порций (блюд).</w:t>
      </w:r>
    </w:p>
    <w:p w:rsidR="00746C81" w:rsidRDefault="00746C81" w:rsidP="00755587">
      <w:pPr>
        <w:ind w:firstLine="708"/>
        <w:jc w:val="both"/>
        <w:rPr>
          <w:rFonts w:ascii="Times New Roman" w:hAnsi="Times New Roman" w:cs="Times New Roman"/>
          <w:sz w:val="24"/>
          <w:szCs w:val="24"/>
        </w:rPr>
      </w:pPr>
      <w:r>
        <w:rPr>
          <w:rFonts w:ascii="Times New Roman" w:hAnsi="Times New Roman" w:cs="Times New Roman"/>
          <w:sz w:val="24"/>
          <w:szCs w:val="24"/>
        </w:rPr>
        <w:t xml:space="preserve">Энергетическая ценность рациона питания удовлетворяет </w:t>
      </w:r>
      <w:proofErr w:type="spellStart"/>
      <w:r>
        <w:rPr>
          <w:rFonts w:ascii="Times New Roman" w:hAnsi="Times New Roman" w:cs="Times New Roman"/>
          <w:sz w:val="24"/>
          <w:szCs w:val="24"/>
        </w:rPr>
        <w:t>энергозатраты</w:t>
      </w:r>
      <w:proofErr w:type="spellEnd"/>
      <w:r>
        <w:rPr>
          <w:rFonts w:ascii="Times New Roman" w:hAnsi="Times New Roman" w:cs="Times New Roman"/>
          <w:sz w:val="24"/>
          <w:szCs w:val="24"/>
        </w:rPr>
        <w:t xml:space="preserve"> ребенка, биологическая ценность – физиологическую потребность. </w:t>
      </w:r>
    </w:p>
    <w:p w:rsidR="00746C81" w:rsidRDefault="00746C81" w:rsidP="00755587">
      <w:pPr>
        <w:ind w:firstLine="708"/>
        <w:jc w:val="both"/>
        <w:rPr>
          <w:rFonts w:ascii="Times New Roman" w:hAnsi="Times New Roman" w:cs="Times New Roman"/>
          <w:sz w:val="24"/>
          <w:szCs w:val="24"/>
        </w:rPr>
      </w:pPr>
      <w:r>
        <w:rPr>
          <w:rFonts w:ascii="Times New Roman" w:hAnsi="Times New Roman" w:cs="Times New Roman"/>
          <w:sz w:val="24"/>
          <w:szCs w:val="24"/>
        </w:rPr>
        <w:t>Меню разрабатываются на период не менее двух учебных недель с учетом требуемых для детей поступления калорийности, белков, жиров, углеводов, витаминов и микроэлементов, необходимых для их нормального роста и развития.</w:t>
      </w:r>
    </w:p>
    <w:p w:rsidR="00746C81" w:rsidRDefault="00746C81" w:rsidP="0075558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При разработке меню включаются блюда, технология приготовления которых обеспечивает сохранение вкусовых качеств, пищевой и биологической ценности продуктов и предусматривает использование щадящих методов кулинарной обработки.</w:t>
      </w:r>
    </w:p>
    <w:p w:rsidR="00746C81" w:rsidRDefault="00746C81" w:rsidP="00755587">
      <w:pPr>
        <w:ind w:firstLine="708"/>
        <w:jc w:val="both"/>
        <w:rPr>
          <w:rFonts w:ascii="Times New Roman" w:hAnsi="Times New Roman" w:cs="Times New Roman"/>
          <w:sz w:val="24"/>
          <w:szCs w:val="24"/>
        </w:rPr>
      </w:pPr>
      <w:r>
        <w:rPr>
          <w:rFonts w:ascii="Times New Roman" w:hAnsi="Times New Roman" w:cs="Times New Roman"/>
          <w:sz w:val="24"/>
          <w:szCs w:val="24"/>
        </w:rPr>
        <w:t>Наименования блюд и кулинарных изделий в меню соответствует их наименованиям, указанным в используемых сборниках рецептур.</w:t>
      </w:r>
    </w:p>
    <w:p w:rsidR="00746C81" w:rsidRDefault="00746C81" w:rsidP="00755587">
      <w:pPr>
        <w:ind w:firstLine="708"/>
        <w:jc w:val="both"/>
        <w:rPr>
          <w:rFonts w:ascii="Times New Roman" w:hAnsi="Times New Roman" w:cs="Times New Roman"/>
          <w:sz w:val="24"/>
          <w:szCs w:val="24"/>
        </w:rPr>
      </w:pPr>
      <w:r>
        <w:rPr>
          <w:rFonts w:ascii="Times New Roman" w:hAnsi="Times New Roman" w:cs="Times New Roman"/>
          <w:sz w:val="24"/>
          <w:szCs w:val="24"/>
        </w:rPr>
        <w:t>Изготовление готовых блюд осуществляется в соответствии с технологическими картами, в которых указывается рецептура и технология приготовления блюд и кулинарных изделий.</w:t>
      </w:r>
    </w:p>
    <w:p w:rsidR="00746C81" w:rsidRDefault="00746C81" w:rsidP="00755587">
      <w:pPr>
        <w:ind w:firstLine="708"/>
        <w:jc w:val="both"/>
        <w:rPr>
          <w:rFonts w:ascii="Times New Roman" w:hAnsi="Times New Roman" w:cs="Times New Roman"/>
          <w:sz w:val="24"/>
          <w:szCs w:val="24"/>
        </w:rPr>
      </w:pPr>
      <w:r>
        <w:rPr>
          <w:rFonts w:ascii="Times New Roman" w:hAnsi="Times New Roman" w:cs="Times New Roman"/>
          <w:sz w:val="24"/>
          <w:szCs w:val="24"/>
        </w:rPr>
        <w:t xml:space="preserve">В меню не включаются повторно одни и те же блюда в течение одного дня и двух последующих дней. </w:t>
      </w:r>
    </w:p>
    <w:p w:rsidR="00746C81" w:rsidRDefault="00746C81" w:rsidP="00755587">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При составлении меню (завтраков, обедов) используются среднесуточные наборы продуктов. </w:t>
      </w:r>
    </w:p>
    <w:p w:rsidR="00746C81" w:rsidRDefault="00746C81" w:rsidP="00755587">
      <w:pPr>
        <w:ind w:firstLine="708"/>
        <w:jc w:val="both"/>
        <w:rPr>
          <w:rFonts w:ascii="Times New Roman" w:hAnsi="Times New Roman" w:cs="Times New Roman"/>
          <w:sz w:val="24"/>
          <w:szCs w:val="24"/>
        </w:rPr>
      </w:pPr>
      <w:r>
        <w:rPr>
          <w:rFonts w:ascii="Times New Roman" w:hAnsi="Times New Roman" w:cs="Times New Roman"/>
          <w:sz w:val="24"/>
          <w:szCs w:val="24"/>
        </w:rPr>
        <w:t xml:space="preserve">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(классам) обучающихся. Для обучающихся, нуждающихся в лечебном питании (если таковые имеются), разрабатываются отдельное меню в соответствии с утвержденным набором продуктов для данной патологии. </w:t>
      </w:r>
    </w:p>
    <w:p w:rsidR="00746C81" w:rsidRDefault="00746C81" w:rsidP="00755587">
      <w:pPr>
        <w:ind w:firstLine="708"/>
        <w:jc w:val="both"/>
        <w:rPr>
          <w:rFonts w:ascii="Times New Roman" w:hAnsi="Times New Roman" w:cs="Times New Roman"/>
          <w:sz w:val="24"/>
          <w:szCs w:val="24"/>
        </w:rPr>
      </w:pPr>
      <w:r>
        <w:rPr>
          <w:rFonts w:ascii="Times New Roman" w:hAnsi="Times New Roman" w:cs="Times New Roman"/>
          <w:sz w:val="24"/>
          <w:szCs w:val="24"/>
        </w:rPr>
        <w:t>Ежедневно на доске (стенде) информации, в обеденном зале вывешивается утвержденное директором лицея, поваром, медицинским работником меню, в котором указываются названия блюд, их объем (выход в граммах), пищевая ценность и стоимость.</w:t>
      </w:r>
    </w:p>
    <w:p w:rsidR="00746C81" w:rsidRDefault="00746C81" w:rsidP="00755587">
      <w:pPr>
        <w:ind w:firstLine="708"/>
        <w:jc w:val="both"/>
        <w:rPr>
          <w:rFonts w:ascii="Times New Roman" w:hAnsi="Times New Roman" w:cs="Times New Roman"/>
          <w:sz w:val="24"/>
          <w:szCs w:val="24"/>
        </w:rPr>
      </w:pPr>
      <w:r>
        <w:rPr>
          <w:rFonts w:ascii="Times New Roman" w:hAnsi="Times New Roman" w:cs="Times New Roman"/>
          <w:sz w:val="24"/>
          <w:szCs w:val="24"/>
        </w:rPr>
        <w:t xml:space="preserve">Для приема пищи в обеденном зале установлено три раковины для мытья рук обучающихся. </w:t>
      </w:r>
    </w:p>
    <w:p w:rsidR="00634106" w:rsidRDefault="00634106" w:rsidP="00755587">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Порционирование</w:t>
      </w:r>
      <w:proofErr w:type="spellEnd"/>
      <w:r>
        <w:rPr>
          <w:rFonts w:ascii="Times New Roman" w:hAnsi="Times New Roman" w:cs="Times New Roman"/>
          <w:sz w:val="24"/>
          <w:szCs w:val="24"/>
        </w:rPr>
        <w:t xml:space="preserve"> и раздача блюд осуществляется персоналом пищеблока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спец</w:t>
      </w:r>
      <w:proofErr w:type="gramEnd"/>
      <w:r>
        <w:rPr>
          <w:rFonts w:ascii="Times New Roman" w:hAnsi="Times New Roman" w:cs="Times New Roman"/>
          <w:sz w:val="24"/>
          <w:szCs w:val="24"/>
        </w:rPr>
        <w:t>. Одежде в одноразовых перчатках.</w:t>
      </w:r>
    </w:p>
    <w:p w:rsidR="00634106" w:rsidRDefault="00634106" w:rsidP="00755587">
      <w:pPr>
        <w:ind w:firstLine="708"/>
        <w:jc w:val="both"/>
        <w:rPr>
          <w:rFonts w:ascii="Times New Roman" w:hAnsi="Times New Roman" w:cs="Times New Roman"/>
          <w:sz w:val="24"/>
          <w:szCs w:val="24"/>
        </w:rPr>
      </w:pPr>
      <w:r>
        <w:rPr>
          <w:rFonts w:ascii="Times New Roman" w:hAnsi="Times New Roman" w:cs="Times New Roman"/>
          <w:sz w:val="24"/>
          <w:szCs w:val="24"/>
        </w:rPr>
        <w:t>При подготовке к проведению конкурсных процедур (аукционов) по поставке продуктов лицом, ответственным за проведением данных процедур в лицее, определяются виды и количественные объемы необходимых продуктов, а также предъявляются технические характеристики качества каждого наименования продукта. Данные характеристики учитываются и при определении прямых поставок продукции (без конкурсных процедур).</w:t>
      </w:r>
    </w:p>
    <w:p w:rsidR="00634106" w:rsidRDefault="00634106" w:rsidP="0063410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При организации питания обучающихся в лицее учитываются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 размещается на официальном сайте в информационно-телекоммуникационной сети «Интернет» информация об условиях организации питания детей, в том числе ежедневное меню, соблюдаются</w:t>
      </w:r>
      <w:proofErr w:type="gramEnd"/>
      <w:r>
        <w:rPr>
          <w:rFonts w:ascii="Times New Roman" w:hAnsi="Times New Roman" w:cs="Times New Roman"/>
          <w:sz w:val="24"/>
          <w:szCs w:val="24"/>
        </w:rPr>
        <w:t xml:space="preserve"> нормы обеспечения питанием детей в классных коллективах, а также санитарно-эпидемиологические требования к организации питания детей, к поставляемым пищевым продуктам для питания детей, их хранению, обеспечивается общественный (родительский)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организацией питания обучающихся в лицее, проводится информационно-просветительская работа по формированию культуры здорового питания обучающихся.</w:t>
      </w:r>
    </w:p>
    <w:p w:rsidR="00634106" w:rsidRDefault="00634106" w:rsidP="00634106">
      <w:pPr>
        <w:ind w:firstLine="708"/>
        <w:jc w:val="both"/>
        <w:rPr>
          <w:rFonts w:ascii="Times New Roman" w:hAnsi="Times New Roman" w:cs="Times New Roman"/>
          <w:sz w:val="24"/>
          <w:szCs w:val="24"/>
        </w:rPr>
      </w:pPr>
    </w:p>
    <w:p w:rsidR="00634106" w:rsidRDefault="00634106" w:rsidP="00634106">
      <w:pPr>
        <w:ind w:firstLine="708"/>
        <w:jc w:val="both"/>
        <w:rPr>
          <w:rFonts w:ascii="Times New Roman" w:hAnsi="Times New Roman" w:cs="Times New Roman"/>
          <w:sz w:val="24"/>
          <w:szCs w:val="24"/>
        </w:rPr>
      </w:pPr>
    </w:p>
    <w:p w:rsidR="00634106" w:rsidRDefault="00634106" w:rsidP="00634106">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rPr>
        <w:t>Принятые нормативно-правовые документы по организации горячего</w:t>
      </w:r>
    </w:p>
    <w:p w:rsidR="00634106" w:rsidRDefault="00634106" w:rsidP="00634106">
      <w:pPr>
        <w:pStyle w:val="a3"/>
        <w:ind w:left="1068"/>
        <w:jc w:val="center"/>
        <w:rPr>
          <w:rFonts w:ascii="Times New Roman" w:hAnsi="Times New Roman" w:cs="Times New Roman"/>
          <w:sz w:val="24"/>
          <w:szCs w:val="24"/>
        </w:rPr>
      </w:pPr>
      <w:r>
        <w:rPr>
          <w:rFonts w:ascii="Times New Roman" w:hAnsi="Times New Roman" w:cs="Times New Roman"/>
          <w:sz w:val="24"/>
          <w:szCs w:val="24"/>
        </w:rPr>
        <w:t>питания</w:t>
      </w:r>
    </w:p>
    <w:p w:rsidR="00634106" w:rsidRDefault="00634106" w:rsidP="00634106">
      <w:pPr>
        <w:jc w:val="both"/>
        <w:rPr>
          <w:rFonts w:ascii="Times New Roman" w:hAnsi="Times New Roman" w:cs="Times New Roman"/>
          <w:sz w:val="24"/>
          <w:szCs w:val="24"/>
        </w:rPr>
      </w:pPr>
      <w:r>
        <w:rPr>
          <w:rFonts w:ascii="Times New Roman" w:hAnsi="Times New Roman" w:cs="Times New Roman"/>
          <w:sz w:val="24"/>
          <w:szCs w:val="24"/>
        </w:rPr>
        <w:tab/>
        <w:t xml:space="preserve">Для организации горячего питания приведена в соответствие нормативно-правовая документация – локальные акты (положения, приказы), инструкции, </w:t>
      </w:r>
      <w:proofErr w:type="gramStart"/>
      <w:r>
        <w:rPr>
          <w:rFonts w:ascii="Times New Roman" w:hAnsi="Times New Roman" w:cs="Times New Roman"/>
          <w:sz w:val="24"/>
          <w:szCs w:val="24"/>
        </w:rPr>
        <w:t>согласно требований</w:t>
      </w:r>
      <w:proofErr w:type="gramEnd"/>
      <w:r>
        <w:rPr>
          <w:rFonts w:ascii="Times New Roman" w:hAnsi="Times New Roman" w:cs="Times New Roman"/>
          <w:sz w:val="24"/>
          <w:szCs w:val="24"/>
        </w:rPr>
        <w:t xml:space="preserve"> Федерального законодательства. </w:t>
      </w:r>
      <w:proofErr w:type="gramStart"/>
      <w:r>
        <w:rPr>
          <w:rFonts w:ascii="Times New Roman" w:hAnsi="Times New Roman" w:cs="Times New Roman"/>
          <w:sz w:val="24"/>
          <w:szCs w:val="24"/>
        </w:rPr>
        <w:t xml:space="preserve">Локальные акты разработаны на основании Федерального закона от 2 января 2000 г. №29-ФЗ «О качестве и безопасности пищевых продуктов», Федерального закона  от 01.03.2020 № 47-ФЗ «О внесении изменений в Федеральный закон «О качестве и безопасности пищевых продуктов», статьи 37 </w:t>
      </w:r>
      <w:r>
        <w:rPr>
          <w:rFonts w:ascii="Times New Roman" w:hAnsi="Times New Roman" w:cs="Times New Roman"/>
          <w:sz w:val="24"/>
          <w:szCs w:val="24"/>
        </w:rPr>
        <w:lastRenderedPageBreak/>
        <w:t>Федерального закона №273 от 29.12.2012г «Об образовании Российской Федерации», СанПиН 2.4.5.2409-08 «Санитарно-эпидемиологические требования к организации</w:t>
      </w:r>
      <w:r w:rsidR="00F7209D">
        <w:rPr>
          <w:rFonts w:ascii="Times New Roman" w:hAnsi="Times New Roman" w:cs="Times New Roman"/>
          <w:sz w:val="24"/>
          <w:szCs w:val="24"/>
        </w:rPr>
        <w:t xml:space="preserve"> питания обучающихся в общеобразовательных учреждениях</w:t>
      </w:r>
      <w:proofErr w:type="gramEnd"/>
      <w:r w:rsidR="00F7209D">
        <w:rPr>
          <w:rFonts w:ascii="Times New Roman" w:hAnsi="Times New Roman" w:cs="Times New Roman"/>
          <w:sz w:val="24"/>
          <w:szCs w:val="24"/>
        </w:rPr>
        <w:t xml:space="preserve">,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№45, законов  и иных нормативно-правовых актов Республики Калмыкия, методических рекомендаций МР 2.4.0162- 19 «Особенности организации питания детей, страдающих сахарным диабетом и иными заболеваниями, сопровождающимися ограничениями в питании </w:t>
      </w:r>
      <w:proofErr w:type="gramStart"/>
      <w:r w:rsidR="00F7209D">
        <w:rPr>
          <w:rFonts w:ascii="Times New Roman" w:hAnsi="Times New Roman" w:cs="Times New Roman"/>
          <w:sz w:val="24"/>
          <w:szCs w:val="24"/>
        </w:rPr>
        <w:t xml:space="preserve">( </w:t>
      </w:r>
      <w:proofErr w:type="gramEnd"/>
      <w:r w:rsidR="00F7209D">
        <w:rPr>
          <w:rFonts w:ascii="Times New Roman" w:hAnsi="Times New Roman" w:cs="Times New Roman"/>
          <w:sz w:val="24"/>
          <w:szCs w:val="24"/>
        </w:rPr>
        <w:t xml:space="preserve">в образовательных и оздоровительных учреждениях)», утвержденными Главным государственным санитарным врачом Российской Федерации 30 декабря </w:t>
      </w:r>
      <w:proofErr w:type="gramStart"/>
      <w:r w:rsidR="00F7209D">
        <w:rPr>
          <w:rFonts w:ascii="Times New Roman" w:hAnsi="Times New Roman" w:cs="Times New Roman"/>
          <w:sz w:val="24"/>
          <w:szCs w:val="24"/>
        </w:rPr>
        <w:t>2019 г. методических рекомендаций МР 2.4.0179-20 «Рекомендации по организации питания обучающихся общеобразовательных организаций (утв. Федеральной службой по надзору в сфере защиты прав потребителей и благополучия человека 18 мая 2020 г.), методических рекомендаций МР 2.4.0180-20 «Родительский контроль за организацией горячего питания детей в общеобразовательных организациях» (утв. Федеральной службой по надзору в сфере защиты прав потребителей и благополучия человека 18</w:t>
      </w:r>
      <w:proofErr w:type="gramEnd"/>
      <w:r w:rsidR="00F7209D">
        <w:rPr>
          <w:rFonts w:ascii="Times New Roman" w:hAnsi="Times New Roman" w:cs="Times New Roman"/>
          <w:sz w:val="24"/>
          <w:szCs w:val="24"/>
        </w:rPr>
        <w:t xml:space="preserve"> мая 2020 г.):</w:t>
      </w:r>
    </w:p>
    <w:p w:rsidR="00F7209D" w:rsidRDefault="00F7209D" w:rsidP="00634106">
      <w:pPr>
        <w:jc w:val="both"/>
        <w:rPr>
          <w:rFonts w:ascii="Times New Roman" w:hAnsi="Times New Roman" w:cs="Times New Roman"/>
          <w:sz w:val="24"/>
          <w:szCs w:val="24"/>
        </w:rPr>
      </w:pPr>
      <w:r>
        <w:rPr>
          <w:rFonts w:ascii="Times New Roman" w:hAnsi="Times New Roman" w:cs="Times New Roman"/>
          <w:sz w:val="24"/>
          <w:szCs w:val="24"/>
        </w:rPr>
        <w:tab/>
        <w:t xml:space="preserve">- Положение «Об организации горячего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F7209D" w:rsidRDefault="00F7209D" w:rsidP="00634106">
      <w:pPr>
        <w:jc w:val="both"/>
        <w:rPr>
          <w:rFonts w:ascii="Times New Roman" w:hAnsi="Times New Roman" w:cs="Times New Roman"/>
          <w:sz w:val="24"/>
          <w:szCs w:val="24"/>
        </w:rPr>
      </w:pPr>
      <w:r>
        <w:rPr>
          <w:rFonts w:ascii="Times New Roman" w:hAnsi="Times New Roman" w:cs="Times New Roman"/>
          <w:sz w:val="24"/>
          <w:szCs w:val="24"/>
        </w:rPr>
        <w:tab/>
        <w:t>- Положение «О школьной столовой»;</w:t>
      </w:r>
    </w:p>
    <w:p w:rsidR="00F7209D" w:rsidRDefault="00F7209D" w:rsidP="00634106">
      <w:pPr>
        <w:jc w:val="both"/>
        <w:rPr>
          <w:rFonts w:ascii="Times New Roman" w:hAnsi="Times New Roman" w:cs="Times New Roman"/>
          <w:sz w:val="24"/>
          <w:szCs w:val="24"/>
        </w:rPr>
      </w:pPr>
      <w:r>
        <w:rPr>
          <w:rFonts w:ascii="Times New Roman" w:hAnsi="Times New Roman" w:cs="Times New Roman"/>
          <w:sz w:val="24"/>
          <w:szCs w:val="24"/>
        </w:rPr>
        <w:tab/>
        <w:t xml:space="preserve">- Положение «О родительском </w:t>
      </w:r>
      <w:proofErr w:type="gramStart"/>
      <w:r>
        <w:rPr>
          <w:rFonts w:ascii="Times New Roman" w:hAnsi="Times New Roman" w:cs="Times New Roman"/>
          <w:sz w:val="24"/>
          <w:szCs w:val="24"/>
        </w:rPr>
        <w:t>контроле за</w:t>
      </w:r>
      <w:proofErr w:type="gramEnd"/>
      <w:r>
        <w:rPr>
          <w:rFonts w:ascii="Times New Roman" w:hAnsi="Times New Roman" w:cs="Times New Roman"/>
          <w:sz w:val="24"/>
          <w:szCs w:val="24"/>
        </w:rPr>
        <w:t xml:space="preserve"> организацией горячего питания»;</w:t>
      </w:r>
    </w:p>
    <w:p w:rsidR="00F7209D" w:rsidRDefault="00F7209D" w:rsidP="00634106">
      <w:pPr>
        <w:jc w:val="both"/>
        <w:rPr>
          <w:rFonts w:ascii="Times New Roman" w:hAnsi="Times New Roman" w:cs="Times New Roman"/>
          <w:sz w:val="24"/>
          <w:szCs w:val="24"/>
        </w:rPr>
      </w:pPr>
      <w:r>
        <w:rPr>
          <w:rFonts w:ascii="Times New Roman" w:hAnsi="Times New Roman" w:cs="Times New Roman"/>
          <w:sz w:val="24"/>
          <w:szCs w:val="24"/>
        </w:rPr>
        <w:tab/>
        <w:t>- Положение «Об организации мониторинга контроля питания»;</w:t>
      </w:r>
    </w:p>
    <w:p w:rsidR="00F7209D" w:rsidRDefault="00F7209D" w:rsidP="00634106">
      <w:pPr>
        <w:jc w:val="both"/>
        <w:rPr>
          <w:rFonts w:ascii="Times New Roman" w:hAnsi="Times New Roman" w:cs="Times New Roman"/>
          <w:sz w:val="24"/>
          <w:szCs w:val="24"/>
        </w:rPr>
      </w:pPr>
      <w:r>
        <w:rPr>
          <w:rFonts w:ascii="Times New Roman" w:hAnsi="Times New Roman" w:cs="Times New Roman"/>
          <w:sz w:val="24"/>
          <w:szCs w:val="24"/>
        </w:rPr>
        <w:tab/>
        <w:t xml:space="preserve">- Положение «О порядке проведения мероприятий по родительскому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организацией горячего питания»;</w:t>
      </w:r>
    </w:p>
    <w:p w:rsidR="00F7209D" w:rsidRDefault="00F7209D" w:rsidP="00634106">
      <w:pPr>
        <w:jc w:val="both"/>
        <w:rPr>
          <w:rFonts w:ascii="Times New Roman" w:hAnsi="Times New Roman" w:cs="Times New Roman"/>
          <w:sz w:val="24"/>
          <w:szCs w:val="24"/>
        </w:rPr>
      </w:pPr>
      <w:r>
        <w:rPr>
          <w:rFonts w:ascii="Times New Roman" w:hAnsi="Times New Roman" w:cs="Times New Roman"/>
          <w:sz w:val="24"/>
          <w:szCs w:val="24"/>
        </w:rPr>
        <w:tab/>
        <w:t xml:space="preserve">- Положение «О </w:t>
      </w:r>
      <w:proofErr w:type="spellStart"/>
      <w:r>
        <w:rPr>
          <w:rFonts w:ascii="Times New Roman" w:hAnsi="Times New Roman" w:cs="Times New Roman"/>
          <w:sz w:val="24"/>
          <w:szCs w:val="24"/>
        </w:rPr>
        <w:t>бракеражной</w:t>
      </w:r>
      <w:proofErr w:type="spellEnd"/>
      <w:r>
        <w:rPr>
          <w:rFonts w:ascii="Times New Roman" w:hAnsi="Times New Roman" w:cs="Times New Roman"/>
          <w:sz w:val="24"/>
          <w:szCs w:val="24"/>
        </w:rPr>
        <w:t xml:space="preserve"> комиссии»;</w:t>
      </w:r>
    </w:p>
    <w:p w:rsidR="00F7209D" w:rsidRDefault="00F7209D" w:rsidP="00634106">
      <w:pPr>
        <w:jc w:val="both"/>
        <w:rPr>
          <w:rFonts w:ascii="Times New Roman" w:hAnsi="Times New Roman" w:cs="Times New Roman"/>
          <w:sz w:val="24"/>
          <w:szCs w:val="24"/>
        </w:rPr>
      </w:pPr>
      <w:r>
        <w:rPr>
          <w:rFonts w:ascii="Times New Roman" w:hAnsi="Times New Roman" w:cs="Times New Roman"/>
          <w:sz w:val="24"/>
          <w:szCs w:val="24"/>
        </w:rPr>
        <w:tab/>
        <w:t>- Положение «О приемочной комиссии для приёмки поставленного товара, результатов отдельного этапа исполнения контракта при осуществлении закупок товаров для обеспечения муниципальных нужд заказчиков»;</w:t>
      </w:r>
    </w:p>
    <w:p w:rsidR="00F7209D" w:rsidRDefault="00F7209D" w:rsidP="00634106">
      <w:pPr>
        <w:jc w:val="both"/>
        <w:rPr>
          <w:rFonts w:ascii="Times New Roman" w:hAnsi="Times New Roman" w:cs="Times New Roman"/>
          <w:sz w:val="24"/>
          <w:szCs w:val="24"/>
        </w:rPr>
      </w:pPr>
      <w:r>
        <w:rPr>
          <w:rFonts w:ascii="Times New Roman" w:hAnsi="Times New Roman" w:cs="Times New Roman"/>
          <w:sz w:val="24"/>
          <w:szCs w:val="24"/>
        </w:rPr>
        <w:tab/>
        <w:t>- Приказ №__ от __.__.2022 г. «О назначении ответственных за работу с Федеральной государственной информационной системой «Меркурий»;</w:t>
      </w:r>
    </w:p>
    <w:p w:rsidR="00F7209D" w:rsidRDefault="00F7209D" w:rsidP="00634106">
      <w:pPr>
        <w:jc w:val="both"/>
        <w:rPr>
          <w:rFonts w:ascii="Times New Roman" w:hAnsi="Times New Roman" w:cs="Times New Roman"/>
          <w:sz w:val="24"/>
          <w:szCs w:val="24"/>
        </w:rPr>
      </w:pPr>
      <w:r>
        <w:rPr>
          <w:rFonts w:ascii="Times New Roman" w:hAnsi="Times New Roman" w:cs="Times New Roman"/>
          <w:sz w:val="24"/>
          <w:szCs w:val="24"/>
        </w:rPr>
        <w:tab/>
        <w:t>- Приказ №___ от __.__.2022 г. «Об организации обеспечения бесплатным двух разовым питанием обучающихся лицея с ограниченными возможностями здоровья»;</w:t>
      </w:r>
    </w:p>
    <w:p w:rsidR="00F7209D" w:rsidRDefault="00F7209D" w:rsidP="00634106">
      <w:pPr>
        <w:jc w:val="both"/>
        <w:rPr>
          <w:rFonts w:ascii="Times New Roman" w:hAnsi="Times New Roman" w:cs="Times New Roman"/>
          <w:sz w:val="24"/>
          <w:szCs w:val="24"/>
        </w:rPr>
      </w:pPr>
      <w:r>
        <w:rPr>
          <w:rFonts w:ascii="Times New Roman" w:hAnsi="Times New Roman" w:cs="Times New Roman"/>
          <w:sz w:val="24"/>
          <w:szCs w:val="24"/>
        </w:rPr>
        <w:tab/>
        <w:t xml:space="preserve"> - </w:t>
      </w:r>
      <w:proofErr w:type="spellStart"/>
      <w:r>
        <w:rPr>
          <w:rFonts w:ascii="Times New Roman" w:hAnsi="Times New Roman" w:cs="Times New Roman"/>
          <w:sz w:val="24"/>
          <w:szCs w:val="24"/>
        </w:rPr>
        <w:t>Приках</w:t>
      </w:r>
      <w:proofErr w:type="spellEnd"/>
      <w:r>
        <w:rPr>
          <w:rFonts w:ascii="Times New Roman" w:hAnsi="Times New Roman" w:cs="Times New Roman"/>
          <w:sz w:val="24"/>
          <w:szCs w:val="24"/>
        </w:rPr>
        <w:t xml:space="preserve"> №___ от __.__.2022 г. «О создании </w:t>
      </w:r>
      <w:proofErr w:type="spellStart"/>
      <w:r>
        <w:rPr>
          <w:rFonts w:ascii="Times New Roman" w:hAnsi="Times New Roman" w:cs="Times New Roman"/>
          <w:sz w:val="24"/>
          <w:szCs w:val="24"/>
        </w:rPr>
        <w:t>бракеражной</w:t>
      </w:r>
      <w:proofErr w:type="spellEnd"/>
      <w:r>
        <w:rPr>
          <w:rFonts w:ascii="Times New Roman" w:hAnsi="Times New Roman" w:cs="Times New Roman"/>
          <w:sz w:val="24"/>
          <w:szCs w:val="24"/>
        </w:rPr>
        <w:t xml:space="preserve"> комиссии»</w:t>
      </w:r>
    </w:p>
    <w:p w:rsidR="00F7209D" w:rsidRDefault="00F7209D" w:rsidP="00634106">
      <w:pPr>
        <w:jc w:val="both"/>
        <w:rPr>
          <w:rFonts w:ascii="Times New Roman" w:hAnsi="Times New Roman" w:cs="Times New Roman"/>
          <w:sz w:val="24"/>
          <w:szCs w:val="24"/>
        </w:rPr>
      </w:pPr>
      <w:r>
        <w:rPr>
          <w:rFonts w:ascii="Times New Roman" w:hAnsi="Times New Roman" w:cs="Times New Roman"/>
          <w:sz w:val="24"/>
          <w:szCs w:val="24"/>
        </w:rPr>
        <w:tab/>
        <w:t>- Приказ №___ от __.___.2022 г. «Об организации питания и питьевого режима обучающихся»</w:t>
      </w:r>
    </w:p>
    <w:p w:rsidR="00F7209D" w:rsidRDefault="00F7209D" w:rsidP="00634106">
      <w:pPr>
        <w:jc w:val="both"/>
        <w:rPr>
          <w:rFonts w:ascii="Times New Roman" w:hAnsi="Times New Roman" w:cs="Times New Roman"/>
          <w:sz w:val="24"/>
          <w:szCs w:val="24"/>
        </w:rPr>
      </w:pPr>
      <w:r>
        <w:rPr>
          <w:rFonts w:ascii="Times New Roman" w:hAnsi="Times New Roman" w:cs="Times New Roman"/>
          <w:sz w:val="24"/>
          <w:szCs w:val="24"/>
        </w:rPr>
        <w:tab/>
        <w:t xml:space="preserve">- Приказ </w:t>
      </w:r>
      <w:r w:rsidR="00B2325A">
        <w:rPr>
          <w:rFonts w:ascii="Times New Roman" w:hAnsi="Times New Roman" w:cs="Times New Roman"/>
          <w:sz w:val="24"/>
          <w:szCs w:val="24"/>
        </w:rPr>
        <w:t>№___ от __.___.2022 г. «Об утверждении режима и соблюдений санитарных норм в школьной столовой»;</w:t>
      </w:r>
    </w:p>
    <w:p w:rsidR="00B2325A" w:rsidRDefault="00B2325A" w:rsidP="00634106">
      <w:pPr>
        <w:jc w:val="both"/>
        <w:rPr>
          <w:rFonts w:ascii="Times New Roman" w:hAnsi="Times New Roman" w:cs="Times New Roman"/>
          <w:sz w:val="24"/>
          <w:szCs w:val="24"/>
        </w:rPr>
      </w:pPr>
      <w:r>
        <w:rPr>
          <w:rFonts w:ascii="Times New Roman" w:hAnsi="Times New Roman" w:cs="Times New Roman"/>
          <w:sz w:val="24"/>
          <w:szCs w:val="24"/>
        </w:rPr>
        <w:tab/>
        <w:t xml:space="preserve"> - Приказ № ___ от ___.___.2022 г. «О создании приемочной комиссии на 2022-2023 учебный год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приемы</w:t>
      </w:r>
      <w:proofErr w:type="gramEnd"/>
      <w:r>
        <w:rPr>
          <w:rFonts w:ascii="Times New Roman" w:hAnsi="Times New Roman" w:cs="Times New Roman"/>
          <w:sz w:val="24"/>
          <w:szCs w:val="24"/>
        </w:rPr>
        <w:t xml:space="preserve"> поставленного товара, результатов отдельного этапа исполнения контракта при осуществлении закупок товаров для обеспечения муниципальных нужд заказчиков»;</w:t>
      </w:r>
    </w:p>
    <w:p w:rsidR="00B2325A" w:rsidRDefault="00B2325A" w:rsidP="00634106">
      <w:pPr>
        <w:jc w:val="both"/>
        <w:rPr>
          <w:rFonts w:ascii="Times New Roman" w:hAnsi="Times New Roman" w:cs="Times New Roman"/>
          <w:sz w:val="24"/>
          <w:szCs w:val="24"/>
        </w:rPr>
      </w:pPr>
      <w:r>
        <w:rPr>
          <w:rFonts w:ascii="Times New Roman" w:hAnsi="Times New Roman" w:cs="Times New Roman"/>
          <w:sz w:val="24"/>
          <w:szCs w:val="24"/>
        </w:rPr>
        <w:tab/>
        <w:t xml:space="preserve">- Приказ №___ от ___.___.2022г. «О создании родительского комитета по контролю за организацией горячего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2022-2023 учебном году»;</w:t>
      </w:r>
    </w:p>
    <w:p w:rsidR="00B2325A" w:rsidRDefault="00B2325A" w:rsidP="00634106">
      <w:pPr>
        <w:jc w:val="both"/>
        <w:rPr>
          <w:rFonts w:ascii="Times New Roman" w:hAnsi="Times New Roman" w:cs="Times New Roman"/>
          <w:sz w:val="24"/>
          <w:szCs w:val="24"/>
        </w:rPr>
      </w:pPr>
      <w:r>
        <w:rPr>
          <w:rFonts w:ascii="Times New Roman" w:hAnsi="Times New Roman" w:cs="Times New Roman"/>
          <w:sz w:val="24"/>
          <w:szCs w:val="24"/>
        </w:rPr>
        <w:tab/>
        <w:t xml:space="preserve">- Приказ №__ от ___. ___. 2022 г. «Об ответственности </w:t>
      </w:r>
      <w:proofErr w:type="spellStart"/>
      <w:r>
        <w:rPr>
          <w:rFonts w:ascii="Times New Roman" w:hAnsi="Times New Roman" w:cs="Times New Roman"/>
          <w:sz w:val="24"/>
          <w:szCs w:val="24"/>
        </w:rPr>
        <w:t>мед</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ерсонала</w:t>
      </w:r>
      <w:proofErr w:type="spellEnd"/>
      <w:r>
        <w:rPr>
          <w:rFonts w:ascii="Times New Roman" w:hAnsi="Times New Roman" w:cs="Times New Roman"/>
          <w:sz w:val="24"/>
          <w:szCs w:val="24"/>
        </w:rPr>
        <w:t xml:space="preserve"> за соблюдением санитарных норм в пищеблоке лицея на 2022-2023 учебный год»;</w:t>
      </w:r>
    </w:p>
    <w:p w:rsidR="00B2325A" w:rsidRDefault="00B2325A" w:rsidP="00634106">
      <w:pPr>
        <w:jc w:val="both"/>
        <w:rPr>
          <w:rFonts w:ascii="Times New Roman" w:hAnsi="Times New Roman" w:cs="Times New Roman"/>
          <w:sz w:val="24"/>
          <w:szCs w:val="24"/>
        </w:rPr>
      </w:pPr>
      <w:r>
        <w:rPr>
          <w:rFonts w:ascii="Times New Roman" w:hAnsi="Times New Roman" w:cs="Times New Roman"/>
          <w:sz w:val="24"/>
          <w:szCs w:val="24"/>
        </w:rPr>
        <w:tab/>
        <w:t>- Приказ №___ от ___.___.2022г. «О контроле качества поставки молочной продукции, продовольственного сырья и пищевых продуктов от поставщиков в 2022-2023 уч. г»;</w:t>
      </w:r>
    </w:p>
    <w:p w:rsidR="00B2325A" w:rsidRDefault="00B2325A" w:rsidP="00634106">
      <w:pPr>
        <w:jc w:val="both"/>
        <w:rPr>
          <w:rFonts w:ascii="Times New Roman" w:hAnsi="Times New Roman" w:cs="Times New Roman"/>
          <w:sz w:val="24"/>
          <w:szCs w:val="24"/>
        </w:rPr>
      </w:pPr>
      <w:r>
        <w:rPr>
          <w:rFonts w:ascii="Times New Roman" w:hAnsi="Times New Roman" w:cs="Times New Roman"/>
          <w:sz w:val="24"/>
          <w:szCs w:val="24"/>
        </w:rPr>
        <w:tab/>
        <w:t xml:space="preserve">- Приказ № ___ от ___. ___. 2022г. «О назначении ответственного за порядком приёма, хранения продуктов питания в лицее на 2022-2023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roofErr w:type="spellEnd"/>
      <w:r>
        <w:rPr>
          <w:rFonts w:ascii="Times New Roman" w:hAnsi="Times New Roman" w:cs="Times New Roman"/>
          <w:sz w:val="24"/>
          <w:szCs w:val="24"/>
        </w:rPr>
        <w:t>»;</w:t>
      </w:r>
    </w:p>
    <w:p w:rsidR="00B2325A" w:rsidRDefault="00B2325A" w:rsidP="00634106">
      <w:pPr>
        <w:jc w:val="both"/>
        <w:rPr>
          <w:rFonts w:ascii="Times New Roman" w:hAnsi="Times New Roman" w:cs="Times New Roman"/>
          <w:sz w:val="24"/>
          <w:szCs w:val="24"/>
        </w:rPr>
      </w:pPr>
      <w:r>
        <w:rPr>
          <w:rFonts w:ascii="Times New Roman" w:hAnsi="Times New Roman" w:cs="Times New Roman"/>
          <w:sz w:val="24"/>
          <w:szCs w:val="24"/>
        </w:rPr>
        <w:tab/>
        <w:t>- Приказ №___ от ___. ___.2022г. «О создании комиссии по приемке пищеблока»;</w:t>
      </w:r>
    </w:p>
    <w:p w:rsidR="00B2325A" w:rsidRDefault="00B2325A" w:rsidP="00634106">
      <w:pPr>
        <w:jc w:val="both"/>
        <w:rPr>
          <w:rFonts w:ascii="Times New Roman" w:hAnsi="Times New Roman" w:cs="Times New Roman"/>
          <w:sz w:val="24"/>
          <w:szCs w:val="24"/>
        </w:rPr>
      </w:pPr>
      <w:r>
        <w:rPr>
          <w:rFonts w:ascii="Times New Roman" w:hAnsi="Times New Roman" w:cs="Times New Roman"/>
          <w:sz w:val="24"/>
          <w:szCs w:val="24"/>
        </w:rPr>
        <w:tab/>
        <w:t>- Приказ № ___ от __.___. 2022 г. «О назначении ответственного за соблюдение санитарно-гигиенических норм по организации питания»</w:t>
      </w:r>
    </w:p>
    <w:p w:rsidR="00B2325A" w:rsidRDefault="00B2325A" w:rsidP="00634106">
      <w:pPr>
        <w:jc w:val="both"/>
        <w:rPr>
          <w:rFonts w:ascii="Times New Roman" w:hAnsi="Times New Roman" w:cs="Times New Roman"/>
          <w:sz w:val="24"/>
          <w:szCs w:val="24"/>
        </w:rPr>
      </w:pPr>
      <w:r>
        <w:rPr>
          <w:rFonts w:ascii="Times New Roman" w:hAnsi="Times New Roman" w:cs="Times New Roman"/>
          <w:sz w:val="24"/>
          <w:szCs w:val="24"/>
        </w:rPr>
        <w:lastRenderedPageBreak/>
        <w:tab/>
        <w:t>Работники лицея (завхоз, ст</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овар, повар, медсестра, УСП) в своей работе руководствуются разработанными инструкциями, согласно СанПиН 2.4.5.2409-08.</w:t>
      </w:r>
    </w:p>
    <w:p w:rsidR="00B2325A" w:rsidRDefault="00B2325A" w:rsidP="00634106">
      <w:pPr>
        <w:jc w:val="both"/>
        <w:rPr>
          <w:rFonts w:ascii="Times New Roman" w:hAnsi="Times New Roman" w:cs="Times New Roman"/>
          <w:sz w:val="24"/>
          <w:szCs w:val="24"/>
        </w:rPr>
      </w:pPr>
      <w:r>
        <w:rPr>
          <w:rFonts w:ascii="Times New Roman" w:hAnsi="Times New Roman" w:cs="Times New Roman"/>
          <w:sz w:val="24"/>
          <w:szCs w:val="24"/>
        </w:rPr>
        <w:tab/>
      </w:r>
    </w:p>
    <w:p w:rsidR="00B2325A" w:rsidRDefault="00B2325A" w:rsidP="00B2325A">
      <w:pPr>
        <w:jc w:val="center"/>
        <w:rPr>
          <w:rFonts w:ascii="Times New Roman" w:hAnsi="Times New Roman" w:cs="Times New Roman"/>
          <w:b/>
          <w:sz w:val="24"/>
          <w:szCs w:val="24"/>
        </w:rPr>
      </w:pPr>
      <w:r w:rsidRPr="00B2325A">
        <w:rPr>
          <w:rFonts w:ascii="Times New Roman" w:hAnsi="Times New Roman" w:cs="Times New Roman"/>
          <w:b/>
          <w:sz w:val="24"/>
          <w:szCs w:val="24"/>
        </w:rPr>
        <w:t>Принят</w:t>
      </w:r>
      <w:r>
        <w:rPr>
          <w:rFonts w:ascii="Times New Roman" w:hAnsi="Times New Roman" w:cs="Times New Roman"/>
          <w:b/>
          <w:sz w:val="24"/>
          <w:szCs w:val="24"/>
        </w:rPr>
        <w:t xml:space="preserve">ые нормативные акты по </w:t>
      </w:r>
      <w:proofErr w:type="gramStart"/>
      <w:r>
        <w:rPr>
          <w:rFonts w:ascii="Times New Roman" w:hAnsi="Times New Roman" w:cs="Times New Roman"/>
          <w:b/>
          <w:sz w:val="24"/>
          <w:szCs w:val="24"/>
        </w:rPr>
        <w:t xml:space="preserve">контролю </w:t>
      </w:r>
      <w:r w:rsidRPr="00B2325A">
        <w:rPr>
          <w:rFonts w:ascii="Times New Roman" w:hAnsi="Times New Roman" w:cs="Times New Roman"/>
          <w:b/>
          <w:sz w:val="24"/>
          <w:szCs w:val="24"/>
        </w:rPr>
        <w:t>за</w:t>
      </w:r>
      <w:proofErr w:type="gramEnd"/>
      <w:r w:rsidRPr="00B2325A">
        <w:rPr>
          <w:rFonts w:ascii="Times New Roman" w:hAnsi="Times New Roman" w:cs="Times New Roman"/>
          <w:b/>
          <w:sz w:val="24"/>
          <w:szCs w:val="24"/>
        </w:rPr>
        <w:t xml:space="preserve"> организацией горячего питания</w:t>
      </w:r>
    </w:p>
    <w:p w:rsidR="00B2325A" w:rsidRDefault="00B2325A" w:rsidP="00B2325A">
      <w:pPr>
        <w:jc w:val="center"/>
        <w:rPr>
          <w:rFonts w:ascii="Times New Roman" w:hAnsi="Times New Roman" w:cs="Times New Roman"/>
          <w:b/>
          <w:sz w:val="24"/>
          <w:szCs w:val="24"/>
        </w:rPr>
      </w:pPr>
    </w:p>
    <w:p w:rsidR="00B2325A" w:rsidRDefault="00B2325A" w:rsidP="00B2325A">
      <w:pPr>
        <w:pStyle w:val="a3"/>
        <w:numPr>
          <w:ilvl w:val="1"/>
          <w:numId w:val="1"/>
        </w:numPr>
        <w:jc w:val="center"/>
        <w:rPr>
          <w:rFonts w:ascii="Times New Roman" w:hAnsi="Times New Roman" w:cs="Times New Roman"/>
          <w:b/>
          <w:sz w:val="24"/>
          <w:szCs w:val="24"/>
        </w:rPr>
      </w:pPr>
      <w:r>
        <w:rPr>
          <w:rFonts w:ascii="Times New Roman" w:hAnsi="Times New Roman" w:cs="Times New Roman"/>
          <w:b/>
          <w:sz w:val="24"/>
          <w:szCs w:val="24"/>
        </w:rPr>
        <w:t>По входящему контролю качества продовольственного сырья и пищевых продуктов от поставщиков.</w:t>
      </w:r>
    </w:p>
    <w:p w:rsidR="00B2325A" w:rsidRDefault="00B2325A" w:rsidP="00B2325A">
      <w:pPr>
        <w:ind w:firstLine="708"/>
        <w:jc w:val="both"/>
        <w:rPr>
          <w:rFonts w:ascii="Times New Roman" w:hAnsi="Times New Roman" w:cs="Times New Roman"/>
          <w:sz w:val="24"/>
          <w:szCs w:val="24"/>
        </w:rPr>
      </w:pPr>
      <w:r>
        <w:rPr>
          <w:rFonts w:ascii="Times New Roman" w:hAnsi="Times New Roman" w:cs="Times New Roman"/>
          <w:sz w:val="24"/>
          <w:szCs w:val="24"/>
        </w:rPr>
        <w:t xml:space="preserve">Для организации контроля качества поставки молочной продукции, продовольственного сырья и пищевых продуктов от поставщиков в лицее изданы локальные акты – приказы, положения. </w:t>
      </w:r>
      <w:proofErr w:type="gramStart"/>
      <w:r>
        <w:rPr>
          <w:rFonts w:ascii="Times New Roman" w:hAnsi="Times New Roman" w:cs="Times New Roman"/>
          <w:sz w:val="24"/>
          <w:szCs w:val="24"/>
        </w:rPr>
        <w:t>Согласно приказа</w:t>
      </w:r>
      <w:proofErr w:type="gramEnd"/>
      <w:r>
        <w:rPr>
          <w:rFonts w:ascii="Times New Roman" w:hAnsi="Times New Roman" w:cs="Times New Roman"/>
          <w:sz w:val="24"/>
          <w:szCs w:val="24"/>
        </w:rPr>
        <w:t xml:space="preserve"> № ___ от ___.___.2022 г. «О контроле качества поставки молочной продукции, продовольственного сырья и пищевых продуктов от поставщиков в 2022-2023 уч. г» назначено ответственное лицо – завхоз, обеспечивающая контроль качества поставки молочной продукции, продовольственного сырья и пищевых продуктов от поставщиков.</w:t>
      </w:r>
    </w:p>
    <w:p w:rsidR="00B2325A" w:rsidRDefault="00B2325A" w:rsidP="00B2325A">
      <w:pPr>
        <w:ind w:firstLine="708"/>
        <w:jc w:val="both"/>
        <w:rPr>
          <w:rFonts w:ascii="Times New Roman" w:hAnsi="Times New Roman" w:cs="Times New Roman"/>
          <w:sz w:val="24"/>
          <w:szCs w:val="24"/>
        </w:rPr>
      </w:pPr>
      <w:r>
        <w:rPr>
          <w:rFonts w:ascii="Times New Roman" w:hAnsi="Times New Roman" w:cs="Times New Roman"/>
          <w:sz w:val="24"/>
          <w:szCs w:val="24"/>
        </w:rPr>
        <w:t>Завхоз ведет строгий контроль:</w:t>
      </w:r>
    </w:p>
    <w:p w:rsidR="00B2325A" w:rsidRDefault="00B2325A" w:rsidP="00B2325A">
      <w:pPr>
        <w:ind w:firstLine="708"/>
        <w:jc w:val="both"/>
        <w:rPr>
          <w:rFonts w:ascii="Times New Roman" w:hAnsi="Times New Roman" w:cs="Times New Roman"/>
          <w:sz w:val="24"/>
          <w:szCs w:val="24"/>
        </w:rPr>
      </w:pPr>
      <w:r>
        <w:rPr>
          <w:rFonts w:ascii="Times New Roman" w:hAnsi="Times New Roman" w:cs="Times New Roman"/>
          <w:sz w:val="24"/>
          <w:szCs w:val="24"/>
        </w:rPr>
        <w:t>- прием пищевых продуктов и продовольственного сырья в столовую лицея;</w:t>
      </w:r>
    </w:p>
    <w:p w:rsidR="00B2325A" w:rsidRDefault="00B2325A" w:rsidP="00B2325A">
      <w:pPr>
        <w:ind w:firstLine="708"/>
        <w:jc w:val="both"/>
        <w:rPr>
          <w:rFonts w:ascii="Times New Roman" w:hAnsi="Times New Roman" w:cs="Times New Roman"/>
          <w:sz w:val="24"/>
          <w:szCs w:val="24"/>
        </w:rPr>
      </w:pPr>
      <w:r>
        <w:rPr>
          <w:rFonts w:ascii="Times New Roman" w:hAnsi="Times New Roman" w:cs="Times New Roman"/>
          <w:sz w:val="24"/>
          <w:szCs w:val="24"/>
        </w:rPr>
        <w:t>- наличие соответствующих документов (удостоверения качества и безопасности пищевых продуктов);</w:t>
      </w:r>
    </w:p>
    <w:p w:rsidR="00B2325A" w:rsidRDefault="00B2325A" w:rsidP="00B2325A">
      <w:pPr>
        <w:ind w:firstLine="708"/>
        <w:jc w:val="both"/>
        <w:rPr>
          <w:rFonts w:ascii="Times New Roman" w:hAnsi="Times New Roman" w:cs="Times New Roman"/>
          <w:sz w:val="24"/>
          <w:szCs w:val="24"/>
        </w:rPr>
      </w:pPr>
      <w:r>
        <w:rPr>
          <w:rFonts w:ascii="Times New Roman" w:hAnsi="Times New Roman" w:cs="Times New Roman"/>
          <w:sz w:val="24"/>
          <w:szCs w:val="24"/>
        </w:rPr>
        <w:t>- документов ветеринарно-санитарной экспертизы;</w:t>
      </w:r>
    </w:p>
    <w:p w:rsidR="00B2325A" w:rsidRDefault="00B2325A" w:rsidP="00B2325A">
      <w:pPr>
        <w:ind w:firstLine="708"/>
        <w:jc w:val="both"/>
        <w:rPr>
          <w:rFonts w:ascii="Times New Roman" w:hAnsi="Times New Roman" w:cs="Times New Roman"/>
          <w:sz w:val="24"/>
          <w:szCs w:val="24"/>
        </w:rPr>
      </w:pPr>
      <w:r>
        <w:rPr>
          <w:rFonts w:ascii="Times New Roman" w:hAnsi="Times New Roman" w:cs="Times New Roman"/>
          <w:sz w:val="24"/>
          <w:szCs w:val="24"/>
        </w:rPr>
        <w:t>-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B2325A" w:rsidRDefault="00B2325A" w:rsidP="00B2325A">
      <w:pPr>
        <w:ind w:firstLine="708"/>
        <w:jc w:val="both"/>
        <w:rPr>
          <w:rFonts w:ascii="Times New Roman" w:hAnsi="Times New Roman" w:cs="Times New Roman"/>
          <w:sz w:val="24"/>
          <w:szCs w:val="24"/>
        </w:rPr>
      </w:pPr>
      <w:r>
        <w:rPr>
          <w:rFonts w:ascii="Times New Roman" w:hAnsi="Times New Roman" w:cs="Times New Roman"/>
          <w:sz w:val="24"/>
          <w:szCs w:val="24"/>
        </w:rPr>
        <w:t>- их сохранность до окончания использования сельскохозяйственной продукции;</w:t>
      </w:r>
    </w:p>
    <w:p w:rsidR="00B2325A" w:rsidRDefault="00B2325A" w:rsidP="00B2325A">
      <w:pPr>
        <w:ind w:firstLine="708"/>
        <w:jc w:val="both"/>
        <w:rPr>
          <w:rFonts w:ascii="Times New Roman" w:hAnsi="Times New Roman" w:cs="Times New Roman"/>
          <w:sz w:val="24"/>
          <w:szCs w:val="24"/>
        </w:rPr>
      </w:pPr>
      <w:r>
        <w:rPr>
          <w:rFonts w:ascii="Times New Roman" w:hAnsi="Times New Roman" w:cs="Times New Roman"/>
          <w:sz w:val="24"/>
          <w:szCs w:val="24"/>
        </w:rPr>
        <w:t>- ведение «Журнала бракеража пищевых продуктов продовольственного сырья»;</w:t>
      </w:r>
    </w:p>
    <w:p w:rsidR="00B2325A" w:rsidRDefault="00B2325A" w:rsidP="00B2325A">
      <w:pPr>
        <w:ind w:firstLine="708"/>
        <w:jc w:val="both"/>
        <w:rPr>
          <w:rFonts w:ascii="Times New Roman" w:hAnsi="Times New Roman" w:cs="Times New Roman"/>
          <w:sz w:val="24"/>
          <w:szCs w:val="24"/>
        </w:rPr>
      </w:pPr>
      <w:r>
        <w:rPr>
          <w:rFonts w:ascii="Times New Roman" w:hAnsi="Times New Roman" w:cs="Times New Roman"/>
          <w:sz w:val="24"/>
          <w:szCs w:val="24"/>
        </w:rPr>
        <w:t>- за поставкой молочной продукции в части выявления фальсифицированной молочной продукции и недобросовестных поставщиков;</w:t>
      </w:r>
    </w:p>
    <w:p w:rsidR="00B2325A" w:rsidRDefault="00B2325A" w:rsidP="00B2325A">
      <w:pPr>
        <w:ind w:firstLine="708"/>
        <w:jc w:val="both"/>
        <w:rPr>
          <w:rFonts w:ascii="Times New Roman" w:hAnsi="Times New Roman" w:cs="Times New Roman"/>
          <w:sz w:val="24"/>
          <w:szCs w:val="24"/>
        </w:rPr>
      </w:pPr>
      <w:r>
        <w:rPr>
          <w:rFonts w:ascii="Times New Roman" w:hAnsi="Times New Roman" w:cs="Times New Roman"/>
          <w:sz w:val="24"/>
          <w:szCs w:val="24"/>
        </w:rPr>
        <w:t xml:space="preserve">- за заключением </w:t>
      </w:r>
      <w:proofErr w:type="spellStart"/>
      <w:r>
        <w:rPr>
          <w:rFonts w:ascii="Times New Roman" w:hAnsi="Times New Roman" w:cs="Times New Roman"/>
          <w:sz w:val="24"/>
          <w:szCs w:val="24"/>
        </w:rPr>
        <w:t>госконтрактов</w:t>
      </w:r>
      <w:proofErr w:type="spellEnd"/>
      <w:r>
        <w:rPr>
          <w:rFonts w:ascii="Times New Roman" w:hAnsi="Times New Roman" w:cs="Times New Roman"/>
          <w:sz w:val="24"/>
          <w:szCs w:val="24"/>
        </w:rPr>
        <w:t xml:space="preserve"> на поставку молочной продукции;</w:t>
      </w:r>
    </w:p>
    <w:p w:rsidR="00B2325A" w:rsidRDefault="00B2325A" w:rsidP="00B2325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заключения контрактов, предусматривающую проведение промежуточных лабораторных исследований на фальсификацию поставляемой молочной продукции при ее поставке в учреждение;</w:t>
      </w:r>
      <w:proofErr w:type="gramEnd"/>
    </w:p>
    <w:p w:rsidR="00B2325A" w:rsidRDefault="00B2325A" w:rsidP="00B2325A">
      <w:pPr>
        <w:ind w:firstLine="708"/>
        <w:jc w:val="both"/>
        <w:rPr>
          <w:rFonts w:ascii="Times New Roman" w:hAnsi="Times New Roman" w:cs="Times New Roman"/>
          <w:sz w:val="24"/>
          <w:szCs w:val="24"/>
        </w:rPr>
      </w:pPr>
      <w:r>
        <w:rPr>
          <w:rFonts w:ascii="Times New Roman" w:hAnsi="Times New Roman" w:cs="Times New Roman"/>
          <w:sz w:val="24"/>
          <w:szCs w:val="24"/>
        </w:rPr>
        <w:t>- за соблюдением условий и сроков хранения скоропортящихся продуктов, требующих особых условий хранения, ведение «Журнала учета температурного режима холодильного оборудования».</w:t>
      </w:r>
    </w:p>
    <w:p w:rsidR="00634106" w:rsidRDefault="00B2325A" w:rsidP="00B2325A">
      <w:pPr>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приказу № ___ от __.__.2022г. «О назначении </w:t>
      </w:r>
      <w:r w:rsidR="000E315F">
        <w:rPr>
          <w:rFonts w:ascii="Times New Roman" w:hAnsi="Times New Roman" w:cs="Times New Roman"/>
          <w:sz w:val="24"/>
          <w:szCs w:val="24"/>
        </w:rPr>
        <w:t xml:space="preserve">ответственных за работу с Федеральной государственной информационной системой «Меркурий», назначено ответственное лицо – завхоз за погашение и оформление возвратных ветеринарных сопроводительных документов в ФГИС «Меркурий» (далее – Система). Ответственный принимает продукцию строго по электронным ветеринарным сопроводительным документам, </w:t>
      </w:r>
      <w:proofErr w:type="gramStart"/>
      <w:r w:rsidR="000E315F">
        <w:rPr>
          <w:rFonts w:ascii="Times New Roman" w:hAnsi="Times New Roman" w:cs="Times New Roman"/>
          <w:sz w:val="24"/>
          <w:szCs w:val="24"/>
        </w:rPr>
        <w:t>гасит</w:t>
      </w:r>
      <w:proofErr w:type="gramEnd"/>
      <w:r w:rsidR="000E315F">
        <w:rPr>
          <w:rFonts w:ascii="Times New Roman" w:hAnsi="Times New Roman" w:cs="Times New Roman"/>
          <w:sz w:val="24"/>
          <w:szCs w:val="24"/>
        </w:rPr>
        <w:t xml:space="preserve"> и оформлять возвратные документы строго через Систему.</w:t>
      </w:r>
    </w:p>
    <w:p w:rsidR="000E315F" w:rsidRDefault="000E315F" w:rsidP="00B2325A">
      <w:pPr>
        <w:ind w:firstLine="708"/>
        <w:jc w:val="both"/>
        <w:rPr>
          <w:rFonts w:ascii="Times New Roman" w:hAnsi="Times New Roman" w:cs="Times New Roman"/>
          <w:sz w:val="24"/>
          <w:szCs w:val="24"/>
        </w:rPr>
      </w:pPr>
    </w:p>
    <w:p w:rsidR="000E315F" w:rsidRDefault="000E315F" w:rsidP="000E315F">
      <w:pPr>
        <w:pStyle w:val="a3"/>
        <w:numPr>
          <w:ilvl w:val="1"/>
          <w:numId w:val="1"/>
        </w:numPr>
        <w:jc w:val="center"/>
        <w:rPr>
          <w:rFonts w:ascii="Times New Roman" w:hAnsi="Times New Roman" w:cs="Times New Roman"/>
          <w:b/>
          <w:sz w:val="24"/>
          <w:szCs w:val="24"/>
        </w:rPr>
      </w:pPr>
      <w:r w:rsidRPr="000E315F">
        <w:rPr>
          <w:rFonts w:ascii="Times New Roman" w:hAnsi="Times New Roman" w:cs="Times New Roman"/>
          <w:b/>
          <w:sz w:val="24"/>
          <w:szCs w:val="24"/>
        </w:rPr>
        <w:t xml:space="preserve">Контроль качества питания (анкетирование, родительский контроль, и </w:t>
      </w:r>
      <w:proofErr w:type="spellStart"/>
      <w:r w:rsidRPr="000E315F">
        <w:rPr>
          <w:rFonts w:ascii="Times New Roman" w:hAnsi="Times New Roman" w:cs="Times New Roman"/>
          <w:b/>
          <w:sz w:val="24"/>
          <w:szCs w:val="24"/>
        </w:rPr>
        <w:t>т</w:t>
      </w:r>
      <w:proofErr w:type="gramStart"/>
      <w:r w:rsidRPr="000E315F">
        <w:rPr>
          <w:rFonts w:ascii="Times New Roman" w:hAnsi="Times New Roman" w:cs="Times New Roman"/>
          <w:b/>
          <w:sz w:val="24"/>
          <w:szCs w:val="24"/>
        </w:rPr>
        <w:t>.п</w:t>
      </w:r>
      <w:proofErr w:type="spellEnd"/>
      <w:proofErr w:type="gramEnd"/>
      <w:r w:rsidRPr="000E315F">
        <w:rPr>
          <w:rFonts w:ascii="Times New Roman" w:hAnsi="Times New Roman" w:cs="Times New Roman"/>
          <w:b/>
          <w:sz w:val="24"/>
          <w:szCs w:val="24"/>
        </w:rPr>
        <w:t xml:space="preserve">), </w:t>
      </w:r>
      <w:proofErr w:type="spellStart"/>
      <w:r w:rsidRPr="000E315F">
        <w:rPr>
          <w:rFonts w:ascii="Times New Roman" w:hAnsi="Times New Roman" w:cs="Times New Roman"/>
          <w:b/>
          <w:sz w:val="24"/>
          <w:szCs w:val="24"/>
        </w:rPr>
        <w:t>роспотребнадзором</w:t>
      </w:r>
      <w:proofErr w:type="spellEnd"/>
    </w:p>
    <w:p w:rsidR="000E315F" w:rsidRDefault="000E315F" w:rsidP="000E315F">
      <w:pPr>
        <w:ind w:firstLine="708"/>
        <w:jc w:val="both"/>
        <w:rPr>
          <w:rFonts w:ascii="Times New Roman" w:hAnsi="Times New Roman" w:cs="Times New Roman"/>
          <w:sz w:val="24"/>
          <w:szCs w:val="24"/>
        </w:rPr>
      </w:pPr>
      <w:r>
        <w:rPr>
          <w:rFonts w:ascii="Times New Roman" w:hAnsi="Times New Roman" w:cs="Times New Roman"/>
          <w:sz w:val="24"/>
          <w:szCs w:val="24"/>
        </w:rPr>
        <w:t xml:space="preserve">Контроль качества питания в лицее, </w:t>
      </w:r>
      <w:proofErr w:type="gramStart"/>
      <w:r>
        <w:rPr>
          <w:rFonts w:ascii="Times New Roman" w:hAnsi="Times New Roman" w:cs="Times New Roman"/>
          <w:sz w:val="24"/>
          <w:szCs w:val="24"/>
        </w:rPr>
        <w:t>согласно положений</w:t>
      </w:r>
      <w:proofErr w:type="gramEnd"/>
      <w:r>
        <w:rPr>
          <w:rFonts w:ascii="Times New Roman" w:hAnsi="Times New Roman" w:cs="Times New Roman"/>
          <w:sz w:val="24"/>
          <w:szCs w:val="24"/>
        </w:rPr>
        <w:t xml:space="preserve">, приказов осуществляет </w:t>
      </w:r>
      <w:proofErr w:type="spellStart"/>
      <w:r>
        <w:rPr>
          <w:rFonts w:ascii="Times New Roman" w:hAnsi="Times New Roman" w:cs="Times New Roman"/>
          <w:sz w:val="24"/>
          <w:szCs w:val="24"/>
        </w:rPr>
        <w:t>бракеражная</w:t>
      </w:r>
      <w:proofErr w:type="spellEnd"/>
      <w:r>
        <w:rPr>
          <w:rFonts w:ascii="Times New Roman" w:hAnsi="Times New Roman" w:cs="Times New Roman"/>
          <w:sz w:val="24"/>
          <w:szCs w:val="24"/>
        </w:rPr>
        <w:t xml:space="preserve"> комиссия, родительский контроль, комиссия по контролю за организацией горячего питания, внутренняя система оценки качества образования (ВСОКО). Формами организации контроля служит анкетирование, мониторинг, акты обследования, ВСОКО (внутренняя система оценки качества образования).</w:t>
      </w:r>
    </w:p>
    <w:p w:rsidR="000E315F" w:rsidRDefault="000E315F" w:rsidP="000E315F">
      <w:pPr>
        <w:ind w:firstLine="708"/>
        <w:jc w:val="both"/>
        <w:rPr>
          <w:rFonts w:ascii="Times New Roman" w:hAnsi="Times New Roman" w:cs="Times New Roman"/>
          <w:sz w:val="24"/>
          <w:szCs w:val="24"/>
        </w:rPr>
      </w:pPr>
    </w:p>
    <w:p w:rsidR="000E315F" w:rsidRDefault="000E315F" w:rsidP="000E315F">
      <w:pPr>
        <w:pStyle w:val="a3"/>
        <w:numPr>
          <w:ilvl w:val="0"/>
          <w:numId w:val="1"/>
        </w:numPr>
        <w:jc w:val="center"/>
        <w:rPr>
          <w:rFonts w:ascii="Times New Roman" w:hAnsi="Times New Roman" w:cs="Times New Roman"/>
          <w:b/>
          <w:sz w:val="24"/>
          <w:szCs w:val="24"/>
        </w:rPr>
      </w:pPr>
      <w:r w:rsidRPr="000E315F">
        <w:rPr>
          <w:rFonts w:ascii="Times New Roman" w:hAnsi="Times New Roman" w:cs="Times New Roman"/>
          <w:b/>
          <w:sz w:val="24"/>
          <w:szCs w:val="24"/>
        </w:rPr>
        <w:t>Как осуществляется и оформляется вышеуказанный контроль, результаты контроля, в том числе родительского</w:t>
      </w:r>
    </w:p>
    <w:p w:rsidR="000E315F" w:rsidRDefault="000E315F" w:rsidP="000E315F">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Бракеражная</w:t>
      </w:r>
      <w:proofErr w:type="spellEnd"/>
      <w:r>
        <w:rPr>
          <w:rFonts w:ascii="Times New Roman" w:hAnsi="Times New Roman" w:cs="Times New Roman"/>
          <w:sz w:val="24"/>
          <w:szCs w:val="24"/>
        </w:rPr>
        <w:t xml:space="preserve"> комиссия формируется из числа работников лицея в нее входят ответственный за организацию питания – зам. директора по ВР, завхоз, ст</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овар, медсестра.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доброкачественностью готовой продукции, которая проводится органолептическим методом. Ежедневно проводят бракераж готовой пищевой продукции за 20 минут до начала раздачи, отбирают пробы готовой пищевой продукции, проводят контрольное взвешивание и проводят органолептическую оценку первых и вторых блюд. Комиссия ведет оценку контроля массы готовых пищевых продуктов путем методики количества продукции, отбираемого для контрольного взвешивания. Органолептическая оценка готовых блюд </w:t>
      </w:r>
      <w:proofErr w:type="gramStart"/>
      <w:r>
        <w:rPr>
          <w:rFonts w:ascii="Times New Roman" w:hAnsi="Times New Roman" w:cs="Times New Roman"/>
          <w:sz w:val="24"/>
          <w:szCs w:val="24"/>
        </w:rPr>
        <w:t>проводится</w:t>
      </w:r>
      <w:proofErr w:type="gramEnd"/>
      <w:r>
        <w:rPr>
          <w:rFonts w:ascii="Times New Roman" w:hAnsi="Times New Roman" w:cs="Times New Roman"/>
          <w:sz w:val="24"/>
          <w:szCs w:val="24"/>
        </w:rPr>
        <w:t xml:space="preserve"> путем методики проведения оценки продукции по бальной системе.</w:t>
      </w:r>
    </w:p>
    <w:p w:rsidR="000E315F" w:rsidRDefault="000E315F" w:rsidP="000E315F">
      <w:pPr>
        <w:ind w:firstLine="708"/>
        <w:jc w:val="both"/>
        <w:rPr>
          <w:rFonts w:ascii="Times New Roman" w:hAnsi="Times New Roman" w:cs="Times New Roman"/>
          <w:sz w:val="24"/>
          <w:szCs w:val="24"/>
        </w:rPr>
      </w:pPr>
      <w:r>
        <w:rPr>
          <w:rFonts w:ascii="Times New Roman" w:hAnsi="Times New Roman" w:cs="Times New Roman"/>
          <w:sz w:val="24"/>
          <w:szCs w:val="24"/>
        </w:rPr>
        <w:t xml:space="preserve">Комиссия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организацией горячего питания – родительский контроль осуществляет общественную экспертизу питания обучающихся, проводит соответствие реализуемых блюд утвержденному меню, ведет контроль за качеством и количеством приготовленной пищи, изучает мнение обучающихся и их родителей. В состав комиссии  входят ответственный за питание – зам. директора по ВР, председатель ПК лицея, соц. педагог, мед. Сестра, члены родительского комитета от 1-4 классов и члены родительского комитета от 5-11 классов. Все члены комиссии должны иметь медицинское освидетельствование – медицинские книжки. Комиссия проводит ежемесячные плановые проверки пищеблока в соответствии с планом – графиком контроля по организации качественного питания на учебный год. По результатам проверки комиссия составляет акт проверки в 2-х экземплярах один из которых выдается ст</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овару. Результаты проверок отражаются на сайте лицея, доводятся до администрации, предложения и рекомендации выносятся на рассмотрения на общешкольное родительское собрание. Методами контроля является анкетирование учащихся, акты проверки школьной столовой, оценочные листы проверки организации питания, аналитические справки.</w:t>
      </w:r>
    </w:p>
    <w:p w:rsidR="000E315F" w:rsidRDefault="000E315F" w:rsidP="000E315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Ре</w:t>
      </w:r>
      <w:r w:rsidR="00FD19A4">
        <w:rPr>
          <w:rFonts w:ascii="Times New Roman" w:hAnsi="Times New Roman" w:cs="Times New Roman"/>
          <w:sz w:val="24"/>
          <w:szCs w:val="24"/>
        </w:rPr>
        <w:t>зультаты анкетирование учащихся 1-4 классов, 5-11 классов и их родителей по вопросу организации горячего питания показали на начало года сентябрь 2022 г, что 100% опрошенных считают питание в лицее здоровым и полноценным; 100% опрошенных удовлетворяет система организации питания в лицее.</w:t>
      </w:r>
      <w:proofErr w:type="gramEnd"/>
    </w:p>
    <w:p w:rsidR="00FD19A4" w:rsidRDefault="00FD19A4" w:rsidP="000E315F">
      <w:pPr>
        <w:ind w:firstLine="708"/>
        <w:jc w:val="both"/>
        <w:rPr>
          <w:rFonts w:ascii="Times New Roman" w:hAnsi="Times New Roman" w:cs="Times New Roman"/>
          <w:sz w:val="24"/>
          <w:szCs w:val="24"/>
        </w:rPr>
      </w:pPr>
      <w:r>
        <w:rPr>
          <w:rFonts w:ascii="Times New Roman" w:hAnsi="Times New Roman" w:cs="Times New Roman"/>
          <w:sz w:val="24"/>
          <w:szCs w:val="24"/>
        </w:rPr>
        <w:t>Акты проверки школьной столовой и пищеблока комиссией</w:t>
      </w:r>
      <w:r>
        <w:rPr>
          <w:rFonts w:ascii="Times New Roman" w:hAnsi="Times New Roman" w:cs="Times New Roman"/>
          <w:sz w:val="24"/>
          <w:szCs w:val="24"/>
        </w:rPr>
        <w:tab/>
        <w:t xml:space="preserve"> по родительскому контролю (Акт №__ от __.__.2022г) </w:t>
      </w:r>
      <w:proofErr w:type="gramStart"/>
      <w:r>
        <w:rPr>
          <w:rFonts w:ascii="Times New Roman" w:hAnsi="Times New Roman" w:cs="Times New Roman"/>
          <w:sz w:val="24"/>
          <w:szCs w:val="24"/>
        </w:rPr>
        <w:t>выявили</w:t>
      </w:r>
      <w:proofErr w:type="gramEnd"/>
      <w:r>
        <w:rPr>
          <w:rFonts w:ascii="Times New Roman" w:hAnsi="Times New Roman" w:cs="Times New Roman"/>
          <w:sz w:val="24"/>
          <w:szCs w:val="24"/>
        </w:rPr>
        <w:t xml:space="preserve"> что меню организовано согласно возрастных групп, ежедневно вывешивается в обеденном зале, не допускается повтор блюд, имеются суточные пробы, контрольное взвешивание блюд соответствует норме, выполняются нормативы обработки столовой посуды, температура блюд на выдаче соответствует норме, объеме пищевых отходов после приема пищи учащихся 1-4 классов составляет 10-14%. Это говорит о том, что вкусовые качества приготовляемых блюд удовлетворяет запросам и потребностям детей.</w:t>
      </w:r>
    </w:p>
    <w:p w:rsidR="00FD19A4" w:rsidRDefault="00FD19A4" w:rsidP="000E315F">
      <w:pPr>
        <w:ind w:firstLine="708"/>
        <w:jc w:val="both"/>
        <w:rPr>
          <w:rFonts w:ascii="Times New Roman" w:hAnsi="Times New Roman" w:cs="Times New Roman"/>
          <w:sz w:val="24"/>
          <w:szCs w:val="24"/>
        </w:rPr>
      </w:pPr>
      <w:r>
        <w:rPr>
          <w:rFonts w:ascii="Times New Roman" w:hAnsi="Times New Roman" w:cs="Times New Roman"/>
          <w:sz w:val="24"/>
          <w:szCs w:val="24"/>
        </w:rPr>
        <w:t>Согласно ВСОКО (внутренней системы оценки качества образования) администрация лицея ответственный за организацию питания 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иректора по ВР проводят регулярно </w:t>
      </w: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контроль организации горячего питания методом мониторинга. Мониторинговые итоги рассматриваются на совещании при директоре, педагогических советах, родительских собраниях.</w:t>
      </w:r>
    </w:p>
    <w:p w:rsidR="00FD19A4" w:rsidRDefault="00FD19A4" w:rsidP="000E315F">
      <w:pPr>
        <w:ind w:firstLine="708"/>
        <w:jc w:val="both"/>
        <w:rPr>
          <w:rFonts w:ascii="Times New Roman" w:hAnsi="Times New Roman" w:cs="Times New Roman"/>
          <w:sz w:val="24"/>
          <w:szCs w:val="24"/>
        </w:rPr>
      </w:pPr>
    </w:p>
    <w:p w:rsidR="00FD19A4" w:rsidRDefault="00FD19A4" w:rsidP="00FD19A4">
      <w:pPr>
        <w:pStyle w:val="a3"/>
        <w:numPr>
          <w:ilvl w:val="0"/>
          <w:numId w:val="1"/>
        </w:numPr>
        <w:jc w:val="center"/>
        <w:rPr>
          <w:rFonts w:ascii="Times New Roman" w:hAnsi="Times New Roman" w:cs="Times New Roman"/>
          <w:b/>
          <w:sz w:val="24"/>
          <w:szCs w:val="24"/>
        </w:rPr>
      </w:pPr>
      <w:r w:rsidRPr="00FD19A4">
        <w:rPr>
          <w:rFonts w:ascii="Times New Roman" w:hAnsi="Times New Roman" w:cs="Times New Roman"/>
          <w:b/>
          <w:sz w:val="24"/>
          <w:szCs w:val="24"/>
        </w:rPr>
        <w:t xml:space="preserve">Результаты проверки </w:t>
      </w:r>
      <w:proofErr w:type="spellStart"/>
      <w:r w:rsidRPr="00FD19A4">
        <w:rPr>
          <w:rFonts w:ascii="Times New Roman" w:hAnsi="Times New Roman" w:cs="Times New Roman"/>
          <w:b/>
          <w:sz w:val="24"/>
          <w:szCs w:val="24"/>
        </w:rPr>
        <w:t>роспотребназдора</w:t>
      </w:r>
      <w:proofErr w:type="spellEnd"/>
      <w:r w:rsidRPr="00FD19A4">
        <w:rPr>
          <w:rFonts w:ascii="Times New Roman" w:hAnsi="Times New Roman" w:cs="Times New Roman"/>
          <w:b/>
          <w:sz w:val="24"/>
          <w:szCs w:val="24"/>
        </w:rPr>
        <w:t>.</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 xml:space="preserve">Проверки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не было.</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 xml:space="preserve">МКОУ «Кировский сельский лицей по запросу Прокуратуры </w:t>
      </w:r>
      <w:proofErr w:type="spellStart"/>
      <w:r>
        <w:rPr>
          <w:rFonts w:ascii="Times New Roman" w:hAnsi="Times New Roman" w:cs="Times New Roman"/>
          <w:sz w:val="24"/>
          <w:szCs w:val="24"/>
        </w:rPr>
        <w:t>Городовиковского</w:t>
      </w:r>
      <w:proofErr w:type="spellEnd"/>
      <w:r>
        <w:rPr>
          <w:rFonts w:ascii="Times New Roman" w:hAnsi="Times New Roman" w:cs="Times New Roman"/>
          <w:sz w:val="24"/>
          <w:szCs w:val="24"/>
        </w:rPr>
        <w:t xml:space="preserve"> района предоставил документацию по организации и контролю горячего питания.</w:t>
      </w:r>
    </w:p>
    <w:p w:rsidR="00FD19A4" w:rsidRDefault="00FD19A4" w:rsidP="00FD19A4">
      <w:pPr>
        <w:jc w:val="both"/>
        <w:rPr>
          <w:rFonts w:ascii="Times New Roman" w:hAnsi="Times New Roman" w:cs="Times New Roman"/>
          <w:sz w:val="24"/>
          <w:szCs w:val="24"/>
        </w:rPr>
      </w:pPr>
    </w:p>
    <w:p w:rsidR="00FD19A4" w:rsidRDefault="00FD19A4" w:rsidP="00FD19A4">
      <w:pPr>
        <w:pStyle w:val="a3"/>
        <w:numPr>
          <w:ilvl w:val="0"/>
          <w:numId w:val="1"/>
        </w:numPr>
        <w:jc w:val="center"/>
        <w:rPr>
          <w:rFonts w:ascii="Times New Roman" w:hAnsi="Times New Roman" w:cs="Times New Roman"/>
          <w:b/>
          <w:sz w:val="24"/>
          <w:szCs w:val="24"/>
        </w:rPr>
      </w:pPr>
      <w:r w:rsidRPr="00FD19A4">
        <w:rPr>
          <w:rFonts w:ascii="Times New Roman" w:hAnsi="Times New Roman" w:cs="Times New Roman"/>
          <w:b/>
          <w:sz w:val="24"/>
          <w:szCs w:val="24"/>
        </w:rPr>
        <w:t>Организация лабораторного обследования работников пищеблоков.</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Лабораторное диагностическое обследование работники пищеблока – завхоз, старший повар, повар проходят на базе ФБУЗ «Центр гигиены и эпидемиологии в Республике Калмыкия», договор №97/1 от 18 февраля 2021 года.</w:t>
      </w:r>
    </w:p>
    <w:p w:rsidR="00FD19A4" w:rsidRDefault="00FD19A4" w:rsidP="00FD19A4">
      <w:pPr>
        <w:pStyle w:val="a3"/>
        <w:numPr>
          <w:ilvl w:val="0"/>
          <w:numId w:val="1"/>
        </w:numPr>
        <w:jc w:val="center"/>
        <w:rPr>
          <w:rFonts w:ascii="Times New Roman" w:hAnsi="Times New Roman" w:cs="Times New Roman"/>
          <w:b/>
          <w:sz w:val="24"/>
          <w:szCs w:val="24"/>
        </w:rPr>
      </w:pPr>
      <w:r w:rsidRPr="00FD19A4">
        <w:rPr>
          <w:rFonts w:ascii="Times New Roman" w:hAnsi="Times New Roman" w:cs="Times New Roman"/>
          <w:b/>
          <w:sz w:val="24"/>
          <w:szCs w:val="24"/>
        </w:rPr>
        <w:lastRenderedPageBreak/>
        <w:t>Полнота и своевременность обновления информации по горячему питанию на сайтах лицея</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Информации по горячему питанию размещена на сайте «Кировский сельский лицей» в разделе «Организация горячего питания в школе»:</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 нормативно-правовая документация (Положения, Приказы);</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 примерное меню для 1-4 классов, 5-11 классов;</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 график питания столовой;</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 организация родительского контроля;</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 результаты анкетирования;</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 акты проверки школьной столовой;</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 оценочный лист;</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 фотоматериалы родительского контроля.</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ab/>
        <w:t>На сайте лицея в разделе «Отзывы и предложения» размещены отзывы родителей по организации горячего питания.</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ab/>
        <w:t>Полнота и своевременность обновления информации по горячему питанию пополняется ежемесячно (мониторинг), 1 раз в четверть родительский контроль.</w:t>
      </w:r>
    </w:p>
    <w:p w:rsidR="00FD19A4" w:rsidRDefault="00FD19A4" w:rsidP="00FD19A4">
      <w:pPr>
        <w:jc w:val="both"/>
        <w:rPr>
          <w:rFonts w:ascii="Times New Roman" w:hAnsi="Times New Roman" w:cs="Times New Roman"/>
          <w:sz w:val="24"/>
          <w:szCs w:val="24"/>
        </w:rPr>
      </w:pPr>
    </w:p>
    <w:p w:rsidR="00FD19A4" w:rsidRDefault="00FD19A4" w:rsidP="00FD19A4">
      <w:pPr>
        <w:pStyle w:val="a3"/>
        <w:numPr>
          <w:ilvl w:val="0"/>
          <w:numId w:val="1"/>
        </w:numPr>
        <w:jc w:val="center"/>
        <w:rPr>
          <w:rFonts w:ascii="Times New Roman" w:hAnsi="Times New Roman" w:cs="Times New Roman"/>
          <w:b/>
          <w:sz w:val="24"/>
          <w:szCs w:val="24"/>
        </w:rPr>
      </w:pPr>
      <w:r w:rsidRPr="00FD19A4">
        <w:rPr>
          <w:rFonts w:ascii="Times New Roman" w:hAnsi="Times New Roman" w:cs="Times New Roman"/>
          <w:b/>
          <w:sz w:val="24"/>
          <w:szCs w:val="24"/>
        </w:rPr>
        <w:t>Обеспеченность пищеблоков школьных столовых квалифицированными кадрами</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 xml:space="preserve">Шевченко И.Н. – старший повар, </w:t>
      </w:r>
      <w:r>
        <w:rPr>
          <w:rFonts w:ascii="Times New Roman" w:hAnsi="Times New Roman" w:cs="Times New Roman"/>
          <w:sz w:val="24"/>
          <w:szCs w:val="24"/>
          <w:lang w:val="en-US"/>
        </w:rPr>
        <w:t>V</w:t>
      </w:r>
      <w:r w:rsidRPr="00FD19A4">
        <w:rPr>
          <w:rFonts w:ascii="Times New Roman" w:hAnsi="Times New Roman" w:cs="Times New Roman"/>
          <w:sz w:val="24"/>
          <w:szCs w:val="24"/>
        </w:rPr>
        <w:t xml:space="preserve"> </w:t>
      </w:r>
      <w:r>
        <w:rPr>
          <w:rFonts w:ascii="Times New Roman" w:hAnsi="Times New Roman" w:cs="Times New Roman"/>
          <w:sz w:val="24"/>
          <w:szCs w:val="24"/>
        </w:rPr>
        <w:t>разряда.</w:t>
      </w:r>
    </w:p>
    <w:p w:rsidR="00FD19A4" w:rsidRDefault="00FD19A4" w:rsidP="00FD19A4">
      <w:pPr>
        <w:jc w:val="both"/>
        <w:rPr>
          <w:rFonts w:ascii="Times New Roman" w:hAnsi="Times New Roman" w:cs="Times New Roman"/>
          <w:sz w:val="24"/>
          <w:szCs w:val="24"/>
        </w:rPr>
      </w:pPr>
      <w:r>
        <w:rPr>
          <w:rFonts w:ascii="Times New Roman" w:hAnsi="Times New Roman" w:cs="Times New Roman"/>
          <w:sz w:val="24"/>
          <w:szCs w:val="24"/>
        </w:rPr>
        <w:t>Назаренко А.В. – повар.</w:t>
      </w:r>
    </w:p>
    <w:p w:rsidR="00FD19A4" w:rsidRDefault="00FD19A4" w:rsidP="00FD19A4">
      <w:pPr>
        <w:jc w:val="both"/>
        <w:rPr>
          <w:rFonts w:ascii="Times New Roman" w:hAnsi="Times New Roman" w:cs="Times New Roman"/>
          <w:sz w:val="24"/>
          <w:szCs w:val="24"/>
        </w:rPr>
      </w:pPr>
    </w:p>
    <w:p w:rsidR="00FD19A4" w:rsidRDefault="00FD19A4" w:rsidP="00FD19A4">
      <w:pPr>
        <w:jc w:val="both"/>
        <w:rPr>
          <w:rFonts w:ascii="Times New Roman" w:hAnsi="Times New Roman" w:cs="Times New Roman"/>
          <w:sz w:val="24"/>
          <w:szCs w:val="24"/>
        </w:rPr>
      </w:pPr>
    </w:p>
    <w:p w:rsidR="00FD19A4" w:rsidRDefault="00FD19A4" w:rsidP="00FD19A4">
      <w:pPr>
        <w:jc w:val="both"/>
        <w:rPr>
          <w:rFonts w:ascii="Times New Roman" w:hAnsi="Times New Roman" w:cs="Times New Roman"/>
          <w:sz w:val="24"/>
          <w:szCs w:val="24"/>
        </w:rPr>
      </w:pPr>
    </w:p>
    <w:p w:rsidR="00FD19A4" w:rsidRPr="00FD19A4" w:rsidRDefault="00FD19A4" w:rsidP="00FD19A4">
      <w:pPr>
        <w:jc w:val="center"/>
        <w:rPr>
          <w:rFonts w:ascii="Times New Roman" w:hAnsi="Times New Roman" w:cs="Times New Roman"/>
          <w:sz w:val="24"/>
          <w:szCs w:val="24"/>
        </w:rPr>
      </w:pPr>
      <w:r>
        <w:rPr>
          <w:rFonts w:ascii="Times New Roman" w:hAnsi="Times New Roman" w:cs="Times New Roman"/>
          <w:sz w:val="24"/>
          <w:szCs w:val="24"/>
        </w:rPr>
        <w:t>Директор лицея: ________ Гофарт И.В.</w:t>
      </w:r>
      <w:bookmarkStart w:id="0" w:name="_GoBack"/>
      <w:bookmarkEnd w:id="0"/>
    </w:p>
    <w:sectPr w:rsidR="00FD19A4" w:rsidRPr="00FD19A4" w:rsidSect="003D2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A7635"/>
    <w:multiLevelType w:val="multilevel"/>
    <w:tmpl w:val="3D509AA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55587"/>
    <w:rsid w:val="000E315F"/>
    <w:rsid w:val="002C29F5"/>
    <w:rsid w:val="002D2272"/>
    <w:rsid w:val="003D2B0E"/>
    <w:rsid w:val="005F23C1"/>
    <w:rsid w:val="00634106"/>
    <w:rsid w:val="00746C81"/>
    <w:rsid w:val="00755587"/>
    <w:rsid w:val="00B2325A"/>
    <w:rsid w:val="00E913DA"/>
    <w:rsid w:val="00F7209D"/>
    <w:rsid w:val="00FD1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2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1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10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3148</Words>
  <Characters>17946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dcterms:created xsi:type="dcterms:W3CDTF">2022-11-03T09:45:00Z</dcterms:created>
  <dcterms:modified xsi:type="dcterms:W3CDTF">2022-11-07T09:20:00Z</dcterms:modified>
</cp:coreProperties>
</file>