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9606" w:type="dxa"/>
        <w:tblLook w:val="04A0"/>
      </w:tblPr>
      <w:tblGrid>
        <w:gridCol w:w="3510"/>
        <w:gridCol w:w="2693"/>
        <w:gridCol w:w="3403"/>
      </w:tblGrid>
      <w:tr w:rsidR="00873E49" w:rsidRPr="00316CC4" w:rsidTr="002B5C67">
        <w:tc>
          <w:tcPr>
            <w:tcW w:w="3510" w:type="dxa"/>
          </w:tcPr>
          <w:p w:rsidR="00873E49" w:rsidRPr="00316CC4" w:rsidRDefault="00873E49" w:rsidP="002B5C67">
            <w:pPr>
              <w:rPr>
                <w:b/>
              </w:rPr>
            </w:pPr>
            <w:r w:rsidRPr="00316CC4">
              <w:rPr>
                <w:b/>
              </w:rPr>
              <w:t>Муниципальное казённое общеобразовательное учреждение «Кировский сельский лицей</w:t>
            </w:r>
            <w:r w:rsidRPr="00316CC4">
              <w:rPr>
                <w:b/>
                <w:sz w:val="28"/>
                <w:szCs w:val="28"/>
              </w:rPr>
              <w:t xml:space="preserve"> »</w:t>
            </w:r>
          </w:p>
        </w:tc>
        <w:tc>
          <w:tcPr>
            <w:tcW w:w="2693" w:type="dxa"/>
          </w:tcPr>
          <w:p w:rsidR="00873E49" w:rsidRPr="00316CC4" w:rsidRDefault="00873E49" w:rsidP="002B5C67">
            <w:pPr>
              <w:jc w:val="center"/>
            </w:pPr>
            <w:r w:rsidRPr="00316CC4">
              <w:rPr>
                <w:noProof/>
                <w:lang w:eastAsia="ru-RU"/>
              </w:rPr>
              <w:drawing>
                <wp:inline distT="0" distB="0" distL="0" distR="0">
                  <wp:extent cx="1257300" cy="1266825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873E49" w:rsidRPr="00316CC4" w:rsidRDefault="00873E49" w:rsidP="002B5C67">
            <w:pPr>
              <w:jc w:val="center"/>
              <w:rPr>
                <w:b/>
              </w:rPr>
            </w:pPr>
            <w:proofErr w:type="spellStart"/>
            <w:r w:rsidRPr="00316CC4">
              <w:rPr>
                <w:b/>
              </w:rPr>
              <w:t>Муниципальн</w:t>
            </w:r>
            <w:proofErr w:type="spellEnd"/>
            <w:r w:rsidRPr="00316CC4">
              <w:rPr>
                <w:b/>
              </w:rPr>
              <w:t xml:space="preserve">   </w:t>
            </w:r>
            <w:proofErr w:type="spellStart"/>
            <w:r w:rsidRPr="00316CC4">
              <w:rPr>
                <w:b/>
              </w:rPr>
              <w:t>шан</w:t>
            </w:r>
            <w:proofErr w:type="spellEnd"/>
            <w:proofErr w:type="gramStart"/>
            <w:r w:rsidRPr="00316CC4">
              <w:rPr>
                <w:rFonts w:cstheme="minorHAnsi"/>
                <w:b/>
                <w:lang w:val="en-US"/>
              </w:rPr>
              <w:t>h</w:t>
            </w:r>
            <w:proofErr w:type="gramEnd"/>
            <w:r w:rsidRPr="00316CC4">
              <w:rPr>
                <w:b/>
              </w:rPr>
              <w:t xml:space="preserve">а  </w:t>
            </w:r>
            <w:proofErr w:type="spellStart"/>
            <w:r w:rsidRPr="00316CC4">
              <w:rPr>
                <w:b/>
              </w:rPr>
              <w:t>олна</w:t>
            </w:r>
            <w:proofErr w:type="spellEnd"/>
            <w:r w:rsidRPr="00316CC4">
              <w:rPr>
                <w:b/>
              </w:rPr>
              <w:t xml:space="preserve">        сур</w:t>
            </w:r>
            <w:r w:rsidRPr="00316CC4">
              <w:rPr>
                <w:rFonts w:cstheme="minorHAnsi"/>
                <w:b/>
                <w:lang w:val="en-US"/>
              </w:rPr>
              <w:t>h</w:t>
            </w:r>
            <w:proofErr w:type="spellStart"/>
            <w:r w:rsidRPr="00316CC4">
              <w:rPr>
                <w:b/>
              </w:rPr>
              <w:t>улин</w:t>
            </w:r>
            <w:proofErr w:type="spellEnd"/>
            <w:r w:rsidRPr="00316CC4">
              <w:rPr>
                <w:b/>
              </w:rPr>
              <w:t xml:space="preserve">  </w:t>
            </w:r>
            <w:proofErr w:type="spellStart"/>
            <w:r w:rsidRPr="00316CC4">
              <w:rPr>
                <w:b/>
              </w:rPr>
              <w:t>учреждень</w:t>
            </w:r>
            <w:proofErr w:type="spellEnd"/>
          </w:p>
          <w:p w:rsidR="00873E49" w:rsidRPr="00316CC4" w:rsidRDefault="00873E49" w:rsidP="002B5C67">
            <w:pPr>
              <w:rPr>
                <w:b/>
              </w:rPr>
            </w:pPr>
            <w:r w:rsidRPr="00316CC4">
              <w:rPr>
                <w:b/>
              </w:rPr>
              <w:t xml:space="preserve"> «Кировск селәнә лицей»</w:t>
            </w:r>
          </w:p>
          <w:p w:rsidR="00873E49" w:rsidRPr="00316CC4" w:rsidRDefault="00873E49" w:rsidP="002B5C67">
            <w:pPr>
              <w:jc w:val="center"/>
            </w:pPr>
            <w:r w:rsidRPr="00316CC4">
              <w:t xml:space="preserve">  </w:t>
            </w:r>
            <w:r w:rsidRPr="00316CC4">
              <w:rPr>
                <w:b/>
              </w:rPr>
              <w:t xml:space="preserve"> </w:t>
            </w:r>
          </w:p>
        </w:tc>
      </w:tr>
      <w:tr w:rsidR="00873E49" w:rsidRPr="00316CC4" w:rsidTr="002B5C67">
        <w:tc>
          <w:tcPr>
            <w:tcW w:w="9606" w:type="dxa"/>
            <w:gridSpan w:val="3"/>
          </w:tcPr>
          <w:p w:rsidR="00873E49" w:rsidRPr="00316CC4" w:rsidRDefault="00873E49" w:rsidP="002B5C67">
            <w:pPr>
              <w:jc w:val="center"/>
              <w:rPr>
                <w:b/>
              </w:rPr>
            </w:pPr>
            <w:r w:rsidRPr="00316CC4">
              <w:rPr>
                <w:b/>
              </w:rPr>
              <w:t xml:space="preserve">359051 Республика Калмыкия, </w:t>
            </w:r>
            <w:proofErr w:type="spellStart"/>
            <w:r w:rsidRPr="00316CC4">
              <w:rPr>
                <w:b/>
              </w:rPr>
              <w:t>Городовиковский</w:t>
            </w:r>
            <w:proofErr w:type="spellEnd"/>
            <w:r w:rsidRPr="00316CC4">
              <w:rPr>
                <w:b/>
              </w:rPr>
              <w:t xml:space="preserve"> район, п. </w:t>
            </w:r>
            <w:proofErr w:type="spellStart"/>
            <w:r w:rsidRPr="00316CC4">
              <w:rPr>
                <w:b/>
              </w:rPr>
              <w:t>Лазаревский</w:t>
            </w:r>
            <w:proofErr w:type="spellEnd"/>
            <w:r w:rsidRPr="00316CC4">
              <w:rPr>
                <w:b/>
              </w:rPr>
              <w:t>,                                                 пер. Учительский,15   тел: (8-847-31) 9-92-25</w:t>
            </w:r>
          </w:p>
          <w:p w:rsidR="00873E49" w:rsidRPr="00316CC4" w:rsidRDefault="00873E49" w:rsidP="002B5C67">
            <w:pPr>
              <w:jc w:val="center"/>
              <w:rPr>
                <w:b/>
                <w:lang w:val="en-US"/>
              </w:rPr>
            </w:pPr>
            <w:r w:rsidRPr="00316CC4">
              <w:rPr>
                <w:b/>
                <w:lang w:val="en-US"/>
              </w:rPr>
              <w:t xml:space="preserve">   E-mail: kirovskayashkola@yandex.ru</w:t>
            </w:r>
          </w:p>
        </w:tc>
      </w:tr>
    </w:tbl>
    <w:p w:rsidR="00873E49" w:rsidRDefault="00873E49" w:rsidP="00873E4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73E49" w:rsidRPr="00DB3062" w:rsidRDefault="00873E49" w:rsidP="00873E4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846A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Информация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DB306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об итогах месячника безопасности </w:t>
      </w:r>
    </w:p>
    <w:p w:rsidR="00873E49" w:rsidRDefault="00873E49" w:rsidP="00873E4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 МКОУ «Кировский сельский лицей».</w:t>
      </w:r>
    </w:p>
    <w:p w:rsidR="00873E49" w:rsidRPr="00DB3062" w:rsidRDefault="00873E49" w:rsidP="00873E4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</w:t>
      </w:r>
      <w:proofErr w:type="gramStart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етствии с  приказом директора Киро</w:t>
      </w:r>
      <w:r w:rsidR="00E41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вского лицея </w:t>
      </w:r>
      <w:r w:rsidR="00FD62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№ 115 </w:t>
      </w:r>
      <w:r w:rsidR="00E41FE0" w:rsidRPr="00FD62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</w:t>
      </w:r>
      <w:r w:rsidR="00FD62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31.08</w:t>
      </w:r>
      <w:r w:rsidR="00E41FE0" w:rsidRPr="00FD62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.22</w:t>
      </w:r>
      <w:r w:rsidRPr="00FD62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период с 1 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тября по 30 сентября 2022 года в лицее был организован и проведен </w:t>
      </w: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Месячник безопасности, направленный на предупреждение чрезвычайных ситуаций антитеррористического, санитарно-противоэпидемического, противопожарного характера, обеспечение общественного порядка и общественной безопасности, недопущение совершения противоправных действий в отношении несовершеннолетних во время образовательного процесса, формирование безопасного поведения детей в быту</w:t>
      </w:r>
      <w:proofErr w:type="gramEnd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общественных </w:t>
      </w:r>
      <w:proofErr w:type="gramStart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местах</w:t>
      </w:r>
      <w:proofErr w:type="gramEnd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улице и дорогах.</w:t>
      </w:r>
    </w:p>
    <w:p w:rsidR="00873E49" w:rsidRPr="00DB3062" w:rsidRDefault="00873E49" w:rsidP="00873E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В рамках месячника безопасности в нашем лицее была организована целенаправленная работа по формированию сознательного отношения к мерам собственной безопасности.</w:t>
      </w:r>
    </w:p>
    <w:p w:rsidR="00873E49" w:rsidRPr="00DB3062" w:rsidRDefault="00873E49" w:rsidP="00873E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был составлен план, в реализации которого принимали участие все обучающиеся и педагогический коллектив.</w:t>
      </w: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начало учебного года приняты меры по обеспечению антитеррористической и инженерно-технической защищенности объекта. В ежедневном режиме осуществляется обследование территории, действует контрольно-пропускной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жим</w:t>
      </w: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с учетом профилактики и недопущения распространения </w:t>
      </w:r>
      <w:proofErr w:type="spellStart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 среди обучающихся и сотрудников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У. </w:t>
      </w: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 в школу посторонних лиц и родителей строго ограничен. На входной группе преподавательским составом осуществляется термометрия  и дезинфекция рук.  </w:t>
      </w: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Проведены инструктажи с работниками и обучающимися по вопросам антитеррористической безопасности, действия при возникновении чрезвычайных ситуаций: Проведена учебная тренировка (эвакуация из здания) по действиям обучающихся и сотрудников при возникновении возгорания. </w:t>
      </w:r>
    </w:p>
    <w:p w:rsidR="00873E49" w:rsidRPr="00DB3062" w:rsidRDefault="00873E49" w:rsidP="00873E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месяца проводились классные часы по темам: «Будь внимателен!», «Если ты оказался заложником…», «Изучение кодекса РФ  об административных правонарушениях», «Безопасность ребенка в школе и дома» и другие. С ребятами были проведены инструктажи.   </w:t>
      </w: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3 сентября в лицее была проведена линейка памяти, посвященная  Дню солидарности в борьбе с терроризмом,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которой обучающиеся прошли шествием по поселку, </w:t>
      </w: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тематический единый классный час «Мы помним». </w:t>
      </w:r>
    </w:p>
    <w:p w:rsidR="00873E49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В рамках программы курса ОБЖ обучающимся продемонстрированы видеоролики по ГО с последующим обсуждением: «Порядок эвакуации  на случай ЧС», «Стихийные бедствия и безопасность человека», «Правила поведения при возникновении ситуаций природного и техногенного характера. В библиотеке лицея организована выставка книг, брошюр, альбомов по тематике: «Природа и человек», «Чрезвычайные ситуации и что мы знаем о них», «Правила личной безопасности на природе».  </w:t>
      </w:r>
    </w:p>
    <w:p w:rsidR="00FD62E9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8-х и 9</w:t>
      </w: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прошла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FE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</w:t>
      </w:r>
      <w:r w:rsidR="00E41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«Стоп террор»</w:t>
      </w:r>
      <w:r w:rsidR="00FD6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акция «Голубь мира».</w:t>
      </w: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беседы в 1-11 классах на тему: Действия при обнаружении подозрительного предмета в здании школы», «Действия при 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рыве, «Что такое терроризм».</w:t>
      </w: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В целях соблюдения требований пожарной и </w:t>
      </w:r>
      <w:proofErr w:type="spellStart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электробезопасности</w:t>
      </w:r>
      <w:proofErr w:type="spellEnd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 школе и быту, с </w:t>
      </w:r>
      <w:proofErr w:type="gramStart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инструктажи и классные часы  в 1-11 классах на тему: «</w:t>
      </w:r>
      <w:proofErr w:type="gramStart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</w:t>
      </w:r>
      <w:proofErr w:type="gramEnd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электробезопасность</w:t>
      </w:r>
      <w:proofErr w:type="spellEnd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школе», «Меры личной безопасности при использовании бытовых электроприборов» и другое.</w:t>
      </w:r>
    </w:p>
    <w:p w:rsidR="00873E49" w:rsidRPr="00DB3062" w:rsidRDefault="00873E49" w:rsidP="00873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В рамках месячника безопасности  </w:t>
      </w:r>
      <w:r>
        <w:rPr>
          <w:rFonts w:ascii="Times New Roman" w:hAnsi="Times New Roman" w:cs="Times New Roman"/>
          <w:sz w:val="28"/>
          <w:szCs w:val="28"/>
        </w:rPr>
        <w:t>с 19 сентября по 23</w:t>
      </w:r>
      <w:r w:rsidRPr="00DB3062">
        <w:rPr>
          <w:rFonts w:ascii="Times New Roman" w:hAnsi="Times New Roman" w:cs="Times New Roman"/>
          <w:sz w:val="28"/>
          <w:szCs w:val="28"/>
        </w:rPr>
        <w:t xml:space="preserve"> сентября в лицее проведена </w:t>
      </w:r>
      <w:r w:rsidRPr="00DB30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Неделя </w:t>
      </w:r>
      <w:r w:rsidRPr="00E41FE0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безопасности </w:t>
      </w:r>
      <w:hyperlink r:id="rId5" w:tooltip="дорожного" w:history="1">
        <w:r w:rsidRPr="00E41FE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дорожного</w:t>
        </w:r>
      </w:hyperlink>
      <w:r w:rsidRPr="00E41FE0">
        <w:rPr>
          <w:rFonts w:ascii="Times New Roman" w:hAnsi="Times New Roman" w:cs="Times New Roman"/>
          <w:sz w:val="28"/>
          <w:szCs w:val="28"/>
          <w:shd w:val="clear" w:color="auto" w:fill="FFFFFF"/>
        </w:rPr>
        <w:t> движ</w:t>
      </w:r>
      <w:r w:rsidRPr="00DB30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ения, направленная на профилактику дорожно-транспортных происшествий с участием детей и снижение тяжести их последствий. </w:t>
      </w:r>
    </w:p>
    <w:p w:rsidR="00873E49" w:rsidRPr="00DB3062" w:rsidRDefault="00873E49" w:rsidP="00873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62">
        <w:rPr>
          <w:rFonts w:ascii="Times New Roman" w:hAnsi="Times New Roman" w:cs="Times New Roman"/>
          <w:sz w:val="28"/>
          <w:szCs w:val="28"/>
        </w:rPr>
        <w:t xml:space="preserve">Цель проведенной работы: сформировать у учащихся навыки поведения на дороге, повторить правила дорожного движения, правила безопасности на улицах, которые должны знать дети. В этот период в лицее проведен ряд мероприятий: </w:t>
      </w:r>
    </w:p>
    <w:p w:rsidR="00873E49" w:rsidRPr="00DB3062" w:rsidRDefault="00873E49" w:rsidP="00873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- 2</w:t>
      </w:r>
      <w:r w:rsidR="00E41FE0">
        <w:rPr>
          <w:rFonts w:ascii="Times New Roman" w:hAnsi="Times New Roman" w:cs="Times New Roman"/>
          <w:sz w:val="28"/>
          <w:szCs w:val="28"/>
          <w:shd w:val="clear" w:color="auto" w:fill="FFFFFF"/>
        </w:rPr>
        <w:t>1 сентября 2022</w:t>
      </w:r>
      <w:r w:rsidRPr="00DB30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в нашей школе прошёл Единый день безопасности дорожного движения. Цель данного мероприятия — привить детям уважение к  себе и другим участникам дорожного движения, быть внимательными на дорогах и беречь свою жизнь и здоровье. В этот день во всех классах нашего лицея были проведены различные по форме мероприятия, направленные на предупреждение дорожного травматизма;</w:t>
      </w:r>
      <w:r w:rsidRPr="00DB3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E49" w:rsidRPr="00DB3062" w:rsidRDefault="00E41FE0" w:rsidP="00873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- 22 сентября 2022</w:t>
      </w:r>
      <w:r w:rsidR="00873E49" w:rsidRPr="00DB3062">
        <w:rPr>
          <w:rFonts w:ascii="Times New Roman" w:hAnsi="Times New Roman" w:cs="Times New Roman"/>
          <w:sz w:val="28"/>
          <w:szCs w:val="28"/>
        </w:rPr>
        <w:t>года проведены тематические классные часы в  1-11кл;</w:t>
      </w:r>
    </w:p>
    <w:p w:rsidR="00873E49" w:rsidRPr="00DB3062" w:rsidRDefault="00E41FE0" w:rsidP="00873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- 22 сентября 2022</w:t>
      </w:r>
      <w:r w:rsidR="00873E49" w:rsidRPr="00DB3062">
        <w:rPr>
          <w:rFonts w:ascii="Times New Roman" w:hAnsi="Times New Roman" w:cs="Times New Roman"/>
          <w:sz w:val="28"/>
          <w:szCs w:val="28"/>
        </w:rPr>
        <w:t xml:space="preserve"> года проведено родительское собрание, на повестке дня был один из вопросов посвящен профилактике БДД; </w:t>
      </w:r>
    </w:p>
    <w:p w:rsidR="00873E49" w:rsidRPr="00DB3062" w:rsidRDefault="00873E49" w:rsidP="00873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B3062">
        <w:rPr>
          <w:rFonts w:ascii="Times New Roman" w:hAnsi="Times New Roman" w:cs="Times New Roman"/>
          <w:sz w:val="28"/>
          <w:szCs w:val="28"/>
        </w:rPr>
        <w:t>Организована выставка тематической литературы в школьной библиотеке «Внимание – дети!»;</w:t>
      </w:r>
    </w:p>
    <w:p w:rsidR="00873E49" w:rsidRPr="00DB3062" w:rsidRDefault="00873E49" w:rsidP="00873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62">
        <w:rPr>
          <w:rFonts w:ascii="Times New Roman" w:hAnsi="Times New Roman" w:cs="Times New Roman"/>
          <w:sz w:val="28"/>
          <w:szCs w:val="28"/>
        </w:rPr>
        <w:t>- в течение недели организован и проведен конкурс рисунков среди обучающихся 1-6 классов «Правила дорожного движения достойны уважения»;</w:t>
      </w: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укрепления и сохранения здоровья детей, профилактики детского травматизма  на дорогах, проведены классные часы в 1-11 классах на темы: «Улица и пешеходы», «Безопасный переход», «Первая помощь при падении с велосипеда», «Дорожные знаки», «Азбука регулировщика», «Мои безопасные каникулы».  Большое внимание ребят обращено на соблюдение  ПДД при безопасной езде на велосипедах и </w:t>
      </w:r>
      <w:proofErr w:type="spellStart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электро-самокатах</w:t>
      </w:r>
      <w:proofErr w:type="spellEnd"/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На родительских собраниях по классам проведены беседы: «О личной безопасности ребенка в школе, дома и на улице», «Профилактика безнадзорности», а также соблюдение  мер личной безопасности ребенком.</w:t>
      </w:r>
      <w:r w:rsidRPr="00DB30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49" w:rsidRPr="00DB3062" w:rsidRDefault="00873E49" w:rsidP="00873E49">
      <w:pPr>
        <w:shd w:val="clear" w:color="auto" w:fill="FFFFFF"/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E49" w:rsidRPr="00DB3062" w:rsidRDefault="00873E49" w:rsidP="00873E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  <w:r w:rsidRPr="00DB3062">
        <w:rPr>
          <w:b/>
          <w:sz w:val="28"/>
          <w:szCs w:val="28"/>
        </w:rPr>
        <w:t>Заключение:</w:t>
      </w:r>
      <w:r w:rsidRPr="00DB3062">
        <w:rPr>
          <w:sz w:val="28"/>
          <w:szCs w:val="28"/>
        </w:rPr>
        <w:t xml:space="preserve"> План </w:t>
      </w:r>
      <w:proofErr w:type="gramStart"/>
      <w:r w:rsidRPr="00DB3062">
        <w:rPr>
          <w:sz w:val="28"/>
          <w:szCs w:val="28"/>
        </w:rPr>
        <w:t>мероприятий, проведенных в рамках Месячника безопасности был</w:t>
      </w:r>
      <w:proofErr w:type="gramEnd"/>
      <w:r w:rsidRPr="00DB3062">
        <w:rPr>
          <w:sz w:val="28"/>
          <w:szCs w:val="28"/>
        </w:rPr>
        <w:t xml:space="preserve"> выполнен полностью. Все мероприятия </w:t>
      </w:r>
      <w:r>
        <w:rPr>
          <w:sz w:val="28"/>
          <w:szCs w:val="28"/>
        </w:rPr>
        <w:t xml:space="preserve">были </w:t>
      </w:r>
      <w:r w:rsidRPr="00DB3062">
        <w:rPr>
          <w:sz w:val="28"/>
          <w:szCs w:val="28"/>
        </w:rPr>
        <w:t xml:space="preserve">направлены на предупреждение чрезвычайных </w:t>
      </w:r>
      <w:r>
        <w:rPr>
          <w:sz w:val="28"/>
          <w:szCs w:val="28"/>
        </w:rPr>
        <w:t>ситуаций антитеррористического,</w:t>
      </w:r>
      <w:r w:rsidRPr="00DB3062">
        <w:rPr>
          <w:sz w:val="28"/>
          <w:szCs w:val="28"/>
        </w:rPr>
        <w:t xml:space="preserve"> противопожарного характера, предупреждение детского дорожно-транспортного травматизма и пропаганду безопасного поведения на дорогах. Педагогическим коллективом лицея ведётся систематическая работа по формированию знаний в этом направлении.  </w:t>
      </w:r>
    </w:p>
    <w:p w:rsidR="00873E49" w:rsidRPr="00DB3062" w:rsidRDefault="00873E49" w:rsidP="00873E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73E49" w:rsidRPr="00DB3062" w:rsidRDefault="00873E49" w:rsidP="00873E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Информацию</w:t>
      </w:r>
      <w:r w:rsidRPr="00DB3062">
        <w:rPr>
          <w:sz w:val="28"/>
          <w:szCs w:val="28"/>
        </w:rPr>
        <w:t xml:space="preserve"> подготовила зам</w:t>
      </w:r>
      <w:proofErr w:type="gramStart"/>
      <w:r w:rsidRPr="00DB3062">
        <w:rPr>
          <w:sz w:val="28"/>
          <w:szCs w:val="28"/>
        </w:rPr>
        <w:t>.д</w:t>
      </w:r>
      <w:proofErr w:type="gramEnd"/>
      <w:r w:rsidRPr="00DB3062">
        <w:rPr>
          <w:sz w:val="28"/>
          <w:szCs w:val="28"/>
        </w:rPr>
        <w:t xml:space="preserve">иректора по ВР: </w:t>
      </w:r>
      <w:r>
        <w:rPr>
          <w:sz w:val="28"/>
          <w:szCs w:val="28"/>
        </w:rPr>
        <w:t>Козлова О.</w:t>
      </w:r>
      <w:proofErr w:type="gramStart"/>
      <w:r>
        <w:rPr>
          <w:sz w:val="28"/>
          <w:szCs w:val="28"/>
        </w:rPr>
        <w:t>С</w:t>
      </w:r>
      <w:proofErr w:type="gramEnd"/>
    </w:p>
    <w:p w:rsidR="00873E49" w:rsidRDefault="00873E4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3E49" w:rsidRDefault="00873E4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873E49" w:rsidRDefault="00873E4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Учебно-тренировочная эвакуация </w:t>
      </w:r>
    </w:p>
    <w:p w:rsidR="00873E49" w:rsidRDefault="00873E4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E41F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2281" cy="3379304"/>
            <wp:effectExtent l="19050" t="0" r="4969" b="0"/>
            <wp:docPr id="6" name="Рисунок 1" descr="C:\Users\Админ\Desktop\фотографии на сайт\Новая папка\IMG-202209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графии на сайт\Новая папка\IMG-20220912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70" cy="338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E41F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8628" cy="3429000"/>
            <wp:effectExtent l="19050" t="0" r="0" b="0"/>
            <wp:docPr id="7" name="Рисунок 2" descr="C:\Users\Админ\Desktop\фотографии на сайт\Новая папка\IMG-202209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графии на сайт\Новая папка\IMG-20220912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67" cy="343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3E49" w:rsidRDefault="00873E4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3E49" w:rsidRDefault="00873E49" w:rsidP="00873E4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Конкурсы рисунков « Правила дорожного движения достойны уважения» (1-5 кл.)</w:t>
      </w:r>
    </w:p>
    <w:p w:rsidR="00873E49" w:rsidRDefault="00873E4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9785" cy="2862469"/>
            <wp:effectExtent l="19050" t="0" r="0" b="0"/>
            <wp:docPr id="5" name="Рисунок 3" descr="C:\Users\Админ\Downloads\IMG_20210930_1203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20210930_12031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19" cy="286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2E9" w:rsidRPr="00875AB1" w:rsidRDefault="00FD62E9" w:rsidP="00873E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53B" w:rsidRDefault="00B4353B"/>
    <w:p w:rsidR="00FD62E9" w:rsidRDefault="00FD62E9">
      <w:r>
        <w:rPr>
          <w:noProof/>
          <w:lang w:eastAsia="ru-RU"/>
        </w:rPr>
        <w:drawing>
          <wp:inline distT="0" distB="0" distL="0" distR="0">
            <wp:extent cx="5940425" cy="3059319"/>
            <wp:effectExtent l="19050" t="0" r="3175" b="0"/>
            <wp:docPr id="2" name="Рисунок 1" descr="C:\Users\Админ\Desktop\ФОТО МЕСЯЧНИК БЕЗОП\e86a599a-a1fd-43e6-a587-5bd16f4c6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МЕСЯЧНИК БЕЗОП\e86a599a-a1fd-43e6-a587-5bd16f4c68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Default="00FD62E9">
      <w:r>
        <w:t>Акция «Голубь мира»</w:t>
      </w:r>
    </w:p>
    <w:p w:rsidR="00FD62E9" w:rsidRDefault="00FD62E9">
      <w:r>
        <w:rPr>
          <w:noProof/>
          <w:lang w:eastAsia="ru-RU"/>
        </w:rPr>
        <w:lastRenderedPageBreak/>
        <w:drawing>
          <wp:inline distT="0" distB="0" distL="0" distR="0">
            <wp:extent cx="5940425" cy="4763707"/>
            <wp:effectExtent l="19050" t="0" r="3175" b="0"/>
            <wp:docPr id="4" name="Рисунок 2" descr="C:\Users\Админ\Desktop\ФОТО МЕСЯЧНИК БЕЗОП\ce5b5b50-d795-471c-8624-972dec265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МЕСЯЧНИК БЕЗОП\ce5b5b50-d795-471c-8624-972dec265d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Default="00FD62E9" w:rsidP="00FD62E9"/>
    <w:p w:rsidR="00FD62E9" w:rsidRDefault="00FD62E9" w:rsidP="00FD62E9">
      <w:pPr>
        <w:jc w:val="right"/>
      </w:pPr>
    </w:p>
    <w:p w:rsidR="00FD62E9" w:rsidRDefault="00FD62E9" w:rsidP="00FD62E9">
      <w:pPr>
        <w:jc w:val="right"/>
      </w:pPr>
      <w:r>
        <w:t>Акция «Мы против террора»</w:t>
      </w:r>
    </w:p>
    <w:p w:rsidR="00FD62E9" w:rsidRDefault="00FD62E9" w:rsidP="00FD62E9">
      <w:pPr>
        <w:jc w:val="right"/>
      </w:pPr>
    </w:p>
    <w:p w:rsidR="00FD62E9" w:rsidRDefault="00FD62E9" w:rsidP="00FD62E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16923"/>
            <wp:effectExtent l="19050" t="0" r="3175" b="0"/>
            <wp:docPr id="8" name="Рисунок 3" descr="C:\Users\Админ\Desktop\ФОТО МЕСЯЧНИК БЕЗОП\b19f4dfd-65b4-4eb7-a73f-6493b8642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МЕСЯЧНИК БЕЗОП\b19f4dfd-65b4-4eb7-a73f-6493b864261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Pr="00FD62E9" w:rsidRDefault="00FD62E9" w:rsidP="00FD62E9"/>
    <w:p w:rsidR="00FD62E9" w:rsidRPr="00FD62E9" w:rsidRDefault="00FD62E9" w:rsidP="00FD62E9">
      <w:proofErr w:type="spellStart"/>
      <w:r>
        <w:t>Квест-игра</w:t>
      </w:r>
      <w:proofErr w:type="spellEnd"/>
    </w:p>
    <w:p w:rsidR="00FD62E9" w:rsidRPr="00FD62E9" w:rsidRDefault="00FD62E9" w:rsidP="00FD62E9"/>
    <w:p w:rsidR="00FD62E9" w:rsidRDefault="00FD62E9" w:rsidP="00FD62E9"/>
    <w:p w:rsidR="00FD62E9" w:rsidRDefault="00FD62E9" w:rsidP="00FD62E9">
      <w:pPr>
        <w:tabs>
          <w:tab w:val="left" w:pos="2786"/>
        </w:tabs>
        <w:rPr>
          <w:noProof/>
          <w:lang w:eastAsia="ru-RU"/>
        </w:rPr>
      </w:pPr>
      <w:r>
        <w:tab/>
      </w:r>
      <w:r>
        <w:rPr>
          <w:noProof/>
          <w:lang w:eastAsia="ru-RU"/>
        </w:rPr>
        <w:drawing>
          <wp:inline distT="0" distB="0" distL="0" distR="0">
            <wp:extent cx="5935256" cy="3538330"/>
            <wp:effectExtent l="19050" t="0" r="8344" b="0"/>
            <wp:docPr id="10" name="Рисунок 4" descr="C:\Users\Админ\Desktop\ФОТО МЕСЯЧНИК БЕЗОП\4492966a-b2b6-4fb9-a88a-438cdac54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МЕСЯЧНИК БЕЗОП\4492966a-b2b6-4fb9-a88a-438cdac54a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Default="00FD62E9" w:rsidP="00FD62E9">
      <w:pPr>
        <w:tabs>
          <w:tab w:val="left" w:pos="278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37684"/>
            <wp:effectExtent l="19050" t="0" r="3175" b="0"/>
            <wp:docPr id="11" name="Рисунок 5" descr="C:\Users\Админ\Desktop\ФОТО МЕСЯЧНИК БЕЗОП\3b403124-b73d-4fb9-8cd1-5cf5f77e0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МЕСЯЧНИК БЕЗОП\3b403124-b73d-4fb9-8cd1-5cf5f77e02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Default="00FD62E9" w:rsidP="00FD62E9">
      <w:pPr>
        <w:tabs>
          <w:tab w:val="left" w:pos="2786"/>
        </w:tabs>
        <w:rPr>
          <w:noProof/>
          <w:lang w:eastAsia="ru-RU"/>
        </w:rPr>
      </w:pPr>
    </w:p>
    <w:p w:rsidR="00FD62E9" w:rsidRDefault="00FD62E9" w:rsidP="00FD62E9">
      <w:pPr>
        <w:tabs>
          <w:tab w:val="left" w:pos="2786"/>
        </w:tabs>
      </w:pPr>
      <w:r>
        <w:rPr>
          <w:noProof/>
          <w:lang w:eastAsia="ru-RU"/>
        </w:rPr>
        <w:drawing>
          <wp:inline distT="0" distB="0" distL="0" distR="0">
            <wp:extent cx="5940425" cy="4384914"/>
            <wp:effectExtent l="19050" t="0" r="3175" b="0"/>
            <wp:docPr id="12" name="Рисунок 6" descr="C:\Users\Админ\Desktop\ФОТО МЕСЯЧНИК БЕЗОП\3b77ae92-91f1-400b-a1f2-b6881f103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МЕСЯЧНИК БЕЗОП\3b77ae92-91f1-400b-a1f2-b6881f103f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Pr="00FD62E9" w:rsidRDefault="00FD62E9" w:rsidP="00FD62E9"/>
    <w:p w:rsidR="00FD62E9" w:rsidRDefault="00FD62E9" w:rsidP="00FD62E9"/>
    <w:p w:rsidR="00FD62E9" w:rsidRDefault="00FD62E9" w:rsidP="00FD62E9">
      <w:pPr>
        <w:tabs>
          <w:tab w:val="left" w:pos="2050"/>
        </w:tabs>
      </w:pPr>
      <w:r>
        <w:tab/>
      </w:r>
    </w:p>
    <w:p w:rsidR="00FD62E9" w:rsidRDefault="00FD62E9" w:rsidP="00FD62E9">
      <w:pPr>
        <w:tabs>
          <w:tab w:val="left" w:pos="2050"/>
        </w:tabs>
      </w:pPr>
    </w:p>
    <w:p w:rsidR="00FD62E9" w:rsidRDefault="00FD62E9" w:rsidP="00FD62E9">
      <w:pPr>
        <w:tabs>
          <w:tab w:val="left" w:pos="2050"/>
        </w:tabs>
      </w:pPr>
    </w:p>
    <w:p w:rsidR="00FD62E9" w:rsidRPr="00FD62E9" w:rsidRDefault="00FD62E9" w:rsidP="00FD62E9">
      <w:pPr>
        <w:tabs>
          <w:tab w:val="left" w:pos="2050"/>
        </w:tabs>
      </w:pPr>
      <w:r>
        <w:rPr>
          <w:noProof/>
          <w:lang w:eastAsia="ru-RU"/>
        </w:rPr>
        <w:drawing>
          <wp:inline distT="0" distB="0" distL="0" distR="0">
            <wp:extent cx="5940425" cy="4689269"/>
            <wp:effectExtent l="19050" t="0" r="3175" b="0"/>
            <wp:docPr id="13" name="Рисунок 7" descr="C:\Users\Админ\Desktop\ФОТО МЕСЯЧНИК БЕЗОП\dc5d720f-e4de-44a4-9d9c-ff2cc68be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МЕСЯЧНИК БЕЗОП\dc5d720f-e4de-44a4-9d9c-ff2cc68be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2E9" w:rsidRPr="00FD62E9" w:rsidSect="00DB306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73E49"/>
    <w:rsid w:val="004358C8"/>
    <w:rsid w:val="00873E49"/>
    <w:rsid w:val="00A4449B"/>
    <w:rsid w:val="00B4353B"/>
    <w:rsid w:val="00E41FE0"/>
    <w:rsid w:val="00EE615E"/>
    <w:rsid w:val="00FD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3E4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73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873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kaliningrad.bezformata.com/word/dorozhnih/396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2022-10-03T07:35:00Z</dcterms:created>
  <dcterms:modified xsi:type="dcterms:W3CDTF">2022-10-03T08:21:00Z</dcterms:modified>
</cp:coreProperties>
</file>