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71E" w:rsidRDefault="00D2771E" w:rsidP="00D2771E">
      <w:pPr>
        <w:pStyle w:val="a4"/>
        <w:jc w:val="center"/>
        <w:rPr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651"/>
      </w:tblGrid>
      <w:tr w:rsidR="00D2771E" w:rsidTr="00850932">
        <w:trPr>
          <w:jc w:val="center"/>
        </w:trPr>
        <w:tc>
          <w:tcPr>
            <w:tcW w:w="3190" w:type="dxa"/>
          </w:tcPr>
          <w:p w:rsidR="00D2771E" w:rsidRPr="00694D1D" w:rsidRDefault="00D2771E" w:rsidP="00850932">
            <w:pPr>
              <w:pStyle w:val="a4"/>
              <w:rPr>
                <w:b/>
                <w:lang w:eastAsia="en-US"/>
              </w:rPr>
            </w:pPr>
            <w:r w:rsidRPr="00694D1D">
              <w:rPr>
                <w:b/>
                <w:lang w:eastAsia="en-US"/>
              </w:rPr>
              <w:t>« РАССМОТРЕНО»</w:t>
            </w:r>
          </w:p>
          <w:p w:rsidR="00D2771E" w:rsidRDefault="00D2771E" w:rsidP="00850932">
            <w:pPr>
              <w:pStyle w:val="a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ШМО классных руководителей</w:t>
            </w:r>
          </w:p>
          <w:p w:rsidR="00D2771E" w:rsidRDefault="00931FF5" w:rsidP="00850932">
            <w:pPr>
              <w:pStyle w:val="a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МКОУ «Кировский сельский лицей</w:t>
            </w:r>
            <w:r w:rsidR="00D2771E">
              <w:rPr>
                <w:lang w:eastAsia="en-US"/>
              </w:rPr>
              <w:t>»</w:t>
            </w:r>
          </w:p>
          <w:p w:rsidR="00D2771E" w:rsidRDefault="00931FF5" w:rsidP="00850932">
            <w:pPr>
              <w:pStyle w:val="a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«______»________20</w:t>
            </w:r>
            <w:r w:rsidR="00D2771E">
              <w:rPr>
                <w:lang w:eastAsia="en-US"/>
              </w:rPr>
              <w:t>_____год</w:t>
            </w:r>
          </w:p>
        </w:tc>
        <w:tc>
          <w:tcPr>
            <w:tcW w:w="3190" w:type="dxa"/>
          </w:tcPr>
          <w:p w:rsidR="00D2771E" w:rsidRPr="00694D1D" w:rsidRDefault="00D2771E" w:rsidP="00850932">
            <w:pPr>
              <w:pStyle w:val="a4"/>
              <w:jc w:val="center"/>
              <w:rPr>
                <w:b/>
                <w:lang w:eastAsia="en-US"/>
              </w:rPr>
            </w:pPr>
            <w:r w:rsidRPr="00694D1D">
              <w:rPr>
                <w:b/>
                <w:lang w:eastAsia="en-US"/>
              </w:rPr>
              <w:t>«СОГЛАСОВАНО»</w:t>
            </w:r>
          </w:p>
          <w:p w:rsidR="00D2771E" w:rsidRDefault="00D2771E" w:rsidP="00850932">
            <w:pPr>
              <w:pStyle w:val="a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.д</w:t>
            </w:r>
            <w:proofErr w:type="gramEnd"/>
            <w:r>
              <w:rPr>
                <w:lang w:eastAsia="en-US"/>
              </w:rPr>
              <w:t>иректора по ВР</w:t>
            </w:r>
          </w:p>
          <w:p w:rsidR="00D2771E" w:rsidRDefault="00931FF5" w:rsidP="00850932">
            <w:pPr>
              <w:pStyle w:val="a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Козлова О.С.</w:t>
            </w:r>
          </w:p>
          <w:p w:rsidR="00D2771E" w:rsidRDefault="00D2771E" w:rsidP="00850932">
            <w:pPr>
              <w:pStyle w:val="a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_____________</w:t>
            </w:r>
          </w:p>
          <w:p w:rsidR="00D2771E" w:rsidRDefault="00931FF5" w:rsidP="00850932">
            <w:pPr>
              <w:pStyle w:val="a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«_____»_______20</w:t>
            </w:r>
            <w:r w:rsidR="00D2771E">
              <w:rPr>
                <w:lang w:eastAsia="en-US"/>
              </w:rPr>
              <w:t>___г.</w:t>
            </w:r>
          </w:p>
        </w:tc>
        <w:tc>
          <w:tcPr>
            <w:tcW w:w="3651" w:type="dxa"/>
          </w:tcPr>
          <w:p w:rsidR="00D2771E" w:rsidRPr="00694D1D" w:rsidRDefault="00D2771E" w:rsidP="00850932">
            <w:pPr>
              <w:pStyle w:val="a4"/>
              <w:jc w:val="center"/>
              <w:rPr>
                <w:b/>
                <w:lang w:eastAsia="en-US"/>
              </w:rPr>
            </w:pPr>
            <w:r w:rsidRPr="00694D1D">
              <w:rPr>
                <w:b/>
                <w:lang w:eastAsia="en-US"/>
              </w:rPr>
              <w:t>«УТВЕРЖДАЮ»</w:t>
            </w:r>
          </w:p>
          <w:p w:rsidR="00D2771E" w:rsidRDefault="00931FF5" w:rsidP="00850932">
            <w:pPr>
              <w:pStyle w:val="a4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Директор </w:t>
            </w:r>
          </w:p>
          <w:p w:rsidR="00D2771E" w:rsidRDefault="00931FF5" w:rsidP="00850932">
            <w:pPr>
              <w:pStyle w:val="a4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МКОУ «Кировский сельский лицей</w:t>
            </w:r>
            <w:r w:rsidR="00D2771E">
              <w:rPr>
                <w:lang w:eastAsia="en-US"/>
              </w:rPr>
              <w:t xml:space="preserve">»                                                                                   </w:t>
            </w:r>
            <w:r>
              <w:rPr>
                <w:lang w:eastAsia="en-US"/>
              </w:rPr>
              <w:t xml:space="preserve">       _______И.В. Гофарт</w:t>
            </w:r>
          </w:p>
          <w:p w:rsidR="00D2771E" w:rsidRDefault="00931FF5" w:rsidP="00850932">
            <w:pPr>
              <w:pStyle w:val="a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«_____»__________20</w:t>
            </w:r>
            <w:r w:rsidR="00D2771E">
              <w:rPr>
                <w:lang w:eastAsia="en-US"/>
              </w:rPr>
              <w:t>____год</w:t>
            </w:r>
          </w:p>
          <w:p w:rsidR="00D2771E" w:rsidRDefault="00D2771E" w:rsidP="00850932">
            <w:pPr>
              <w:pStyle w:val="a4"/>
              <w:jc w:val="center"/>
              <w:rPr>
                <w:sz w:val="28"/>
                <w:szCs w:val="28"/>
              </w:rPr>
            </w:pPr>
          </w:p>
        </w:tc>
      </w:tr>
    </w:tbl>
    <w:p w:rsidR="00D2771E" w:rsidRPr="00D2771E" w:rsidRDefault="00D2771E" w:rsidP="00D2771E">
      <w:pPr>
        <w:spacing w:after="0" w:line="240" w:lineRule="auto"/>
        <w:outlineLvl w:val="0"/>
        <w:rPr>
          <w:rFonts w:ascii="Impact" w:eastAsia="Times New Roman" w:hAnsi="Impact" w:cs="Times New Roman"/>
          <w:b/>
          <w:bCs/>
          <w:color w:val="00B050"/>
          <w:kern w:val="36"/>
          <w:sz w:val="72"/>
          <w:szCs w:val="72"/>
          <w:lang w:val="en-US" w:eastAsia="ru-RU"/>
        </w:rPr>
      </w:pPr>
    </w:p>
    <w:p w:rsidR="00D2771E" w:rsidRPr="00D2771E" w:rsidRDefault="00D2771E" w:rsidP="00D2771E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olor w:val="00B050"/>
          <w:kern w:val="36"/>
          <w:sz w:val="72"/>
          <w:szCs w:val="72"/>
          <w:lang w:eastAsia="ru-RU"/>
        </w:rPr>
      </w:pPr>
      <w:r w:rsidRPr="00D2771E">
        <w:rPr>
          <w:rFonts w:ascii="Bookman Old Style" w:eastAsia="Times New Roman" w:hAnsi="Bookman Old Style" w:cs="Times New Roman"/>
          <w:b/>
          <w:bCs/>
          <w:color w:val="00B050"/>
          <w:kern w:val="36"/>
          <w:sz w:val="72"/>
          <w:szCs w:val="72"/>
          <w:lang w:eastAsia="ru-RU"/>
        </w:rPr>
        <w:t xml:space="preserve">План работы </w:t>
      </w:r>
    </w:p>
    <w:p w:rsidR="00D2771E" w:rsidRPr="00D2771E" w:rsidRDefault="00D2771E" w:rsidP="00D2771E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olor w:val="00B050"/>
          <w:kern w:val="36"/>
          <w:sz w:val="72"/>
          <w:szCs w:val="72"/>
          <w:lang w:eastAsia="ru-RU"/>
        </w:rPr>
      </w:pPr>
      <w:r w:rsidRPr="00D2771E">
        <w:rPr>
          <w:rFonts w:ascii="Bookman Old Style" w:eastAsia="Times New Roman" w:hAnsi="Bookman Old Style" w:cs="Times New Roman"/>
          <w:b/>
          <w:bCs/>
          <w:color w:val="00B050"/>
          <w:kern w:val="36"/>
          <w:sz w:val="72"/>
          <w:szCs w:val="72"/>
          <w:lang w:eastAsia="ru-RU"/>
        </w:rPr>
        <w:t xml:space="preserve">школьного методического объединения классных руководителей </w:t>
      </w:r>
    </w:p>
    <w:p w:rsidR="00D2771E" w:rsidRPr="00D2771E" w:rsidRDefault="00931FF5" w:rsidP="00D2771E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olor w:val="00B050"/>
          <w:kern w:val="36"/>
          <w:sz w:val="56"/>
          <w:szCs w:val="56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B050"/>
          <w:kern w:val="36"/>
          <w:sz w:val="56"/>
          <w:szCs w:val="56"/>
          <w:lang w:eastAsia="ru-RU"/>
        </w:rPr>
        <w:t>на 2022- 2023 учебный</w:t>
      </w:r>
      <w:r w:rsidR="00D2771E" w:rsidRPr="00D2771E">
        <w:rPr>
          <w:rFonts w:ascii="Bookman Old Style" w:eastAsia="Times New Roman" w:hAnsi="Bookman Old Style" w:cs="Times New Roman"/>
          <w:b/>
          <w:bCs/>
          <w:color w:val="00B050"/>
          <w:kern w:val="36"/>
          <w:sz w:val="56"/>
          <w:szCs w:val="56"/>
          <w:lang w:eastAsia="ru-RU"/>
        </w:rPr>
        <w:t xml:space="preserve"> год</w:t>
      </w:r>
    </w:p>
    <w:p w:rsidR="00D2771E" w:rsidRDefault="00D2771E" w:rsidP="00D2771E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D2771E" w:rsidRDefault="00D2771E" w:rsidP="00D2771E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0045" cy="3248025"/>
            <wp:effectExtent l="0" t="0" r="0" b="0"/>
            <wp:docPr id="5" name="Рисунок 5" descr="http://www.playcast.ru/uploads/2015/10/04/15320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10/04/153207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78" cy="325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1E" w:rsidRDefault="00D2771E" w:rsidP="00D2771E">
      <w:pPr>
        <w:spacing w:before="100" w:beforeAutospacing="1" w:after="100" w:afterAutospacing="1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D2771E" w:rsidRDefault="00D2771E" w:rsidP="00D27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2771E" w:rsidRDefault="00D2771E" w:rsidP="00D2771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93010" cy="1868805"/>
            <wp:effectExtent l="0" t="0" r="0" b="0"/>
            <wp:wrapSquare wrapText="bothSides"/>
            <wp:docPr id="4" name="Рисунок 4" descr="Описание: http://z1.ibutik.pl/ibutik422/f0a1488d001dc49f5052469c/maturk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z1.ibutik.pl/ibutik422/f0a1488d001dc49f5052469c/maturk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0" b="97996" l="12688" r="868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771E" w:rsidRPr="00694D1D" w:rsidRDefault="00D2771E" w:rsidP="00D2771E"/>
    <w:p w:rsidR="00D2771E" w:rsidRDefault="00D2771E" w:rsidP="00D277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</w:p>
    <w:p w:rsidR="00D2771E" w:rsidRDefault="00D2771E" w:rsidP="00D277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</w:p>
    <w:p w:rsidR="00D2771E" w:rsidRPr="005F2044" w:rsidRDefault="00D2771E" w:rsidP="00D277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66"/>
          <w:sz w:val="72"/>
          <w:szCs w:val="72"/>
          <w:lang w:eastAsia="ru-RU"/>
        </w:rPr>
      </w:pPr>
      <w:r w:rsidRPr="005F2044">
        <w:rPr>
          <w:rFonts w:ascii="Times New Roman" w:eastAsia="Times New Roman" w:hAnsi="Times New Roman" w:cs="Times New Roman"/>
          <w:b/>
          <w:bCs/>
          <w:color w:val="FF0066"/>
          <w:sz w:val="72"/>
          <w:szCs w:val="72"/>
          <w:lang w:eastAsia="ru-RU"/>
        </w:rPr>
        <w:t>Тема </w:t>
      </w:r>
      <w:r>
        <w:rPr>
          <w:rFonts w:ascii="Times New Roman" w:eastAsia="Times New Roman" w:hAnsi="Times New Roman" w:cs="Times New Roman"/>
          <w:b/>
          <w:bCs/>
          <w:color w:val="FF0066"/>
          <w:sz w:val="72"/>
          <w:szCs w:val="72"/>
          <w:lang w:eastAsia="ru-RU"/>
        </w:rPr>
        <w:t xml:space="preserve">   </w:t>
      </w:r>
      <w:r w:rsidRPr="005F2044">
        <w:rPr>
          <w:rFonts w:ascii="Times New Roman" w:eastAsia="Times New Roman" w:hAnsi="Times New Roman" w:cs="Times New Roman"/>
          <w:b/>
          <w:bCs/>
          <w:color w:val="FF0066"/>
          <w:sz w:val="72"/>
          <w:szCs w:val="72"/>
          <w:lang w:eastAsia="ru-RU"/>
        </w:rPr>
        <w:t xml:space="preserve"> </w:t>
      </w:r>
    </w:p>
    <w:p w:rsidR="00D2771E" w:rsidRPr="005F2044" w:rsidRDefault="00D2771E" w:rsidP="00D277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52"/>
          <w:szCs w:val="52"/>
          <w:lang w:eastAsia="ru-RU"/>
        </w:rPr>
      </w:pPr>
      <w:r w:rsidRPr="005F2044">
        <w:rPr>
          <w:rFonts w:ascii="Times New Roman" w:eastAsia="Times New Roman" w:hAnsi="Times New Roman" w:cs="Times New Roman"/>
          <w:b/>
          <w:bCs/>
          <w:color w:val="FF0066"/>
          <w:sz w:val="52"/>
          <w:szCs w:val="52"/>
          <w:lang w:eastAsia="ru-RU"/>
        </w:rPr>
        <w:t xml:space="preserve">школьного методического объединения классных руководителей </w:t>
      </w:r>
    </w:p>
    <w:p w:rsidR="00D2771E" w:rsidRPr="005F2044" w:rsidRDefault="00931FF5" w:rsidP="00D277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66"/>
          <w:sz w:val="44"/>
          <w:szCs w:val="44"/>
          <w:lang w:eastAsia="ru-RU"/>
        </w:rPr>
        <w:t>на 2022- 2023учебный</w:t>
      </w:r>
      <w:r w:rsidR="00D2771E" w:rsidRPr="005F2044">
        <w:rPr>
          <w:rFonts w:ascii="Times New Roman" w:eastAsia="Times New Roman" w:hAnsi="Times New Roman" w:cs="Times New Roman"/>
          <w:b/>
          <w:bCs/>
          <w:color w:val="FF0066"/>
          <w:sz w:val="44"/>
          <w:szCs w:val="44"/>
          <w:lang w:eastAsia="ru-RU"/>
        </w:rPr>
        <w:t xml:space="preserve"> год</w:t>
      </w:r>
    </w:p>
    <w:p w:rsidR="00D2771E" w:rsidRDefault="00D2771E" w:rsidP="00D2771E">
      <w:pPr>
        <w:spacing w:before="100" w:after="100"/>
        <w:jc w:val="center"/>
        <w:rPr>
          <w:rFonts w:ascii="Times New Roman" w:eastAsia="Times New Roman" w:hAnsi="Times New Roman"/>
          <w:b/>
          <w:bCs/>
          <w:color w:val="0000CC"/>
          <w:sz w:val="52"/>
          <w:szCs w:val="52"/>
          <w:bdr w:val="none" w:sz="0" w:space="0" w:color="auto" w:frame="1"/>
          <w:lang w:eastAsia="ru-RU"/>
        </w:rPr>
      </w:pPr>
    </w:p>
    <w:p w:rsidR="00D2771E" w:rsidRPr="005F2044" w:rsidRDefault="00D2771E" w:rsidP="00D2771E">
      <w:pPr>
        <w:spacing w:before="100" w:after="100"/>
        <w:jc w:val="center"/>
        <w:rPr>
          <w:rFonts w:eastAsia="Times New Roman"/>
          <w:color w:val="0000CC"/>
          <w:sz w:val="28"/>
          <w:szCs w:val="28"/>
          <w:lang w:eastAsia="ru-RU"/>
        </w:rPr>
      </w:pPr>
      <w:r w:rsidRPr="005F2044">
        <w:rPr>
          <w:rFonts w:ascii="Times New Roman" w:eastAsia="Times New Roman" w:hAnsi="Times New Roman"/>
          <w:b/>
          <w:bCs/>
          <w:color w:val="0000CC"/>
          <w:sz w:val="52"/>
          <w:szCs w:val="52"/>
          <w:bdr w:val="none" w:sz="0" w:space="0" w:color="auto" w:frame="1"/>
          <w:lang w:eastAsia="ru-RU"/>
        </w:rPr>
        <w:t>«</w:t>
      </w:r>
      <w:r w:rsidRPr="005F2044">
        <w:rPr>
          <w:rFonts w:ascii="Georgia" w:eastAsia="Times New Roman" w:hAnsi="Georgia"/>
          <w:b/>
          <w:color w:val="0000CC"/>
          <w:sz w:val="48"/>
          <w:szCs w:val="48"/>
          <w:lang w:eastAsia="ru-RU"/>
        </w:rPr>
        <w:t>Современные  образовательные технологии и методики  в воспитательной системе классного руководителя в условиях реализации ФГОС</w:t>
      </w:r>
      <w:r w:rsidRPr="005F2044">
        <w:rPr>
          <w:rFonts w:ascii="Times New Roman" w:eastAsia="Times New Roman" w:hAnsi="Times New Roman"/>
          <w:b/>
          <w:bCs/>
          <w:color w:val="0000CC"/>
          <w:sz w:val="52"/>
          <w:szCs w:val="52"/>
          <w:bdr w:val="none" w:sz="0" w:space="0" w:color="auto" w:frame="1"/>
          <w:lang w:eastAsia="ru-RU"/>
        </w:rPr>
        <w:t>»</w:t>
      </w:r>
    </w:p>
    <w:p w:rsidR="00D2771E" w:rsidRDefault="00D2771E" w:rsidP="00D2771E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274320</wp:posOffset>
            </wp:positionV>
            <wp:extent cx="4133849" cy="2952750"/>
            <wp:effectExtent l="0" t="0" r="635" b="0"/>
            <wp:wrapNone/>
            <wp:docPr id="2" name="Рисунок 2" descr="Описание: http://edu.convdocs.org/tw_files2/urls_36/1/d-735/735_html_7a31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du.convdocs.org/tw_files2/urls_36/1/d-735/735_html_7a312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619" b="100000" l="0" r="995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49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71E" w:rsidRDefault="00D2771E" w:rsidP="00D2771E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FF0000"/>
          <w:sz w:val="56"/>
          <w:szCs w:val="56"/>
          <w:lang w:eastAsia="ru-RU"/>
        </w:rPr>
      </w:pPr>
    </w:p>
    <w:p w:rsidR="00D2771E" w:rsidRDefault="00D2771E" w:rsidP="00D2771E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FF0000"/>
          <w:sz w:val="56"/>
          <w:szCs w:val="56"/>
          <w:lang w:eastAsia="ru-RU"/>
        </w:rPr>
      </w:pPr>
    </w:p>
    <w:p w:rsidR="00D2771E" w:rsidRDefault="00D2771E" w:rsidP="00D2771E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FF0000"/>
          <w:sz w:val="56"/>
          <w:szCs w:val="56"/>
          <w:lang w:eastAsia="ru-RU"/>
        </w:rPr>
      </w:pPr>
    </w:p>
    <w:p w:rsidR="00D2771E" w:rsidRDefault="00D2771E" w:rsidP="00D2771E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FF0000"/>
          <w:sz w:val="56"/>
          <w:szCs w:val="56"/>
          <w:lang w:eastAsia="ru-RU"/>
        </w:rPr>
      </w:pPr>
    </w:p>
    <w:p w:rsidR="00D2771E" w:rsidRDefault="00D2771E" w:rsidP="00D2771E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FF0000"/>
          <w:sz w:val="56"/>
          <w:szCs w:val="56"/>
          <w:lang w:eastAsia="ru-RU"/>
        </w:rPr>
      </w:pPr>
    </w:p>
    <w:p w:rsidR="00D2771E" w:rsidRDefault="00D2771E" w:rsidP="00D2771E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FF0000"/>
          <w:sz w:val="56"/>
          <w:szCs w:val="56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FF0000"/>
          <w:sz w:val="56"/>
          <w:szCs w:val="56"/>
          <w:lang w:eastAsia="ru-RU"/>
        </w:rPr>
        <w:lastRenderedPageBreak/>
        <w:t>Цель:</w:t>
      </w:r>
    </w:p>
    <w:p w:rsidR="00D2771E" w:rsidRPr="005F2044" w:rsidRDefault="00D2771E" w:rsidP="00D277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5F2044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«Повышение профессионального мастерства классных руководителей, обобщение и распространение их педагогического опыта»</w:t>
      </w:r>
    </w:p>
    <w:p w:rsidR="00D2771E" w:rsidRDefault="00D2771E" w:rsidP="00D2771E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FF0000"/>
          <w:sz w:val="56"/>
          <w:szCs w:val="56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FF0000"/>
          <w:sz w:val="56"/>
          <w:szCs w:val="56"/>
          <w:lang w:eastAsia="ru-RU"/>
        </w:rPr>
        <w:t>Задачи:</w:t>
      </w:r>
    </w:p>
    <w:p w:rsidR="00D2771E" w:rsidRPr="005F2044" w:rsidRDefault="00D2771E" w:rsidP="00D2771E">
      <w:pPr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</w:pPr>
      <w:r w:rsidRPr="005F2044"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  <w:t>Организация информационно-методической и практической помощи классным руководителям в воспитательной работе с учащимися.</w:t>
      </w:r>
    </w:p>
    <w:p w:rsidR="00D2771E" w:rsidRPr="005F2044" w:rsidRDefault="00D2771E" w:rsidP="00D2771E">
      <w:pPr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</w:pPr>
      <w:r w:rsidRPr="005F2044"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  <w:t>Методическая помощь классным руководителям в овладении новыми педагогическими технологиями воспитательного процесса.</w:t>
      </w:r>
    </w:p>
    <w:p w:rsidR="00D2771E" w:rsidRPr="005F2044" w:rsidRDefault="00D2771E" w:rsidP="00D2771E">
      <w:pPr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</w:pPr>
      <w:r w:rsidRPr="005F2044"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  <w:t>Создание информационно-педагогического банка собственных достижений, популяризация собственного опыта.</w:t>
      </w:r>
    </w:p>
    <w:p w:rsidR="00D2771E" w:rsidRPr="005F2044" w:rsidRDefault="00D2771E" w:rsidP="00D2771E">
      <w:pPr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</w:pPr>
      <w:r w:rsidRPr="005F2044"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  <w:t>Развитие информационной культуры педагогов и использование информационных технологий в воспитательной работе.</w:t>
      </w:r>
    </w:p>
    <w:p w:rsidR="00D2771E" w:rsidRPr="005F2044" w:rsidRDefault="00D2771E" w:rsidP="00D2771E">
      <w:pPr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</w:pPr>
      <w:r w:rsidRPr="005F2044">
        <w:rPr>
          <w:rFonts w:ascii="Times New Roman" w:eastAsia="Calibri" w:hAnsi="Times New Roman" w:cs="Times New Roman"/>
          <w:color w:val="0000CC"/>
          <w:sz w:val="32"/>
          <w:szCs w:val="32"/>
        </w:rPr>
        <w:t>Координирование планирования, организации и педагогического анализа воспитательных мероприятий классных коллективов.</w:t>
      </w:r>
    </w:p>
    <w:p w:rsidR="00D2771E" w:rsidRPr="005F2044" w:rsidRDefault="00D2771E" w:rsidP="00D2771E">
      <w:pPr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</w:pPr>
      <w:r w:rsidRPr="005F2044">
        <w:rPr>
          <w:rFonts w:ascii="Times New Roman" w:eastAsia="Calibri" w:hAnsi="Times New Roman" w:cs="Times New Roman"/>
          <w:color w:val="0000CC"/>
          <w:sz w:val="32"/>
          <w:szCs w:val="32"/>
        </w:rPr>
        <w:t>Использование современных педагогических технологий в процессе воспитательной работы в школе в условиях реализации ФГОС.</w:t>
      </w:r>
    </w:p>
    <w:p w:rsidR="00D2771E" w:rsidRPr="00A1768D" w:rsidRDefault="00D2771E" w:rsidP="00D2771E">
      <w:pPr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</w:pPr>
      <w:r w:rsidRPr="005F2044">
        <w:rPr>
          <w:rFonts w:ascii="Times New Roman" w:eastAsia="Calibri" w:hAnsi="Times New Roman" w:cs="Times New Roman"/>
          <w:color w:val="0000CC"/>
          <w:sz w:val="32"/>
          <w:szCs w:val="32"/>
        </w:rPr>
        <w:t>О</w:t>
      </w:r>
      <w:r w:rsidRPr="005F2044">
        <w:rPr>
          <w:rFonts w:ascii="Times New Roman" w:eastAsia="Times New Roman" w:hAnsi="Times New Roman" w:cs="Times New Roman"/>
          <w:color w:val="0000CC"/>
          <w:sz w:val="32"/>
          <w:szCs w:val="32"/>
          <w:lang w:eastAsia="ru-RU"/>
        </w:rPr>
        <w:t>казание помощи при подготовке, проведении и анализе общешкольных мероприятий, коллективных творческих дел.</w:t>
      </w:r>
    </w:p>
    <w:p w:rsidR="00D2771E" w:rsidRPr="005F2044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bCs/>
          <w:color w:val="00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230505</wp:posOffset>
            </wp:positionV>
            <wp:extent cx="2857500" cy="2451995"/>
            <wp:effectExtent l="0" t="0" r="0" b="0"/>
            <wp:wrapNone/>
            <wp:docPr id="8" name="Рисунок 8" descr="http://ansya.ru/health/sentyabreskij-vipusk-shkolenogo-press-centra-gazeti-masyanya-m/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sya.ru/health/sentyabreskij-vipusk-shkolenogo-press-centra-gazeti-masyanya-m/2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color w:val="FF0000"/>
          <w:sz w:val="40"/>
          <w:szCs w:val="40"/>
        </w:rPr>
      </w:pPr>
      <w:r>
        <w:rPr>
          <w:rFonts w:ascii="Bookman Old Style" w:hAnsi="Bookman Old Style"/>
          <w:b/>
          <w:bCs/>
          <w:color w:val="FF0000"/>
          <w:sz w:val="40"/>
          <w:szCs w:val="40"/>
        </w:rPr>
        <w:lastRenderedPageBreak/>
        <w:t>Функции МО классных руководителей</w:t>
      </w: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b/>
          <w:color w:val="000099"/>
          <w:sz w:val="28"/>
          <w:szCs w:val="28"/>
          <w:u w:val="single"/>
        </w:rPr>
      </w:pPr>
      <w:r>
        <w:rPr>
          <w:b/>
          <w:color w:val="000099"/>
          <w:sz w:val="28"/>
          <w:szCs w:val="28"/>
          <w:u w:val="single"/>
        </w:rPr>
        <w:t>Методическая функция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портфеля классного руководителя                                        в течение года </w:t>
      </w:r>
    </w:p>
    <w:p w:rsidR="00D2771E" w:rsidRDefault="00D2771E" w:rsidP="00D2771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диагностический материал</w:t>
      </w:r>
    </w:p>
    <w:p w:rsidR="00D2771E" w:rsidRDefault="00D2771E" w:rsidP="00D2771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протоколы родительских собраний</w:t>
      </w:r>
    </w:p>
    <w:p w:rsidR="00D2771E" w:rsidRDefault="00D2771E" w:rsidP="00D2771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материалы</w:t>
      </w:r>
    </w:p>
    <w:p w:rsidR="00D2771E" w:rsidRDefault="00D2771E" w:rsidP="00D2771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банк воспитательных мероприятий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-Участие в конкурсах профессионального мастерства                        в течение года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-Участие в конкурсе методических разработок                                    в течение года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-Мониторинг деятельности классных руководителей,                      1 раз в полугодие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уровня воспитанности </w:t>
      </w:r>
      <w:proofErr w:type="gramStart"/>
      <w:r>
        <w:rPr>
          <w:sz w:val="28"/>
          <w:szCs w:val="28"/>
        </w:rPr>
        <w:t>обучающихся</w:t>
      </w:r>
      <w:proofErr w:type="gramEnd"/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b/>
          <w:color w:val="000099"/>
          <w:sz w:val="28"/>
          <w:szCs w:val="28"/>
          <w:u w:val="single"/>
        </w:rPr>
      </w:pPr>
      <w:r>
        <w:rPr>
          <w:b/>
          <w:color w:val="000099"/>
          <w:sz w:val="28"/>
          <w:szCs w:val="28"/>
          <w:u w:val="single"/>
        </w:rPr>
        <w:t>Организационно-координационная функция</w:t>
      </w:r>
    </w:p>
    <w:p w:rsidR="00D2771E" w:rsidRDefault="00D2771E" w:rsidP="00D2771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Совместная деятельность классного руководителя с психологической службой,  библиотекой и предметными МО по изучению развития личности в классном коллективе   в течение года</w:t>
      </w:r>
    </w:p>
    <w:p w:rsidR="00D2771E" w:rsidRDefault="00D2771E" w:rsidP="00D2771E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b/>
          <w:color w:val="000099"/>
          <w:sz w:val="28"/>
          <w:szCs w:val="28"/>
          <w:u w:val="single"/>
        </w:rPr>
      </w:pPr>
      <w:r>
        <w:rPr>
          <w:b/>
          <w:color w:val="000099"/>
          <w:sz w:val="28"/>
          <w:szCs w:val="28"/>
          <w:u w:val="single"/>
        </w:rPr>
        <w:t>Функция планирования и анализа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-Планирование с помощью организационно – </w:t>
      </w:r>
      <w:proofErr w:type="spellStart"/>
      <w:r>
        <w:rPr>
          <w:sz w:val="28"/>
          <w:szCs w:val="28"/>
        </w:rPr>
        <w:t>деятельностной</w:t>
      </w:r>
      <w:proofErr w:type="spellEnd"/>
      <w:r>
        <w:rPr>
          <w:sz w:val="28"/>
          <w:szCs w:val="28"/>
        </w:rPr>
        <w:t xml:space="preserve"> игры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-Экспертиза воспитательного пространства школы (мониторинг деятельности в таблицах, графиках, диаграммах)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-Анализ инновационной работы.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Самоанализ компонентов в воспитательной деятельности.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-Самоанализ  работы классного руководителя согласно должностным обязанностям</w:t>
      </w: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b/>
          <w:color w:val="000099"/>
          <w:sz w:val="28"/>
          <w:szCs w:val="28"/>
          <w:u w:val="single"/>
        </w:rPr>
      </w:pPr>
      <w:r>
        <w:rPr>
          <w:b/>
          <w:color w:val="000099"/>
          <w:sz w:val="28"/>
          <w:szCs w:val="28"/>
          <w:u w:val="single"/>
        </w:rPr>
        <w:t>Инновационная функция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-Включение информационных технологий в воспитательный процесс</w:t>
      </w:r>
    </w:p>
    <w:p w:rsidR="00D2771E" w:rsidRPr="003A0660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-Публикация в СМИ, пополнение школьного сайта</w:t>
      </w: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color w:val="FF0000"/>
          <w:sz w:val="36"/>
          <w:szCs w:val="36"/>
        </w:rPr>
      </w:pPr>
      <w:r>
        <w:rPr>
          <w:rFonts w:ascii="Bookman Old Style" w:hAnsi="Bookman Old Style"/>
          <w:b/>
          <w:bCs/>
          <w:color w:val="FF0000"/>
          <w:sz w:val="36"/>
          <w:szCs w:val="36"/>
        </w:rPr>
        <w:t>МО классных руководителей ведет следующую документацию: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         - список членов МО;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         - годовой план работы МО;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         - протоколы заседаний МО;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         - программы деятельности;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аналитические  материалы по итогам проведенных мероприятий, тематического административного контроля (справки приказы…)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  инструктивно-методические документы, касающиеся воспитательной работы в классных коллективах и деятельности классных руководителей;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материалы «Методической копилки» классных руководителей. </w:t>
      </w:r>
    </w:p>
    <w:p w:rsidR="00D2771E" w:rsidRDefault="00D2771E" w:rsidP="00D2771E">
      <w:pPr>
        <w:pStyle w:val="a3"/>
        <w:spacing w:before="0" w:beforeAutospacing="0" w:after="0" w:afterAutospacing="0"/>
        <w:rPr>
          <w:b/>
          <w:bCs/>
          <w:color w:val="000099"/>
          <w:sz w:val="28"/>
          <w:szCs w:val="28"/>
        </w:rPr>
      </w:pPr>
    </w:p>
    <w:p w:rsidR="00931FF5" w:rsidRDefault="00931FF5" w:rsidP="00D2771E">
      <w:pPr>
        <w:pStyle w:val="a3"/>
        <w:spacing w:before="0" w:beforeAutospacing="0" w:after="0" w:afterAutospacing="0"/>
        <w:jc w:val="center"/>
        <w:rPr>
          <w:b/>
          <w:bCs/>
          <w:color w:val="000099"/>
          <w:sz w:val="28"/>
          <w:szCs w:val="28"/>
        </w:rPr>
      </w:pPr>
    </w:p>
    <w:p w:rsidR="00931FF5" w:rsidRDefault="00931FF5" w:rsidP="00D2771E">
      <w:pPr>
        <w:pStyle w:val="a3"/>
        <w:spacing w:before="0" w:beforeAutospacing="0" w:after="0" w:afterAutospacing="0"/>
        <w:jc w:val="center"/>
        <w:rPr>
          <w:b/>
          <w:bCs/>
          <w:color w:val="000099"/>
          <w:sz w:val="28"/>
          <w:szCs w:val="28"/>
        </w:rPr>
      </w:pPr>
    </w:p>
    <w:p w:rsidR="00931FF5" w:rsidRDefault="00931FF5" w:rsidP="00D2771E">
      <w:pPr>
        <w:pStyle w:val="a3"/>
        <w:spacing w:before="0" w:beforeAutospacing="0" w:after="0" w:afterAutospacing="0"/>
        <w:jc w:val="center"/>
        <w:rPr>
          <w:b/>
          <w:bCs/>
          <w:color w:val="000099"/>
          <w:sz w:val="28"/>
          <w:szCs w:val="28"/>
        </w:rPr>
      </w:pPr>
    </w:p>
    <w:p w:rsidR="00931FF5" w:rsidRDefault="00931FF5" w:rsidP="00D2771E">
      <w:pPr>
        <w:pStyle w:val="a3"/>
        <w:spacing w:before="0" w:beforeAutospacing="0" w:after="0" w:afterAutospacing="0"/>
        <w:jc w:val="center"/>
        <w:rPr>
          <w:b/>
          <w:bCs/>
          <w:color w:val="000099"/>
          <w:sz w:val="28"/>
          <w:szCs w:val="28"/>
        </w:rPr>
      </w:pPr>
    </w:p>
    <w:p w:rsidR="00931FF5" w:rsidRDefault="00931FF5" w:rsidP="00D2771E">
      <w:pPr>
        <w:pStyle w:val="a3"/>
        <w:spacing w:before="0" w:beforeAutospacing="0" w:after="0" w:afterAutospacing="0"/>
        <w:jc w:val="center"/>
        <w:rPr>
          <w:b/>
          <w:bCs/>
          <w:color w:val="000099"/>
          <w:sz w:val="28"/>
          <w:szCs w:val="28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color w:val="000099"/>
          <w:sz w:val="28"/>
          <w:szCs w:val="28"/>
        </w:rPr>
      </w:pPr>
      <w:r>
        <w:rPr>
          <w:b/>
          <w:bCs/>
          <w:color w:val="000099"/>
          <w:sz w:val="28"/>
          <w:szCs w:val="28"/>
        </w:rPr>
        <w:lastRenderedPageBreak/>
        <w:t>Структура плана МО классных руководителей: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анализ работы МО, проведенной в предыдущем году.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Педагогические задачи объединения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Календарный план работы МО, в котором отражаются:</w:t>
      </w:r>
    </w:p>
    <w:p w:rsidR="00D2771E" w:rsidRDefault="00931FF5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  <w:r w:rsidR="00D2771E">
        <w:rPr>
          <w:sz w:val="28"/>
          <w:szCs w:val="28"/>
        </w:rPr>
        <w:t> 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план заседаний МО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график открытых мероприятий классов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rPr>
          <w:sz w:val="28"/>
          <w:szCs w:val="28"/>
        </w:rPr>
      </w:pPr>
      <w:r>
        <w:rPr>
          <w:sz w:val="28"/>
          <w:szCs w:val="28"/>
        </w:rPr>
        <w:t>- участие МО в массовых мероприятиях школы</w:t>
      </w:r>
    </w:p>
    <w:p w:rsidR="00D2771E" w:rsidRDefault="00D2771E" w:rsidP="00D2771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proofErr w:type="gramStart"/>
      <w:r>
        <w:rPr>
          <w:sz w:val="28"/>
          <w:szCs w:val="28"/>
        </w:rPr>
        <w:t>другая</w:t>
      </w:r>
      <w:proofErr w:type="gramEnd"/>
      <w:r>
        <w:rPr>
          <w:sz w:val="28"/>
          <w:szCs w:val="28"/>
        </w:rPr>
        <w:t xml:space="preserve"> работы.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Повышение профессионального мастерства классных руководителей: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  - темы самообразования классных руководителей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  - участие в курсах повышение квалификации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  - подготовка творческих работ, выступлений, докладов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  работа по аттестации педагогов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  Изучение и обобщение педагогического опыта работы классных руководителей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Участие в тематическом и персональном </w:t>
      </w:r>
      <w:proofErr w:type="gramStart"/>
      <w:r>
        <w:rPr>
          <w:sz w:val="28"/>
          <w:szCs w:val="28"/>
        </w:rPr>
        <w:t>контроле за</w:t>
      </w:r>
      <w:proofErr w:type="gramEnd"/>
      <w:r>
        <w:rPr>
          <w:sz w:val="28"/>
          <w:szCs w:val="28"/>
        </w:rPr>
        <w:t xml:space="preserve"> воспитательным процессом.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       </w:t>
      </w: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Bookman Old Style" w:hAnsi="Bookman Old Style"/>
          <w:b/>
          <w:color w:val="FF0000"/>
          <w:sz w:val="36"/>
          <w:szCs w:val="36"/>
        </w:rPr>
        <w:t>Функциональные обязанности классного руководителя.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организации воспитательной работы  в классе классный руководитель осуществляет следующие функции: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изучение  личности учащихся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анализ координации и коррекции образовательного процесса и взаимоотношений в классе (учащихся между собой  в классе  и с учащимися других классов, учащихся и учителей…)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- организация планирования, подготовки, проведения и подведения итогов периодов жизнедеятельности классного коллектива и классных мероприятий: классных часов, минут информации и общения, КТД, огоньков, конкурсов и т.д.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социальная защита учащихся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совместно с социальным педагогом)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 - работа с родителями учащихся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 - педагогическое обеспечение деятельности ученического самоуправления в классе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  - организация, ведение классного журнала и дневников учащихся осуществляется свои функции,  классное руководство.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b/>
          <w:color w:val="000099"/>
          <w:sz w:val="28"/>
          <w:szCs w:val="28"/>
        </w:rPr>
      </w:pPr>
      <w:r>
        <w:rPr>
          <w:b/>
          <w:sz w:val="28"/>
          <w:szCs w:val="28"/>
        </w:rPr>
        <w:t> </w:t>
      </w:r>
      <w:r>
        <w:rPr>
          <w:b/>
          <w:color w:val="000099"/>
          <w:sz w:val="28"/>
          <w:szCs w:val="28"/>
          <w:u w:val="single"/>
        </w:rPr>
        <w:t>В начале учебного года:</w:t>
      </w:r>
      <w:r>
        <w:rPr>
          <w:b/>
          <w:color w:val="000099"/>
          <w:sz w:val="28"/>
          <w:szCs w:val="28"/>
        </w:rPr>
        <w:t> </w:t>
      </w:r>
    </w:p>
    <w:p w:rsidR="00D2771E" w:rsidRDefault="00D2771E" w:rsidP="00D2771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составляет список класса и оформляет классный журнал</w:t>
      </w:r>
    </w:p>
    <w:p w:rsidR="00D2771E" w:rsidRDefault="00D2771E" w:rsidP="00D2771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изучает условия семейного воспитания</w:t>
      </w:r>
    </w:p>
    <w:p w:rsidR="00D2771E" w:rsidRDefault="00D2771E" w:rsidP="00D2771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уточняет или составляет социальный портрет класса и сдает его социальному педагогу</w:t>
      </w:r>
    </w:p>
    <w:p w:rsidR="00D2771E" w:rsidRDefault="00D2771E" w:rsidP="00D2771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собирает полную информацию об участии учащихся класса в конкурсах</w:t>
      </w:r>
    </w:p>
    <w:p w:rsidR="00D2771E" w:rsidRDefault="00D2771E" w:rsidP="00D2771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 работу по вовлечению учащихся в разнообразную деятельность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объединение УДО, в целях развития их способностей)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2771E" w:rsidRDefault="00D2771E" w:rsidP="00D2771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коллективное планирование</w:t>
      </w:r>
    </w:p>
    <w:p w:rsidR="00D2771E" w:rsidRDefault="00D2771E" w:rsidP="00D2771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составляет план воспитательной работы класса, согласовывает его с руководителем МО классных руководителей и сдает на утверждение заместителю директора по ВР. 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b/>
          <w:color w:val="000099"/>
          <w:sz w:val="28"/>
          <w:szCs w:val="28"/>
          <w:u w:val="single"/>
        </w:rPr>
      </w:pPr>
      <w:r>
        <w:rPr>
          <w:color w:val="000099"/>
          <w:sz w:val="28"/>
          <w:szCs w:val="28"/>
        </w:rPr>
        <w:t> </w:t>
      </w:r>
      <w:r>
        <w:rPr>
          <w:b/>
          <w:color w:val="000099"/>
          <w:sz w:val="28"/>
          <w:szCs w:val="28"/>
          <w:u w:val="single"/>
        </w:rPr>
        <w:t>Ежедневно: </w:t>
      </w:r>
    </w:p>
    <w:p w:rsidR="00D2771E" w:rsidRDefault="00D2771E" w:rsidP="00D2771E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отмечает в классном журнале отсутствующих учащихся</w:t>
      </w:r>
    </w:p>
    <w:p w:rsidR="00D2771E" w:rsidRDefault="00D2771E" w:rsidP="00D2771E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педагогическую помощь активу класса</w:t>
      </w:r>
    </w:p>
    <w:p w:rsidR="00D2771E" w:rsidRDefault="00D2771E" w:rsidP="00D2771E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внешним видом учащихся и наличием у  них сменной обуви</w:t>
      </w:r>
    </w:p>
    <w:p w:rsidR="00D2771E" w:rsidRDefault="00D2771E" w:rsidP="00D2771E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дежурством по классу. 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b/>
          <w:color w:val="000099"/>
          <w:sz w:val="28"/>
          <w:szCs w:val="28"/>
        </w:rPr>
      </w:pPr>
      <w:r>
        <w:rPr>
          <w:b/>
          <w:color w:val="000099"/>
          <w:sz w:val="28"/>
          <w:szCs w:val="28"/>
        </w:rPr>
        <w:t xml:space="preserve">  </w:t>
      </w:r>
      <w:r>
        <w:rPr>
          <w:b/>
          <w:color w:val="000099"/>
          <w:sz w:val="28"/>
          <w:szCs w:val="28"/>
          <w:u w:val="single"/>
        </w:rPr>
        <w:t>Еженедельно: </w:t>
      </w:r>
    </w:p>
    <w:p w:rsidR="00D2771E" w:rsidRDefault="00D2771E" w:rsidP="00D2771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проверяет дневники учащихся</w:t>
      </w:r>
    </w:p>
    <w:p w:rsidR="00D2771E" w:rsidRDefault="00D2771E" w:rsidP="00D2771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ведением классного журнала учителями-предметниками</w:t>
      </w:r>
    </w:p>
    <w:p w:rsidR="00D2771E" w:rsidRDefault="00D2771E" w:rsidP="00D2771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проводит классный час 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b/>
          <w:color w:val="000099"/>
          <w:sz w:val="28"/>
          <w:szCs w:val="28"/>
        </w:rPr>
      </w:pPr>
      <w:r>
        <w:rPr>
          <w:b/>
          <w:color w:val="000099"/>
          <w:sz w:val="28"/>
          <w:szCs w:val="28"/>
        </w:rPr>
        <w:t> </w:t>
      </w:r>
      <w:r>
        <w:rPr>
          <w:b/>
          <w:color w:val="000099"/>
          <w:sz w:val="28"/>
          <w:szCs w:val="28"/>
          <w:u w:val="single"/>
        </w:rPr>
        <w:t>Ежемесячно: </w:t>
      </w:r>
    </w:p>
    <w:p w:rsidR="00D2771E" w:rsidRDefault="00D2771E" w:rsidP="00D2771E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коллектив класса на участие в школьных делах</w:t>
      </w:r>
    </w:p>
    <w:p w:rsidR="00D2771E" w:rsidRDefault="00D2771E" w:rsidP="00D2771E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помогает активу организовывать подведение итогов жизнедеятельности классных коллективов</w:t>
      </w:r>
    </w:p>
    <w:p w:rsidR="00D2771E" w:rsidRDefault="00D2771E" w:rsidP="00D2771E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проводит занятия по ПДД и плановый инструктаж по ТБ</w:t>
      </w:r>
    </w:p>
    <w:p w:rsidR="00D2771E" w:rsidRDefault="00D2771E" w:rsidP="00D2771E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дежурит на общешкольных вечерах</w:t>
      </w:r>
    </w:p>
    <w:p w:rsidR="00D2771E" w:rsidRDefault="00D2771E" w:rsidP="00D2771E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контролирует участие в кружках, секциях, клубах, других  объединениях учащихся своего класса, требующих особой педагогической заботы. 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b/>
          <w:color w:val="000099"/>
          <w:sz w:val="28"/>
          <w:szCs w:val="28"/>
          <w:u w:val="single"/>
        </w:rPr>
      </w:pPr>
      <w:r>
        <w:rPr>
          <w:b/>
          <w:color w:val="000099"/>
          <w:sz w:val="28"/>
          <w:szCs w:val="28"/>
          <w:u w:val="single"/>
        </w:rPr>
        <w:t> В течение четверти: </w:t>
      </w:r>
    </w:p>
    <w:p w:rsidR="00D2771E" w:rsidRDefault="00D2771E" w:rsidP="00D2771E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выполнение рекомендаций медицинских работников по охране здоровья учащихся</w:t>
      </w:r>
    </w:p>
    <w:p w:rsidR="00D2771E" w:rsidRDefault="00D2771E" w:rsidP="00D2771E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помогает активу в организации жизнедеятельности класса (планирование, организация дел, коллективный анализ)</w:t>
      </w:r>
    </w:p>
    <w:p w:rsidR="00D2771E" w:rsidRDefault="00D2771E" w:rsidP="00D2771E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организовывает дежурство класса (по графику) по школе</w:t>
      </w:r>
    </w:p>
    <w:p w:rsidR="00D2771E" w:rsidRDefault="00D2771E" w:rsidP="00D2771E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оперативно информирует социального педагога, заместителя директора по ВР или директора школы  о </w:t>
      </w:r>
      <w:proofErr w:type="spellStart"/>
      <w:r>
        <w:rPr>
          <w:sz w:val="28"/>
          <w:szCs w:val="28"/>
        </w:rPr>
        <w:t>девиантном</w:t>
      </w:r>
      <w:proofErr w:type="spellEnd"/>
      <w:r>
        <w:rPr>
          <w:sz w:val="28"/>
          <w:szCs w:val="28"/>
        </w:rPr>
        <w:t xml:space="preserve"> поведении учащихся, о случаях грубого нарушения учащихся класса устава школы.</w:t>
      </w:r>
    </w:p>
    <w:p w:rsidR="00D2771E" w:rsidRDefault="00D2771E" w:rsidP="00D2771E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461938</wp:posOffset>
            </wp:positionH>
            <wp:positionV relativeFrom="paragraph">
              <wp:posOffset>186067</wp:posOffset>
            </wp:positionV>
            <wp:extent cx="5424854" cy="4070839"/>
            <wp:effectExtent l="0" t="0" r="0" b="0"/>
            <wp:wrapNone/>
            <wp:docPr id="31" name="Рисунок 31" descr="http://www.playcast.ru/uploads/2013/09/23/615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09/23/6155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ackgroundRemoval t="3500" b="93167" l="10000" r="926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54" cy="40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проводит родительское собрание</w:t>
      </w:r>
    </w:p>
    <w:p w:rsidR="00D2771E" w:rsidRDefault="00D2771E" w:rsidP="00D2771E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работу родительского комитета класса</w:t>
      </w:r>
    </w:p>
    <w:p w:rsidR="00D2771E" w:rsidRDefault="00D2771E" w:rsidP="00D2771E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посещает МО классных руководителей, семинары, совещания по вопросам воспитательной  работы…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b/>
          <w:color w:val="000099"/>
          <w:sz w:val="28"/>
          <w:szCs w:val="28"/>
          <w:u w:val="single"/>
        </w:rPr>
      </w:pPr>
      <w:r>
        <w:rPr>
          <w:b/>
          <w:color w:val="000099"/>
          <w:sz w:val="28"/>
          <w:szCs w:val="28"/>
          <w:u w:val="single"/>
        </w:rPr>
        <w:t xml:space="preserve"> В конце четверти </w:t>
      </w:r>
    </w:p>
    <w:p w:rsidR="00D2771E" w:rsidRDefault="00D2771E" w:rsidP="00D2771E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совместно с  ученическим активом, родителями организует каникулярные мероприятия своего класса</w:t>
      </w:r>
    </w:p>
    <w:p w:rsidR="00D2771E" w:rsidRDefault="00D2771E" w:rsidP="00D2771E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участвует в работе МО классных руководителей</w:t>
      </w:r>
    </w:p>
    <w:p w:rsidR="00D2771E" w:rsidRDefault="00D2771E" w:rsidP="00D2771E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u w:val="single"/>
        </w:rPr>
      </w:pPr>
      <w:r>
        <w:rPr>
          <w:b/>
          <w:color w:val="000099"/>
          <w:sz w:val="28"/>
          <w:szCs w:val="28"/>
          <w:u w:val="single"/>
        </w:rPr>
        <w:t> В конце учебного года </w:t>
      </w:r>
    </w:p>
    <w:p w:rsidR="00D2771E" w:rsidRDefault="00D2771E" w:rsidP="00D2771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организовывает подведение итогов жизнедеятельности класса в учебном году</w:t>
      </w:r>
    </w:p>
    <w:p w:rsidR="00D2771E" w:rsidRDefault="00D2771E" w:rsidP="00D2771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проводит педагогический анализ учебно-воспитательного процесса в классе и сдает его заместителю директора по воспитательной  работе</w:t>
      </w:r>
    </w:p>
    <w:p w:rsidR="00D2771E" w:rsidRDefault="00D2771E" w:rsidP="00D2771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ремонт классного помещения</w:t>
      </w:r>
    </w:p>
    <w:p w:rsidR="00D2771E" w:rsidRDefault="00D2771E" w:rsidP="00D2771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получает от родителей учащихся данные о летнем отдыхе детей </w:t>
      </w:r>
    </w:p>
    <w:p w:rsidR="00D2771E" w:rsidRDefault="00D2771E" w:rsidP="00D2771E">
      <w:pPr>
        <w:pStyle w:val="a3"/>
        <w:spacing w:before="0" w:beforeAutospacing="0" w:after="0" w:afterAutospacing="0"/>
        <w:rPr>
          <w:rFonts w:ascii="Bookman Old Style" w:hAnsi="Bookman Old Style"/>
          <w:b/>
          <w:color w:val="FF0000"/>
          <w:sz w:val="36"/>
          <w:szCs w:val="36"/>
        </w:rPr>
      </w:pPr>
    </w:p>
    <w:p w:rsidR="00D2771E" w:rsidRDefault="00D2771E" w:rsidP="00D2771E">
      <w:pPr>
        <w:pStyle w:val="a3"/>
        <w:spacing w:before="0" w:beforeAutospacing="0" w:after="0" w:afterAutospacing="0"/>
        <w:rPr>
          <w:rFonts w:ascii="Bookman Old Style" w:hAnsi="Bookman Old Style"/>
          <w:b/>
          <w:color w:val="FF0000"/>
          <w:sz w:val="36"/>
          <w:szCs w:val="36"/>
        </w:rPr>
      </w:pPr>
    </w:p>
    <w:p w:rsidR="00D2771E" w:rsidRDefault="00D2771E" w:rsidP="00D2771E">
      <w:pPr>
        <w:pStyle w:val="a3"/>
        <w:spacing w:before="0" w:beforeAutospacing="0" w:after="0" w:afterAutospacing="0"/>
        <w:rPr>
          <w:rFonts w:ascii="Bookman Old Style" w:hAnsi="Bookman Old Style"/>
          <w:b/>
          <w:color w:val="FF0000"/>
          <w:sz w:val="36"/>
          <w:szCs w:val="36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D2771E" w:rsidRDefault="00D2771E" w:rsidP="00D2771E">
      <w:pPr>
        <w:pStyle w:val="a3"/>
        <w:spacing w:before="0" w:beforeAutospacing="0" w:after="0" w:afterAutospacing="0"/>
        <w:jc w:val="center"/>
        <w:rPr>
          <w:rFonts w:ascii="Bookman Old Style" w:hAnsi="Bookman Old Style"/>
          <w:color w:val="FF0000"/>
          <w:sz w:val="36"/>
          <w:szCs w:val="36"/>
        </w:rPr>
      </w:pPr>
      <w:r>
        <w:rPr>
          <w:rFonts w:ascii="Bookman Old Style" w:hAnsi="Bookman Old Style"/>
          <w:b/>
          <w:color w:val="FF0000"/>
          <w:sz w:val="36"/>
          <w:szCs w:val="36"/>
        </w:rPr>
        <w:t>Формы методической работы: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тематические педсоветы;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-семинары;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-консультации</w:t>
      </w:r>
    </w:p>
    <w:p w:rsidR="00D2771E" w:rsidRDefault="00D2771E" w:rsidP="00D2771E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документация по воспитательной работе</w:t>
      </w:r>
    </w:p>
    <w:p w:rsidR="00D2771E" w:rsidRDefault="00D2771E" w:rsidP="00D2771E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работы с родителями</w:t>
      </w:r>
    </w:p>
    <w:p w:rsidR="00D2771E" w:rsidRDefault="00D2771E" w:rsidP="00D2771E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ученическое самоуправление в классе</w:t>
      </w:r>
    </w:p>
    <w:p w:rsidR="00D2771E" w:rsidRDefault="00D2771E" w:rsidP="00D2771E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классный ча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это……</w:t>
      </w:r>
    </w:p>
    <w:p w:rsidR="00D2771E" w:rsidRDefault="00D2771E" w:rsidP="00D277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-мастер-классы.</w:t>
      </w:r>
    </w:p>
    <w:p w:rsidR="00D2771E" w:rsidRDefault="00D2771E" w:rsidP="00D27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D2771E" w:rsidRDefault="00D2771E" w:rsidP="00D27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D2771E" w:rsidRDefault="00D2771E" w:rsidP="00D2771E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7825" cy="5572125"/>
            <wp:effectExtent l="0" t="0" r="0" b="0"/>
            <wp:docPr id="1" name="Рисунок 1" descr="Описание: старш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таршая групп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1E" w:rsidRDefault="00D2771E" w:rsidP="00D2771E">
      <w:pPr>
        <w:spacing w:after="0"/>
        <w:jc w:val="center"/>
        <w:rPr>
          <w:rFonts w:ascii="Bookman Old Style" w:eastAsia="Times New Roman" w:hAnsi="Bookman Old Style" w:cs="Times New Roman"/>
          <w:b/>
          <w:color w:val="FF0000"/>
          <w:sz w:val="40"/>
          <w:szCs w:val="40"/>
        </w:rPr>
      </w:pPr>
    </w:p>
    <w:p w:rsidR="00D2771E" w:rsidRDefault="00D2771E" w:rsidP="00D2771E">
      <w:pPr>
        <w:spacing w:after="0"/>
        <w:jc w:val="center"/>
        <w:rPr>
          <w:rFonts w:ascii="Bookman Old Style" w:eastAsia="Times New Roman" w:hAnsi="Bookman Old Style" w:cs="Times New Roman"/>
          <w:b/>
          <w:color w:val="FF0000"/>
          <w:sz w:val="40"/>
          <w:szCs w:val="40"/>
        </w:rPr>
      </w:pPr>
    </w:p>
    <w:p w:rsidR="00D2771E" w:rsidRDefault="00D2771E" w:rsidP="00D2771E">
      <w:pPr>
        <w:spacing w:after="0" w:line="240" w:lineRule="auto"/>
        <w:rPr>
          <w:rFonts w:ascii="Bookman Old Style" w:eastAsia="Times New Roman" w:hAnsi="Bookman Old Style" w:cs="Times New Roman"/>
          <w:b/>
          <w:color w:val="FF0000"/>
          <w:sz w:val="44"/>
          <w:szCs w:val="44"/>
          <w:lang w:eastAsia="ru-RU"/>
        </w:rPr>
      </w:pPr>
    </w:p>
    <w:p w:rsidR="006E3F7A" w:rsidRDefault="006E3F7A"/>
    <w:p w:rsidR="00D2771E" w:rsidRDefault="00D2771E"/>
    <w:p w:rsidR="00D2771E" w:rsidRDefault="00D2771E" w:rsidP="00D2771E">
      <w:pPr>
        <w:spacing w:after="0"/>
        <w:rPr>
          <w:noProof/>
          <w:lang w:eastAsia="ru-RU"/>
        </w:rPr>
      </w:pPr>
    </w:p>
    <w:p w:rsidR="00D2771E" w:rsidRDefault="00D2771E" w:rsidP="00D2771E">
      <w:pPr>
        <w:spacing w:after="0"/>
        <w:rPr>
          <w:noProof/>
          <w:lang w:eastAsia="ru-RU"/>
        </w:rPr>
      </w:pPr>
    </w:p>
    <w:p w:rsidR="00D2771E" w:rsidRDefault="00D2771E" w:rsidP="00D2771E">
      <w:pPr>
        <w:spacing w:after="0"/>
        <w:rPr>
          <w:noProof/>
          <w:lang w:eastAsia="ru-RU"/>
        </w:rPr>
      </w:pPr>
    </w:p>
    <w:p w:rsidR="00D2771E" w:rsidRDefault="00D2771E" w:rsidP="00D2771E">
      <w:pPr>
        <w:spacing w:after="0"/>
        <w:rPr>
          <w:noProof/>
          <w:lang w:eastAsia="ru-RU"/>
        </w:rPr>
      </w:pPr>
    </w:p>
    <w:p w:rsidR="00D2771E" w:rsidRPr="00942B56" w:rsidRDefault="00D2771E" w:rsidP="00D2771E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542925" y="1133475"/>
            <wp:positionH relativeFrom="margin">
              <wp:align>left</wp:align>
            </wp:positionH>
            <wp:positionV relativeFrom="margin">
              <wp:align>top</wp:align>
            </wp:positionV>
            <wp:extent cx="2207260" cy="1657985"/>
            <wp:effectExtent l="0" t="0" r="254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771E" w:rsidRPr="00BB5FE5" w:rsidRDefault="00D2771E" w:rsidP="00D2771E">
      <w:pPr>
        <w:shd w:val="clear" w:color="auto" w:fill="FFFFFF"/>
        <w:ind w:left="360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BB5FE5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НАПРАВЛЕНИЯ ДЕЯТЕЛЬНОСТИ ШМО КЛАССНЫХ РУКОВОДИТЕЛЕЙ</w:t>
      </w:r>
    </w:p>
    <w:tbl>
      <w:tblPr>
        <w:tblW w:w="10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9"/>
        <w:gridCol w:w="3420"/>
        <w:gridCol w:w="3420"/>
      </w:tblGrid>
      <w:tr w:rsidR="00D2771E" w:rsidRPr="00BB5FE5" w:rsidTr="00850932">
        <w:trPr>
          <w:trHeight w:val="157"/>
        </w:trPr>
        <w:tc>
          <w:tcPr>
            <w:tcW w:w="3419" w:type="dxa"/>
            <w:shd w:val="clear" w:color="auto" w:fill="FBD4B4" w:themeFill="accent6" w:themeFillTint="66"/>
          </w:tcPr>
          <w:p w:rsidR="00D2771E" w:rsidRPr="00BB5FE5" w:rsidRDefault="00D2771E" w:rsidP="00850932">
            <w:pPr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</w:pPr>
            <w:r w:rsidRPr="00BB5FE5">
              <w:rPr>
                <w:rFonts w:ascii="Times New Roman" w:eastAsia="Calibri" w:hAnsi="Times New Roman" w:cs="Times New Roman"/>
                <w:b/>
                <w:bCs/>
                <w:color w:val="000099"/>
                <w:sz w:val="28"/>
                <w:szCs w:val="28"/>
              </w:rPr>
              <w:t>Основные направления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D2771E" w:rsidRPr="00BB5FE5" w:rsidRDefault="00D2771E" w:rsidP="00850932">
            <w:pPr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</w:pPr>
            <w:r w:rsidRPr="00BB5FE5">
              <w:rPr>
                <w:rFonts w:ascii="Times New Roman" w:eastAsia="Calibri" w:hAnsi="Times New Roman" w:cs="Times New Roman"/>
                <w:b/>
                <w:bCs/>
                <w:color w:val="000099"/>
                <w:sz w:val="28"/>
                <w:szCs w:val="28"/>
              </w:rPr>
              <w:t>Задачи деятельности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D2771E" w:rsidRPr="00BB5FE5" w:rsidRDefault="00D2771E" w:rsidP="00850932">
            <w:pPr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</w:pPr>
            <w:r w:rsidRPr="00BB5FE5">
              <w:rPr>
                <w:rFonts w:ascii="Times New Roman" w:eastAsia="Calibri" w:hAnsi="Times New Roman" w:cs="Times New Roman"/>
                <w:b/>
                <w:bCs/>
                <w:color w:val="000099"/>
                <w:sz w:val="28"/>
                <w:szCs w:val="28"/>
              </w:rPr>
              <w:t>Средства реализации задач</w:t>
            </w:r>
          </w:p>
        </w:tc>
      </w:tr>
      <w:tr w:rsidR="00D2771E" w:rsidRPr="00BB5FE5" w:rsidTr="00850932">
        <w:trPr>
          <w:trHeight w:val="157"/>
        </w:trPr>
        <w:tc>
          <w:tcPr>
            <w:tcW w:w="3419" w:type="dxa"/>
            <w:shd w:val="clear" w:color="auto" w:fill="E5DFEC" w:themeFill="accent4" w:themeFillTint="33"/>
          </w:tcPr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1.Методическая работа, способствующая организации воспитательного процесса</w:t>
            </w:r>
          </w:p>
        </w:tc>
        <w:tc>
          <w:tcPr>
            <w:tcW w:w="3420" w:type="dxa"/>
            <w:shd w:val="clear" w:color="auto" w:fill="E5DFEC" w:themeFill="accent4" w:themeFillTint="33"/>
          </w:tcPr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1.Обеспечить теоретическую, методическую и психологическую готовность педагогов к моделированию и построению планов воспитательной работы в классах.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2.Содействовать осознанию педагогами необходимости осуществления  педагогической логики в их деятельности на основе системного и личностно – ориентированного подходов в организации учебно-воспитательного процесса.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3.Способствовать развитию системного качества в мышлении и действиях педагога.</w:t>
            </w:r>
          </w:p>
          <w:p w:rsidR="00D2771E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4.Способствовать приобретению теоретических знаний для проведения психолого-педагогической диагностики с целью изучения личности ученика и коллектива учащихся.</w:t>
            </w:r>
          </w:p>
          <w:p w:rsidR="00931FF5" w:rsidRDefault="00931FF5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931FF5" w:rsidRDefault="00931FF5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931FF5" w:rsidRDefault="00931FF5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931FF5" w:rsidRPr="00BB5FE5" w:rsidRDefault="00931FF5" w:rsidP="00850932">
            <w:pPr>
              <w:spacing w:after="0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20" w:type="dxa"/>
            <w:shd w:val="clear" w:color="auto" w:fill="E5DFEC" w:themeFill="accent4" w:themeFillTint="33"/>
          </w:tcPr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1.Чтение книг, статей, методических материалов  по использованию системного подхода в педагогической деятельности.</w:t>
            </w:r>
          </w:p>
          <w:p w:rsidR="00D2771E" w:rsidRPr="00BB5FE5" w:rsidRDefault="00D2771E" w:rsidP="00850932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2. Создание проблемных групп.</w:t>
            </w:r>
          </w:p>
          <w:p w:rsidR="00D2771E" w:rsidRPr="00BB5FE5" w:rsidRDefault="00D2771E" w:rsidP="00850932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3. Консультации</w:t>
            </w:r>
          </w:p>
          <w:p w:rsidR="00D2771E" w:rsidRPr="00BB5FE5" w:rsidRDefault="00D2771E" w:rsidP="00850932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 4.Практикумы</w:t>
            </w:r>
          </w:p>
          <w:p w:rsidR="00D2771E" w:rsidRPr="00BB5FE5" w:rsidRDefault="00D2771E" w:rsidP="00850932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5. Круглые столы</w:t>
            </w:r>
          </w:p>
        </w:tc>
      </w:tr>
      <w:tr w:rsidR="00D2771E" w:rsidRPr="00BB5FE5" w:rsidTr="00850932">
        <w:trPr>
          <w:trHeight w:val="157"/>
        </w:trPr>
        <w:tc>
          <w:tcPr>
            <w:tcW w:w="3419" w:type="dxa"/>
            <w:shd w:val="clear" w:color="auto" w:fill="FDE9D9" w:themeFill="accent6" w:themeFillTint="33"/>
          </w:tcPr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lastRenderedPageBreak/>
              <w:t xml:space="preserve">2.Психолого – педагогическая диагностика. </w:t>
            </w:r>
          </w:p>
        </w:tc>
        <w:tc>
          <w:tcPr>
            <w:tcW w:w="3420" w:type="dxa"/>
            <w:shd w:val="clear" w:color="auto" w:fill="FDE9D9" w:themeFill="accent6" w:themeFillTint="33"/>
          </w:tcPr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1.Изучить потребности, склонности, уровень воспитанности и другие личностные характеристики учащихся 1 – 11 классов.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2.Определить уровень </w:t>
            </w:r>
            <w:proofErr w:type="spellStart"/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сформированности</w:t>
            </w:r>
            <w:proofErr w:type="spellEnd"/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классных коллективов, состояние в них деловых и межличностных отношений.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3.Выявить воспитательные возможности родителей.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4.Исследовать морально – психологический климат в педагогическом коллективе.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5.Исследовать рейтинг учителя.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6.Исследовать взаимоотношения «учитель – ученик».</w:t>
            </w:r>
          </w:p>
        </w:tc>
        <w:tc>
          <w:tcPr>
            <w:tcW w:w="3420" w:type="dxa"/>
            <w:shd w:val="clear" w:color="auto" w:fill="FDE9D9" w:themeFill="accent6" w:themeFillTint="33"/>
          </w:tcPr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1.Школьный диагностический мониторинг по проблеме «Уровень воспитанности учеников 1 – 11 классов (1 раз в четверть).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2.Диагностические исследования степени развития первичных коллективов 2 – 11 классов (1 раз в течение </w:t>
            </w:r>
            <w:proofErr w:type="spellStart"/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уч</w:t>
            </w:r>
            <w:proofErr w:type="spellEnd"/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. года).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3.Исследование профессиональной направленности личности педагогов. 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4.Исследование: «Рейтинг учителя. Чем он определяется?»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5.Исследование морально – психологического климата в педагогическом коллективе.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6.Исследование морально – психологического климата в семьях учащихся (1 раз каждого учебного года).</w:t>
            </w:r>
          </w:p>
        </w:tc>
      </w:tr>
      <w:tr w:rsidR="00D2771E" w:rsidRPr="00BB5FE5" w:rsidTr="00850932">
        <w:trPr>
          <w:trHeight w:val="157"/>
        </w:trPr>
        <w:tc>
          <w:tcPr>
            <w:tcW w:w="3419" w:type="dxa"/>
            <w:shd w:val="clear" w:color="auto" w:fill="DBE5F1" w:themeFill="accent1" w:themeFillTint="33"/>
          </w:tcPr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3.Изучение и коррекция личности ребенка. </w:t>
            </w:r>
          </w:p>
        </w:tc>
        <w:tc>
          <w:tcPr>
            <w:tcW w:w="3420" w:type="dxa"/>
            <w:shd w:val="clear" w:color="auto" w:fill="DBE5F1" w:themeFill="accent1" w:themeFillTint="33"/>
          </w:tcPr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1.Изучить состояние межличностных отношений.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2.Изучить причины трудновоспитуемости учащихся.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3.Выявить профессиональную ориентацию учащихся.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4.Способствовать удовлетворенности учащихся жизнедеятельностью в классе и в школе.</w:t>
            </w:r>
          </w:p>
          <w:p w:rsidR="00D2771E" w:rsidRPr="00BB5FE5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5.Определение путей своевременной коррекции сложившихся недостатков.</w:t>
            </w:r>
          </w:p>
          <w:p w:rsidR="00D2771E" w:rsidRDefault="00D2771E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6.Изучить индивидуальные особенности ребенка.</w:t>
            </w:r>
          </w:p>
          <w:p w:rsidR="00931FF5" w:rsidRDefault="00931FF5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931FF5" w:rsidRDefault="00931FF5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931FF5" w:rsidRDefault="00931FF5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931FF5" w:rsidRPr="00BB5FE5" w:rsidRDefault="00931FF5" w:rsidP="00850932">
            <w:pPr>
              <w:spacing w:after="0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</w:tc>
        <w:tc>
          <w:tcPr>
            <w:tcW w:w="3420" w:type="dxa"/>
            <w:shd w:val="clear" w:color="auto" w:fill="DBE5F1" w:themeFill="accent1" w:themeFillTint="33"/>
          </w:tcPr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1.Комплексное изучение личности школьника (по ступеням обучения), сопоставить его развитие, его ценностные ориентиры с моделью идеала выпускника.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2.Создание банка методик изучения личности.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3.Социометрия.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4.Анкетирование «Карта интересов».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5.Практикум по профессиональной ориентации.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6.Практикум «Диагностическая работа «Кто есть кто».</w:t>
            </w:r>
          </w:p>
        </w:tc>
      </w:tr>
      <w:tr w:rsidR="00D2771E" w:rsidRPr="00BB5FE5" w:rsidTr="00850932">
        <w:trPr>
          <w:trHeight w:val="157"/>
        </w:trPr>
        <w:tc>
          <w:tcPr>
            <w:tcW w:w="3419" w:type="dxa"/>
            <w:shd w:val="clear" w:color="auto" w:fill="C2D69B" w:themeFill="accent3" w:themeFillTint="99"/>
          </w:tcPr>
          <w:p w:rsidR="00D2771E" w:rsidRPr="00BB5FE5" w:rsidRDefault="00D2771E" w:rsidP="00850932">
            <w:pPr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lastRenderedPageBreak/>
              <w:t>4.Работа с родителями.</w:t>
            </w:r>
          </w:p>
        </w:tc>
        <w:tc>
          <w:tcPr>
            <w:tcW w:w="3420" w:type="dxa"/>
            <w:shd w:val="clear" w:color="auto" w:fill="C2D69B" w:themeFill="accent3" w:themeFillTint="99"/>
          </w:tcPr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1. Организация взаимодействия семьи и школы.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2.Осуществление дифференцированного подхода в работе с родителями.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3.Ознакомление со стилями педагогического общения с родителями.</w:t>
            </w:r>
          </w:p>
        </w:tc>
        <w:tc>
          <w:tcPr>
            <w:tcW w:w="3420" w:type="dxa"/>
            <w:shd w:val="clear" w:color="auto" w:fill="C2D69B" w:themeFill="accent3" w:themeFillTint="99"/>
          </w:tcPr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1.Консультация: «Тематика родительских собраний 1 – 11 </w:t>
            </w:r>
            <w:proofErr w:type="gramStart"/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классах</w:t>
            </w:r>
            <w:proofErr w:type="gramEnd"/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».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2.Консультация: «Формы, функции и задачи взаимодействия педагогов и родителей».</w:t>
            </w:r>
          </w:p>
        </w:tc>
      </w:tr>
      <w:tr w:rsidR="00D2771E" w:rsidRPr="00BB5FE5" w:rsidTr="00850932">
        <w:trPr>
          <w:trHeight w:val="157"/>
        </w:trPr>
        <w:tc>
          <w:tcPr>
            <w:tcW w:w="3419" w:type="dxa"/>
            <w:shd w:val="clear" w:color="auto" w:fill="B6DDE8" w:themeFill="accent5" w:themeFillTint="66"/>
          </w:tcPr>
          <w:p w:rsidR="00D2771E" w:rsidRPr="00BB5FE5" w:rsidRDefault="00D2771E" w:rsidP="00850932">
            <w:pPr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5.Работа с детьми.</w:t>
            </w:r>
          </w:p>
        </w:tc>
        <w:tc>
          <w:tcPr>
            <w:tcW w:w="3420" w:type="dxa"/>
            <w:shd w:val="clear" w:color="auto" w:fill="B6DDE8" w:themeFill="accent5" w:themeFillTint="66"/>
          </w:tcPr>
          <w:p w:rsidR="00931FF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1.Развитие </w:t>
            </w:r>
            <w:proofErr w:type="gramStart"/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творческого</w:t>
            </w:r>
            <w:proofErr w:type="gramEnd"/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</w:p>
          <w:p w:rsidR="00D2771E" w:rsidRPr="00BB5FE5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потенциала ребенка.</w:t>
            </w:r>
          </w:p>
          <w:p w:rsidR="00D2771E" w:rsidRDefault="00D2771E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2.Способствовать становлению здорового образа жизни.</w:t>
            </w:r>
          </w:p>
          <w:p w:rsidR="00931FF5" w:rsidRDefault="00931FF5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931FF5" w:rsidRDefault="00931FF5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931FF5" w:rsidRDefault="00931FF5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931FF5" w:rsidRPr="00BB5FE5" w:rsidRDefault="00931FF5" w:rsidP="0085093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</w:tc>
        <w:tc>
          <w:tcPr>
            <w:tcW w:w="3420" w:type="dxa"/>
            <w:shd w:val="clear" w:color="auto" w:fill="B6DDE8" w:themeFill="accent5" w:themeFillTint="66"/>
          </w:tcPr>
          <w:p w:rsidR="00D2771E" w:rsidRPr="00BB5FE5" w:rsidRDefault="00D2771E" w:rsidP="00850932">
            <w:pPr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>1.Семинары</w:t>
            </w:r>
          </w:p>
          <w:p w:rsidR="00D2771E" w:rsidRPr="00BB5FE5" w:rsidRDefault="00D2771E" w:rsidP="00850932">
            <w:pPr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B5FE5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2.Круглые столы </w:t>
            </w:r>
          </w:p>
        </w:tc>
      </w:tr>
    </w:tbl>
    <w:p w:rsidR="00D2771E" w:rsidRDefault="00D2771E">
      <w:pPr>
        <w:rPr>
          <w:lang w:val="en-US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D2771E" w:rsidRPr="00D2771E" w:rsidRDefault="00D2771E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</w:pPr>
      <w:r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  <w:t>I</w:t>
      </w:r>
      <w:r w:rsidRPr="00FE0E3C">
        <w:rPr>
          <w:rFonts w:ascii="Bookman Old Style" w:hAnsi="Bookman Old Style" w:cs="Times New Roman"/>
          <w:b/>
          <w:color w:val="FF0000"/>
          <w:sz w:val="36"/>
          <w:szCs w:val="36"/>
        </w:rPr>
        <w:t xml:space="preserve"> ЗАСЕДАНИЕ</w:t>
      </w:r>
    </w:p>
    <w:tbl>
      <w:tblPr>
        <w:tblpPr w:leftFromText="180" w:rightFromText="180" w:vertAnchor="text" w:horzAnchor="margin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214"/>
        <w:gridCol w:w="3827"/>
        <w:gridCol w:w="2841"/>
      </w:tblGrid>
      <w:tr w:rsidR="00D2771E" w:rsidRPr="002D217F" w:rsidTr="00D2771E">
        <w:tc>
          <w:tcPr>
            <w:tcW w:w="1526" w:type="dxa"/>
            <w:shd w:val="clear" w:color="auto" w:fill="FFC000"/>
          </w:tcPr>
          <w:p w:rsidR="00D2771E" w:rsidRPr="009E1A54" w:rsidRDefault="00D2771E" w:rsidP="00D277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126" w:type="dxa"/>
            <w:shd w:val="clear" w:color="auto" w:fill="FFC000"/>
          </w:tcPr>
          <w:p w:rsidR="00D2771E" w:rsidRPr="009E1A54" w:rsidRDefault="00D2771E" w:rsidP="00D277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3827" w:type="dxa"/>
            <w:shd w:val="clear" w:color="auto" w:fill="FFC000"/>
          </w:tcPr>
          <w:p w:rsidR="00D2771E" w:rsidRPr="009E1A54" w:rsidRDefault="00D2771E" w:rsidP="00D277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637" w:type="dxa"/>
            <w:shd w:val="clear" w:color="auto" w:fill="FFC000"/>
          </w:tcPr>
          <w:p w:rsidR="00D2771E" w:rsidRPr="009E1A54" w:rsidRDefault="00D2771E" w:rsidP="00D277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2771E" w:rsidRPr="002D217F" w:rsidTr="00850932">
        <w:tc>
          <w:tcPr>
            <w:tcW w:w="1526" w:type="dxa"/>
          </w:tcPr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четверть</w:t>
            </w: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126" w:type="dxa"/>
          </w:tcPr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секции</w:t>
            </w:r>
          </w:p>
        </w:tc>
        <w:tc>
          <w:tcPr>
            <w:tcW w:w="3827" w:type="dxa"/>
          </w:tcPr>
          <w:p w:rsidR="00D2771E" w:rsidRPr="00D2771E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Тема:</w:t>
            </w: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7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Организационное.</w:t>
            </w: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1.Ана</w:t>
            </w:r>
            <w:r w:rsidR="00931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лиз воспитательной работы за прошлый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год.</w:t>
            </w: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2.Обсуждение пл</w:t>
            </w:r>
            <w:r w:rsidR="00931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 воспитательной работы на 2022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31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-2023</w:t>
            </w: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   и плана</w:t>
            </w:r>
            <w:r w:rsidRPr="00D27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классных руководителей</w:t>
            </w: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3.Обсуждение тем </w:t>
            </w: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самообразования по проблемам воспитательной работы. </w:t>
            </w: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Рассмотрение планов воспитательной работы классных руководителей и руководителей кружков</w:t>
            </w:r>
          </w:p>
        </w:tc>
        <w:tc>
          <w:tcPr>
            <w:tcW w:w="2637" w:type="dxa"/>
          </w:tcPr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E1A54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</w:tbl>
    <w:p w:rsidR="00D2771E" w:rsidRDefault="00D2771E" w:rsidP="00D2771E">
      <w:pPr>
        <w:spacing w:after="240"/>
        <w:rPr>
          <w:rFonts w:ascii="Times New Roman" w:eastAsia="Calibri" w:hAnsi="Times New Roman" w:cs="Times New Roman"/>
          <w:b/>
          <w:sz w:val="25"/>
          <w:szCs w:val="25"/>
        </w:rPr>
      </w:pPr>
    </w:p>
    <w:p w:rsidR="00931FF5" w:rsidRDefault="00931FF5" w:rsidP="00D2771E">
      <w:pPr>
        <w:tabs>
          <w:tab w:val="left" w:pos="342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color w:val="000099"/>
          <w:sz w:val="32"/>
          <w:szCs w:val="32"/>
        </w:rPr>
      </w:pPr>
    </w:p>
    <w:p w:rsidR="00931FF5" w:rsidRDefault="00931FF5" w:rsidP="00D2771E">
      <w:pPr>
        <w:tabs>
          <w:tab w:val="left" w:pos="342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color w:val="000099"/>
          <w:sz w:val="32"/>
          <w:szCs w:val="32"/>
        </w:rPr>
      </w:pPr>
    </w:p>
    <w:p w:rsidR="00931FF5" w:rsidRDefault="00931FF5" w:rsidP="00D2771E">
      <w:pPr>
        <w:tabs>
          <w:tab w:val="left" w:pos="342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color w:val="000099"/>
          <w:sz w:val="32"/>
          <w:szCs w:val="32"/>
        </w:rPr>
      </w:pPr>
    </w:p>
    <w:p w:rsidR="00D2771E" w:rsidRPr="005020D6" w:rsidRDefault="00D2771E" w:rsidP="00D2771E">
      <w:pPr>
        <w:tabs>
          <w:tab w:val="left" w:pos="342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color w:val="000099"/>
          <w:sz w:val="32"/>
          <w:szCs w:val="32"/>
        </w:rPr>
      </w:pPr>
      <w:r w:rsidRPr="005020D6">
        <w:rPr>
          <w:rFonts w:ascii="Times New Roman" w:eastAsia="Calibri" w:hAnsi="Times New Roman" w:cs="Times New Roman"/>
          <w:b/>
          <w:color w:val="000099"/>
          <w:sz w:val="32"/>
          <w:szCs w:val="32"/>
        </w:rPr>
        <w:t>Работа в период между заседаниями ШМО классных руководителей</w:t>
      </w:r>
    </w:p>
    <w:p w:rsidR="00D2771E" w:rsidRPr="009E1A54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2771E" w:rsidRPr="009E1A54" w:rsidRDefault="00D2771E" w:rsidP="00D2771E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1A54">
        <w:rPr>
          <w:rFonts w:ascii="Times New Roman" w:eastAsia="Calibri" w:hAnsi="Times New Roman" w:cs="Times New Roman"/>
          <w:sz w:val="28"/>
          <w:szCs w:val="28"/>
        </w:rPr>
        <w:t>Составления планов воспитательной работы.</w:t>
      </w:r>
    </w:p>
    <w:p w:rsidR="00D2771E" w:rsidRPr="009E1A54" w:rsidRDefault="00D2771E" w:rsidP="00D2771E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1A54">
        <w:rPr>
          <w:rFonts w:ascii="Times New Roman" w:eastAsia="Calibri" w:hAnsi="Times New Roman" w:cs="Times New Roman"/>
          <w:sz w:val="28"/>
          <w:szCs w:val="28"/>
        </w:rPr>
        <w:t>Оформление учебных кабинетов:</w:t>
      </w:r>
    </w:p>
    <w:p w:rsidR="00D2771E" w:rsidRPr="009E1A54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1A54">
        <w:rPr>
          <w:rFonts w:ascii="Times New Roman" w:eastAsia="Calibri" w:hAnsi="Times New Roman" w:cs="Times New Roman"/>
          <w:sz w:val="28"/>
          <w:szCs w:val="28"/>
        </w:rPr>
        <w:t>-оформление классного уголка</w:t>
      </w:r>
    </w:p>
    <w:p w:rsidR="00D2771E" w:rsidRPr="009E1A54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1A54">
        <w:rPr>
          <w:rFonts w:ascii="Times New Roman" w:eastAsia="Calibri" w:hAnsi="Times New Roman" w:cs="Times New Roman"/>
          <w:sz w:val="28"/>
          <w:szCs w:val="28"/>
        </w:rPr>
        <w:t>-обновления материалов на стендах.</w:t>
      </w:r>
    </w:p>
    <w:p w:rsidR="00D2771E" w:rsidRPr="009E1A54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1A54">
        <w:rPr>
          <w:rFonts w:ascii="Times New Roman" w:eastAsia="Calibri" w:hAnsi="Times New Roman" w:cs="Times New Roman"/>
          <w:sz w:val="28"/>
          <w:szCs w:val="28"/>
        </w:rPr>
        <w:t xml:space="preserve"> 3. Взаимопосещение открытых классных часов и внеклассных мероприятий.</w:t>
      </w:r>
    </w:p>
    <w:p w:rsidR="00D2771E" w:rsidRPr="00D05B00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1A54">
        <w:rPr>
          <w:rFonts w:ascii="Times New Roman" w:eastAsia="Calibri" w:hAnsi="Times New Roman" w:cs="Times New Roman"/>
          <w:sz w:val="28"/>
          <w:szCs w:val="28"/>
        </w:rPr>
        <w:t>4. Проведение открытых классных ч</w:t>
      </w:r>
      <w:r>
        <w:rPr>
          <w:rFonts w:ascii="Times New Roman" w:eastAsia="Calibri" w:hAnsi="Times New Roman" w:cs="Times New Roman"/>
          <w:sz w:val="28"/>
          <w:szCs w:val="28"/>
        </w:rPr>
        <w:t>асов и внеклассных мероприятий.</w:t>
      </w:r>
    </w:p>
    <w:p w:rsidR="00D2771E" w:rsidRDefault="00D2771E" w:rsidP="00D2771E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183515</wp:posOffset>
            </wp:positionV>
            <wp:extent cx="3272690" cy="2838450"/>
            <wp:effectExtent l="0" t="0" r="4445" b="0"/>
            <wp:wrapNone/>
            <wp:docPr id="28" name="Рисунок 28" descr="http://www.musical-sad.ru/_ld/24/9437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usical-sad.ru/_ld/24/94371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71E" w:rsidRPr="009E1A54" w:rsidRDefault="00D2771E" w:rsidP="00D2771E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771E" w:rsidRDefault="00D2771E" w:rsidP="00D2771E">
      <w:pPr>
        <w:spacing w:after="240"/>
        <w:jc w:val="center"/>
        <w:rPr>
          <w:rFonts w:ascii="Bookman Old Style" w:eastAsia="Calibri" w:hAnsi="Bookman Old Style" w:cs="Times New Roman"/>
          <w:b/>
          <w:color w:val="FF0000"/>
          <w:sz w:val="36"/>
          <w:szCs w:val="36"/>
        </w:rPr>
      </w:pPr>
    </w:p>
    <w:p w:rsidR="00D2771E" w:rsidRDefault="00D2771E" w:rsidP="00D2771E">
      <w:pPr>
        <w:spacing w:after="240"/>
        <w:jc w:val="center"/>
        <w:rPr>
          <w:rFonts w:ascii="Bookman Old Style" w:eastAsia="Calibri" w:hAnsi="Bookman Old Style" w:cs="Times New Roman"/>
          <w:b/>
          <w:color w:val="FF0000"/>
          <w:sz w:val="36"/>
          <w:szCs w:val="36"/>
        </w:rPr>
      </w:pPr>
    </w:p>
    <w:p w:rsidR="00D2771E" w:rsidRDefault="00D2771E" w:rsidP="00D2771E">
      <w:pPr>
        <w:spacing w:after="240"/>
        <w:jc w:val="center"/>
        <w:rPr>
          <w:rFonts w:ascii="Bookman Old Style" w:eastAsia="Calibri" w:hAnsi="Bookman Old Style" w:cs="Times New Roman"/>
          <w:b/>
          <w:color w:val="FF0000"/>
          <w:sz w:val="36"/>
          <w:szCs w:val="36"/>
        </w:rPr>
      </w:pPr>
    </w:p>
    <w:p w:rsidR="00D2771E" w:rsidRDefault="00D2771E" w:rsidP="00D2771E">
      <w:pPr>
        <w:spacing w:after="240"/>
        <w:jc w:val="center"/>
        <w:rPr>
          <w:rFonts w:ascii="Bookman Old Style" w:eastAsia="Calibri" w:hAnsi="Bookman Old Style" w:cs="Times New Roman"/>
          <w:b/>
          <w:color w:val="FF0000"/>
          <w:sz w:val="36"/>
          <w:szCs w:val="36"/>
        </w:rPr>
      </w:pPr>
    </w:p>
    <w:p w:rsidR="00D2771E" w:rsidRPr="00D2771E" w:rsidRDefault="00D2771E" w:rsidP="00D2771E">
      <w:pPr>
        <w:spacing w:after="240"/>
        <w:jc w:val="center"/>
        <w:rPr>
          <w:rFonts w:ascii="Bookman Old Style" w:eastAsia="Calibri" w:hAnsi="Bookman Old Style" w:cs="Times New Roman"/>
          <w:b/>
          <w:color w:val="FF0000"/>
          <w:sz w:val="36"/>
          <w:szCs w:val="36"/>
          <w:lang w:val="en-US"/>
        </w:rPr>
      </w:pPr>
      <w:r w:rsidRPr="009E1A54">
        <w:rPr>
          <w:rFonts w:ascii="Bookman Old Style" w:eastAsia="Calibri" w:hAnsi="Bookman Old Style" w:cs="Times New Roman"/>
          <w:b/>
          <w:color w:val="FF0000"/>
          <w:sz w:val="36"/>
          <w:szCs w:val="36"/>
          <w:lang w:val="en-US"/>
        </w:rPr>
        <w:t>II</w:t>
      </w:r>
      <w:r w:rsidRPr="009E1A54">
        <w:rPr>
          <w:rFonts w:ascii="Bookman Old Style" w:eastAsia="Calibri" w:hAnsi="Bookman Old Style" w:cs="Times New Roman"/>
          <w:b/>
          <w:color w:val="FF0000"/>
          <w:sz w:val="36"/>
          <w:szCs w:val="36"/>
        </w:rPr>
        <w:t xml:space="preserve"> ЗАСЕДАНИЕ</w:t>
      </w: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Default="00931FF5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D2771E" w:rsidRPr="00D2771E" w:rsidRDefault="00D2771E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</w:pPr>
      <w:r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  <w:t>II</w:t>
      </w:r>
      <w:r w:rsidRPr="00FE0E3C">
        <w:rPr>
          <w:rFonts w:ascii="Bookman Old Style" w:hAnsi="Bookman Old Style" w:cs="Times New Roman"/>
          <w:b/>
          <w:color w:val="FF0000"/>
          <w:sz w:val="36"/>
          <w:szCs w:val="36"/>
        </w:rPr>
        <w:t xml:space="preserve"> ЗАСЕДАНИЕ</w:t>
      </w:r>
    </w:p>
    <w:tbl>
      <w:tblPr>
        <w:tblpPr w:leftFromText="180" w:rightFromText="180" w:vertAnchor="text" w:horzAnchor="margin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214"/>
        <w:gridCol w:w="3685"/>
        <w:gridCol w:w="2977"/>
      </w:tblGrid>
      <w:tr w:rsidR="00D2771E" w:rsidRPr="00343874" w:rsidTr="00850932">
        <w:tc>
          <w:tcPr>
            <w:tcW w:w="1526" w:type="dxa"/>
            <w:shd w:val="clear" w:color="auto" w:fill="CCC0D9" w:themeFill="accent4" w:themeFillTint="66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3685" w:type="dxa"/>
            <w:shd w:val="clear" w:color="auto" w:fill="CCC0D9" w:themeFill="accent4" w:themeFillTint="66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977" w:type="dxa"/>
            <w:shd w:val="clear" w:color="auto" w:fill="CCC0D9" w:themeFill="accent4" w:themeFillTint="66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2771E" w:rsidRPr="00343874" w:rsidTr="00850932">
        <w:tc>
          <w:tcPr>
            <w:tcW w:w="1526" w:type="dxa"/>
          </w:tcPr>
          <w:p w:rsidR="00D2771E" w:rsidRPr="005020D6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20D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2-я четверть</w:t>
            </w:r>
          </w:p>
          <w:p w:rsidR="00D2771E" w:rsidRPr="005020D6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 w:rsidRPr="005020D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ноябрь</w:t>
            </w:r>
          </w:p>
        </w:tc>
        <w:tc>
          <w:tcPr>
            <w:tcW w:w="1843" w:type="dxa"/>
          </w:tcPr>
          <w:p w:rsidR="00D2771E" w:rsidRPr="005020D6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 w:rsidRPr="005020D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семинар</w:t>
            </w:r>
          </w:p>
        </w:tc>
        <w:tc>
          <w:tcPr>
            <w:tcW w:w="3685" w:type="dxa"/>
          </w:tcPr>
          <w:p w:rsidR="00D2771E" w:rsidRPr="00A9204D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20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Тема:</w:t>
            </w:r>
          </w:p>
          <w:p w:rsidR="00D2771E" w:rsidRPr="00A9204D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A9204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Социальные проблемы профориентации учащихся.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Цель: 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       Поиски рациональных способов организации </w:t>
            </w:r>
            <w:proofErr w:type="spellStart"/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профориентационной</w:t>
            </w:r>
            <w:proofErr w:type="spellEnd"/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работы.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Форма проведения</w:t>
            </w: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семинар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Вопросы для обсуждения</w:t>
            </w: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    Социальные проблемы профориентации ученической молодежи. Диагностика профессиональных интересов учащихся</w:t>
            </w:r>
            <w:r w:rsidRPr="00D2771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. 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    Система работы по профориентации учащихся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3.Обмен опытом.</w:t>
            </w:r>
            <w:r w:rsidRPr="00D2771E">
              <w:rPr>
                <w:rFonts w:ascii="Times New Roman" w:eastAsia="Times New Roman" w:hAnsi="Times New Roman" w:cs="Times New Roman"/>
                <w:vanish/>
                <w:sz w:val="26"/>
                <w:szCs w:val="26"/>
                <w:lang w:eastAsia="ru-RU"/>
              </w:rPr>
              <w:cr/>
              <w:t xml:space="preserve">.                                                                                                                              </w:t>
            </w:r>
          </w:p>
          <w:p w:rsidR="00D2771E" w:rsidRPr="005020D6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.Обзор новинок методической литературы.</w:t>
            </w:r>
          </w:p>
        </w:tc>
        <w:tc>
          <w:tcPr>
            <w:tcW w:w="2977" w:type="dxa"/>
          </w:tcPr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1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1FF5" w:rsidRDefault="00931FF5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1FF5" w:rsidRDefault="00931FF5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1FF5" w:rsidRDefault="00931FF5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931FF5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1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</w:tbl>
    <w:p w:rsidR="00D2771E" w:rsidRDefault="00D2771E" w:rsidP="00D2771E"/>
    <w:p w:rsidR="00D2771E" w:rsidRPr="005020D6" w:rsidRDefault="00D2771E" w:rsidP="00D2771E">
      <w:pPr>
        <w:tabs>
          <w:tab w:val="left" w:pos="3426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99"/>
          <w:sz w:val="32"/>
          <w:szCs w:val="32"/>
        </w:rPr>
      </w:pPr>
      <w:r w:rsidRPr="005020D6">
        <w:rPr>
          <w:rFonts w:ascii="Times New Roman" w:eastAsia="Calibri" w:hAnsi="Times New Roman" w:cs="Times New Roman"/>
          <w:b/>
          <w:color w:val="000099"/>
          <w:sz w:val="32"/>
          <w:szCs w:val="32"/>
        </w:rPr>
        <w:t>Работа в период между заседаниями ШМО классных руководителей</w:t>
      </w:r>
    </w:p>
    <w:p w:rsidR="00D2771E" w:rsidRPr="00343874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2771E" w:rsidRPr="005020D6" w:rsidRDefault="00931FF5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1.О</w:t>
      </w:r>
      <w:r w:rsidR="00D2771E" w:rsidRPr="005020D6">
        <w:rPr>
          <w:rFonts w:ascii="Times New Roman" w:eastAsia="Calibri" w:hAnsi="Times New Roman" w:cs="Times New Roman"/>
          <w:sz w:val="28"/>
          <w:szCs w:val="28"/>
        </w:rPr>
        <w:t>бновления материалов на стендах.</w:t>
      </w:r>
    </w:p>
    <w:p w:rsidR="00D2771E" w:rsidRPr="005020D6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.2. Взаимопосещение открытых классных часов и внеклассных мероприятий.</w:t>
      </w:r>
    </w:p>
    <w:p w:rsidR="00D2771E" w:rsidRPr="00A9204D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 3.Проведение открытых классных ч</w:t>
      </w:r>
      <w:r>
        <w:rPr>
          <w:rFonts w:ascii="Times New Roman" w:eastAsia="Calibri" w:hAnsi="Times New Roman" w:cs="Times New Roman"/>
          <w:sz w:val="28"/>
          <w:szCs w:val="28"/>
        </w:rPr>
        <w:t>асов и внеклассных мероприятий.</w:t>
      </w:r>
    </w:p>
    <w:p w:rsidR="00D2771E" w:rsidRDefault="00D2771E" w:rsidP="00D2771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D2771E" w:rsidRDefault="00D2771E" w:rsidP="00D2771E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128270</wp:posOffset>
            </wp:positionV>
            <wp:extent cx="3998595" cy="2295525"/>
            <wp:effectExtent l="0" t="0" r="1905" b="0"/>
            <wp:wrapNone/>
            <wp:docPr id="27" name="Рисунок 27" descr="http://www.playcast.ru/uploads/2015/10/02/1529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5/10/02/1529003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71E" w:rsidRDefault="00D2771E" w:rsidP="00D2771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D2771E" w:rsidRDefault="00D2771E" w:rsidP="00D2771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D2771E" w:rsidRDefault="00D2771E" w:rsidP="00D2771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D2771E" w:rsidRDefault="00D2771E" w:rsidP="00D2771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D2771E" w:rsidRDefault="00D2771E" w:rsidP="00D2771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D2771E" w:rsidRDefault="00D2771E" w:rsidP="00D2771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D2771E" w:rsidRDefault="00D2771E" w:rsidP="00D2771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D2771E" w:rsidRPr="00A9204D" w:rsidRDefault="00D2771E" w:rsidP="00D2771E">
      <w:pPr>
        <w:spacing w:after="0" w:line="240" w:lineRule="auto"/>
        <w:contextualSpacing/>
        <w:jc w:val="center"/>
      </w:pPr>
    </w:p>
    <w:p w:rsidR="00D2771E" w:rsidRDefault="00D2771E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Pr="00931FF5" w:rsidRDefault="00D2771E" w:rsidP="00D2771E">
      <w:pPr>
        <w:tabs>
          <w:tab w:val="center" w:pos="5102"/>
          <w:tab w:val="left" w:pos="9069"/>
        </w:tabs>
        <w:rPr>
          <w:rFonts w:ascii="Bookman Old Style" w:hAnsi="Bookman Old Style" w:cs="Times New Roman"/>
          <w:b/>
          <w:color w:val="FF0000"/>
          <w:sz w:val="36"/>
          <w:szCs w:val="36"/>
        </w:rPr>
      </w:pPr>
      <w:r w:rsidRPr="00931FF5">
        <w:rPr>
          <w:rFonts w:ascii="Bookman Old Style" w:hAnsi="Bookman Old Style" w:cs="Times New Roman"/>
          <w:b/>
          <w:color w:val="FF0000"/>
          <w:sz w:val="36"/>
          <w:szCs w:val="36"/>
        </w:rPr>
        <w:tab/>
      </w:r>
      <w:r w:rsidRPr="005020D6"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  <w:t>III</w:t>
      </w:r>
      <w:r w:rsidRPr="005020D6">
        <w:rPr>
          <w:rFonts w:ascii="Bookman Old Style" w:hAnsi="Bookman Old Style" w:cs="Times New Roman"/>
          <w:b/>
          <w:color w:val="FF0000"/>
          <w:sz w:val="36"/>
          <w:szCs w:val="36"/>
        </w:rPr>
        <w:t xml:space="preserve"> ЗАСЕДАНИЕ</w:t>
      </w:r>
    </w:p>
    <w:p w:rsidR="00931FF5" w:rsidRDefault="00931FF5" w:rsidP="00D2771E">
      <w:pPr>
        <w:tabs>
          <w:tab w:val="center" w:pos="5102"/>
          <w:tab w:val="left" w:pos="9069"/>
        </w:tabs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931FF5" w:rsidRPr="00931FF5" w:rsidRDefault="00931FF5" w:rsidP="00D2771E">
      <w:pPr>
        <w:tabs>
          <w:tab w:val="center" w:pos="5102"/>
          <w:tab w:val="left" w:pos="9069"/>
        </w:tabs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D2771E" w:rsidRPr="00D2771E" w:rsidRDefault="00D2771E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</w:pPr>
      <w:r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  <w:t>III</w:t>
      </w:r>
      <w:r w:rsidRPr="00FE0E3C">
        <w:rPr>
          <w:rFonts w:ascii="Bookman Old Style" w:hAnsi="Bookman Old Style" w:cs="Times New Roman"/>
          <w:b/>
          <w:color w:val="FF0000"/>
          <w:sz w:val="36"/>
          <w:szCs w:val="36"/>
        </w:rPr>
        <w:t xml:space="preserve"> ЗАСЕДАНИЕ</w:t>
      </w:r>
    </w:p>
    <w:tbl>
      <w:tblPr>
        <w:tblpPr w:leftFromText="180" w:rightFromText="180" w:vertAnchor="text" w:horzAnchor="margin" w:tblpY="324"/>
        <w:tblW w:w="10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0"/>
        <w:gridCol w:w="2214"/>
        <w:gridCol w:w="3833"/>
        <w:gridCol w:w="2951"/>
      </w:tblGrid>
      <w:tr w:rsidR="00D2771E" w:rsidRPr="00343874" w:rsidTr="00850932">
        <w:trPr>
          <w:trHeight w:val="646"/>
        </w:trPr>
        <w:tc>
          <w:tcPr>
            <w:tcW w:w="1513" w:type="dxa"/>
            <w:shd w:val="clear" w:color="auto" w:fill="92CDDC" w:themeFill="accent5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195" w:type="dxa"/>
            <w:shd w:val="clear" w:color="auto" w:fill="92CDDC" w:themeFill="accent5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3848" w:type="dxa"/>
            <w:shd w:val="clear" w:color="auto" w:fill="92CDDC" w:themeFill="accent5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952" w:type="dxa"/>
            <w:shd w:val="clear" w:color="auto" w:fill="92CDDC" w:themeFill="accent5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2771E" w:rsidRPr="00343874" w:rsidTr="00D2771E">
        <w:trPr>
          <w:trHeight w:val="7142"/>
        </w:trPr>
        <w:tc>
          <w:tcPr>
            <w:tcW w:w="1513" w:type="dxa"/>
          </w:tcPr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3-я четверть</w:t>
            </w: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95" w:type="dxa"/>
          </w:tcPr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Педагогическая мастерская</w:t>
            </w:r>
          </w:p>
        </w:tc>
        <w:tc>
          <w:tcPr>
            <w:tcW w:w="3848" w:type="dxa"/>
          </w:tcPr>
          <w:p w:rsidR="00D2771E" w:rsidRPr="00A9204D" w:rsidRDefault="00D2771E" w:rsidP="0085093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A920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Тема:</w:t>
            </w:r>
            <w:r w:rsidRPr="00A9204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Моделирование воспитательной системы класса 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Цель: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      повышение психолого-педагогической компетентности классного руководителя при организации работы с семьями учащихся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Форма проведения: </w:t>
            </w: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семинар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Вопросы для обсуждения: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    Организация работы классного руководителя </w:t>
            </w:r>
          </w:p>
          <w:p w:rsidR="00D2771E" w:rsidRPr="00D2771E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    Педагогическая этика в работе с учащимися и родителями.</w:t>
            </w:r>
          </w:p>
          <w:p w:rsidR="00D2771E" w:rsidRPr="00D2771E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3.«Профилактика терроризма и экстремизма среди учащихся»</w:t>
            </w: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3.Обобщение опыта классных руководителей.</w:t>
            </w:r>
          </w:p>
        </w:tc>
        <w:tc>
          <w:tcPr>
            <w:tcW w:w="2952" w:type="dxa"/>
          </w:tcPr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  <w:p w:rsidR="00D2771E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1FF5" w:rsidRDefault="00931FF5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1FF5" w:rsidRPr="00166B2F" w:rsidRDefault="00931FF5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ШМО классных руководителей </w:t>
            </w: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D2771E" w:rsidRPr="00343874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2771E" w:rsidRDefault="00D2771E" w:rsidP="00D2771E">
      <w:pPr>
        <w:spacing w:after="0" w:line="240" w:lineRule="auto"/>
        <w:ind w:lef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771E" w:rsidRPr="00166B2F" w:rsidRDefault="00D2771E" w:rsidP="00D2771E">
      <w:pPr>
        <w:tabs>
          <w:tab w:val="left" w:pos="342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66B2F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Работа в период между заседаниями ШМО классных руководителей</w:t>
      </w:r>
    </w:p>
    <w:p w:rsidR="00D2771E" w:rsidRDefault="00D2771E" w:rsidP="00D2771E">
      <w:pPr>
        <w:spacing w:after="0" w:line="240" w:lineRule="auto"/>
        <w:ind w:lef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771E" w:rsidRPr="005020D6" w:rsidRDefault="00D2771E" w:rsidP="00D27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 1.Обновления материалов на стендах.</w:t>
      </w:r>
    </w:p>
    <w:p w:rsidR="00D2771E" w:rsidRPr="005020D6" w:rsidRDefault="00D2771E" w:rsidP="00D27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 2.Взаимопосещение открытых классных часов и внеклассных мероприятий.</w:t>
      </w:r>
    </w:p>
    <w:p w:rsidR="00D2771E" w:rsidRPr="00A9204D" w:rsidRDefault="00D2771E" w:rsidP="00D27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3.Проведение открытых классных ч</w:t>
      </w:r>
      <w:r>
        <w:rPr>
          <w:rFonts w:ascii="Times New Roman" w:eastAsia="Calibri" w:hAnsi="Times New Roman" w:cs="Times New Roman"/>
          <w:sz w:val="28"/>
          <w:szCs w:val="28"/>
        </w:rPr>
        <w:t>асов и внеклассных мероприятий.</w:t>
      </w:r>
    </w:p>
    <w:p w:rsidR="00D2771E" w:rsidRDefault="00D2771E" w:rsidP="00D2771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213995</wp:posOffset>
            </wp:positionV>
            <wp:extent cx="2466975" cy="2165361"/>
            <wp:effectExtent l="0" t="0" r="0" b="6350"/>
            <wp:wrapNone/>
            <wp:docPr id="12" name="Рисунок 12" descr="http://cs622626.vk.me/v622626485/3fcb8/x0Ls6zyZG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2626.vk.me/v622626485/3fcb8/x0Ls6zyZG7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71E" w:rsidRDefault="00D2771E" w:rsidP="00D2771E">
      <w:pPr>
        <w:jc w:val="center"/>
        <w:rPr>
          <w:noProof/>
          <w:lang w:eastAsia="ru-RU"/>
        </w:rPr>
      </w:pPr>
    </w:p>
    <w:p w:rsidR="00D2771E" w:rsidRDefault="00D2771E" w:rsidP="00D2771E">
      <w:pPr>
        <w:jc w:val="center"/>
        <w:rPr>
          <w:noProof/>
          <w:lang w:eastAsia="ru-RU"/>
        </w:rPr>
      </w:pPr>
    </w:p>
    <w:p w:rsidR="00D2771E" w:rsidRDefault="00D2771E" w:rsidP="00D2771E">
      <w:pPr>
        <w:jc w:val="center"/>
        <w:rPr>
          <w:noProof/>
          <w:lang w:eastAsia="ru-RU"/>
        </w:rPr>
      </w:pPr>
    </w:p>
    <w:p w:rsidR="00D2771E" w:rsidRDefault="00D2771E" w:rsidP="00D2771E">
      <w:pPr>
        <w:jc w:val="center"/>
        <w:rPr>
          <w:noProof/>
          <w:lang w:eastAsia="ru-RU"/>
        </w:rPr>
      </w:pPr>
    </w:p>
    <w:p w:rsidR="00D2771E" w:rsidRPr="00A9204D" w:rsidRDefault="00D2771E" w:rsidP="00D2771E">
      <w:pPr>
        <w:jc w:val="center"/>
        <w:rPr>
          <w:noProof/>
          <w:sz w:val="16"/>
          <w:szCs w:val="16"/>
          <w:lang w:eastAsia="ru-RU"/>
        </w:rPr>
      </w:pPr>
    </w:p>
    <w:p w:rsidR="00D2771E" w:rsidRDefault="00D2771E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  <w:r w:rsidRPr="00FE0E3C"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  <w:t>IV</w:t>
      </w:r>
      <w:r w:rsidRPr="00FE0E3C">
        <w:rPr>
          <w:rFonts w:ascii="Bookman Old Style" w:hAnsi="Bookman Old Style" w:cs="Times New Roman"/>
          <w:b/>
          <w:color w:val="FF0000"/>
          <w:sz w:val="36"/>
          <w:szCs w:val="36"/>
        </w:rPr>
        <w:t xml:space="preserve"> ЗАСЕДАНИЕ</w:t>
      </w:r>
    </w:p>
    <w:p w:rsidR="00D2771E" w:rsidRDefault="00D2771E" w:rsidP="00D2771E">
      <w:pPr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</w:pPr>
    </w:p>
    <w:p w:rsidR="00D2771E" w:rsidRPr="00FE0E3C" w:rsidRDefault="00D2771E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  <w:r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  <w:t>IV</w:t>
      </w:r>
      <w:r w:rsidRPr="00FE0E3C">
        <w:rPr>
          <w:rFonts w:ascii="Bookman Old Style" w:hAnsi="Bookman Old Style" w:cs="Times New Roman"/>
          <w:b/>
          <w:color w:val="FF0000"/>
          <w:sz w:val="36"/>
          <w:szCs w:val="36"/>
        </w:rPr>
        <w:t xml:space="preserve"> ЗАСЕДАНИЕ</w:t>
      </w:r>
    </w:p>
    <w:tbl>
      <w:tblPr>
        <w:tblpPr w:leftFromText="180" w:rightFromText="180" w:vertAnchor="text" w:horzAnchor="margin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268"/>
        <w:gridCol w:w="3631"/>
        <w:gridCol w:w="2977"/>
      </w:tblGrid>
      <w:tr w:rsidR="00D2771E" w:rsidRPr="00343874" w:rsidTr="00850932">
        <w:tc>
          <w:tcPr>
            <w:tcW w:w="1526" w:type="dxa"/>
            <w:shd w:val="clear" w:color="auto" w:fill="D99594" w:themeFill="accent2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3631" w:type="dxa"/>
            <w:shd w:val="clear" w:color="auto" w:fill="D99594" w:themeFill="accent2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977" w:type="dxa"/>
            <w:shd w:val="clear" w:color="auto" w:fill="D99594" w:themeFill="accent2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2771E" w:rsidRPr="00343874" w:rsidTr="00850932">
        <w:tc>
          <w:tcPr>
            <w:tcW w:w="1526" w:type="dxa"/>
          </w:tcPr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четверть</w:t>
            </w: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268" w:type="dxa"/>
          </w:tcPr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секции</w:t>
            </w:r>
          </w:p>
        </w:tc>
        <w:tc>
          <w:tcPr>
            <w:tcW w:w="3631" w:type="dxa"/>
          </w:tcPr>
          <w:p w:rsidR="00D2771E" w:rsidRPr="00A9204D" w:rsidRDefault="00D2771E" w:rsidP="0085093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A9204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Тема: Особенности психофизического развития детей на разных ступнях развития.  Профилактика </w:t>
            </w:r>
            <w:proofErr w:type="spellStart"/>
            <w:r w:rsidRPr="00A9204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девиантного</w:t>
            </w:r>
            <w:proofErr w:type="spellEnd"/>
            <w:r w:rsidRPr="00A9204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 поведения  подростков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Цель: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       оказывать социально-педагогическую и психологическую помощь родителям;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       оказывать помощь детям и подросткам в защите их прав и интересов.  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Форма проведения:</w:t>
            </w:r>
            <w:r w:rsidRPr="00D2771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обмен опытом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Вопросы для обсуждения: 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1.     Причины и мотивы </w:t>
            </w:r>
            <w:proofErr w:type="spellStart"/>
            <w:r w:rsidRPr="00D2771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девиантного</w:t>
            </w:r>
            <w:proofErr w:type="spellEnd"/>
            <w:r w:rsidRPr="00D2771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 суицидального  поведения  подростков .</w:t>
            </w:r>
          </w:p>
          <w:p w:rsidR="00D2771E" w:rsidRPr="00D2771E" w:rsidRDefault="00D2771E" w:rsidP="008509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2771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     Работа классного руководителя по профилактике вредных привычек и формирование культуры ЗОЖ»</w:t>
            </w: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  <w:p w:rsidR="00931FF5" w:rsidRDefault="00931FF5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ШМО классных руководителей </w:t>
            </w:r>
          </w:p>
          <w:p w:rsidR="00D2771E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D2771E" w:rsidRPr="00166B2F" w:rsidRDefault="00D2771E" w:rsidP="00D2771E">
      <w:pPr>
        <w:tabs>
          <w:tab w:val="left" w:pos="342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r w:rsidRPr="00166B2F">
        <w:rPr>
          <w:rFonts w:ascii="Times New Roman" w:eastAsia="Calibri" w:hAnsi="Times New Roman" w:cs="Times New Roman"/>
          <w:b/>
          <w:color w:val="000099"/>
          <w:sz w:val="32"/>
          <w:szCs w:val="32"/>
        </w:rPr>
        <w:t>Работа в период между заседаниями ШМО классных руководител</w:t>
      </w:r>
      <w:r w:rsidRPr="00166B2F">
        <w:rPr>
          <w:rFonts w:ascii="Times New Roman" w:eastAsia="Calibri" w:hAnsi="Times New Roman" w:cs="Times New Roman"/>
          <w:b/>
          <w:sz w:val="32"/>
          <w:szCs w:val="32"/>
        </w:rPr>
        <w:t>ей</w:t>
      </w:r>
    </w:p>
    <w:p w:rsidR="00D2771E" w:rsidRPr="00166B2F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D2771E" w:rsidRPr="005020D6" w:rsidRDefault="00D2771E" w:rsidP="00D27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 1.Обновления материалов на стендах.</w:t>
      </w:r>
    </w:p>
    <w:p w:rsidR="00D2771E" w:rsidRPr="005020D6" w:rsidRDefault="00D2771E" w:rsidP="00D27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 2.Взаимопосещение открытых классных часов и внеклассных мероприятий.</w:t>
      </w:r>
    </w:p>
    <w:p w:rsidR="00D2771E" w:rsidRPr="00166B2F" w:rsidRDefault="00D2771E" w:rsidP="00D27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3.Проведение открытых классных ч</w:t>
      </w:r>
      <w:r>
        <w:rPr>
          <w:rFonts w:ascii="Times New Roman" w:eastAsia="Calibri" w:hAnsi="Times New Roman" w:cs="Times New Roman"/>
          <w:sz w:val="28"/>
          <w:szCs w:val="28"/>
        </w:rPr>
        <w:t>асов и внеклассных мероприятий.</w:t>
      </w:r>
    </w:p>
    <w:p w:rsidR="00D2771E" w:rsidRDefault="00D2771E" w:rsidP="00D2771E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-118353</wp:posOffset>
            </wp:positionH>
            <wp:positionV relativeFrom="paragraph">
              <wp:posOffset>213653</wp:posOffset>
            </wp:positionV>
            <wp:extent cx="6822831" cy="1661746"/>
            <wp:effectExtent l="0" t="0" r="0" b="0"/>
            <wp:wrapNone/>
            <wp:docPr id="29" name="Рисунок 29" descr="http://forumsmile.ru/u/7/8/8/7883aa55832acf232a25bf52309b6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umsmile.ru/u/7/8/8/7883aa55832acf232a25bf52309b66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831" cy="166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71E" w:rsidRDefault="00D2771E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D2771E" w:rsidRDefault="00D2771E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D2771E" w:rsidRPr="00931FF5" w:rsidRDefault="00D2771E" w:rsidP="00D2771E">
      <w:pPr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D2771E" w:rsidRPr="00FE0E3C" w:rsidRDefault="00D2771E" w:rsidP="00D2771E">
      <w:pPr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  <w:r w:rsidRPr="00FE0E3C">
        <w:rPr>
          <w:rFonts w:ascii="Bookman Old Style" w:hAnsi="Bookman Old Style" w:cs="Times New Roman"/>
          <w:b/>
          <w:color w:val="FF0000"/>
          <w:sz w:val="36"/>
          <w:szCs w:val="36"/>
          <w:lang w:val="en-US"/>
        </w:rPr>
        <w:t>V</w:t>
      </w:r>
      <w:r w:rsidRPr="00FE0E3C">
        <w:rPr>
          <w:rFonts w:ascii="Bookman Old Style" w:hAnsi="Bookman Old Style" w:cs="Times New Roman"/>
          <w:b/>
          <w:color w:val="FF0000"/>
          <w:sz w:val="36"/>
          <w:szCs w:val="36"/>
        </w:rPr>
        <w:t xml:space="preserve"> ЗАСЕДАНИЕ</w:t>
      </w:r>
    </w:p>
    <w:tbl>
      <w:tblPr>
        <w:tblpPr w:leftFromText="180" w:rightFromText="180" w:vertAnchor="text" w:horzAnchor="margin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214"/>
        <w:gridCol w:w="3685"/>
        <w:gridCol w:w="2977"/>
      </w:tblGrid>
      <w:tr w:rsidR="00D2771E" w:rsidRPr="00343874" w:rsidTr="00850932">
        <w:tc>
          <w:tcPr>
            <w:tcW w:w="1526" w:type="dxa"/>
            <w:shd w:val="clear" w:color="auto" w:fill="D99594" w:themeFill="accent2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3685" w:type="dxa"/>
            <w:shd w:val="clear" w:color="auto" w:fill="D99594" w:themeFill="accent2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977" w:type="dxa"/>
            <w:shd w:val="clear" w:color="auto" w:fill="D99594" w:themeFill="accent2" w:themeFillTint="99"/>
          </w:tcPr>
          <w:p w:rsidR="00D2771E" w:rsidRPr="009E1A54" w:rsidRDefault="00D2771E" w:rsidP="0085093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 w:rsidRPr="009E1A54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2771E" w:rsidRPr="00343874" w:rsidTr="00850932">
        <w:tc>
          <w:tcPr>
            <w:tcW w:w="1526" w:type="dxa"/>
          </w:tcPr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четверть</w:t>
            </w: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секции</w:t>
            </w:r>
          </w:p>
        </w:tc>
        <w:tc>
          <w:tcPr>
            <w:tcW w:w="3685" w:type="dxa"/>
          </w:tcPr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Тема: «Самообразование классных руководителей - одно из условий успеха  в организации воспитательной работы»</w:t>
            </w:r>
          </w:p>
          <w:p w:rsidR="00D2771E" w:rsidRPr="00166B2F" w:rsidRDefault="00D2771E" w:rsidP="00D2771E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Круглый стол «Итоги года».  </w:t>
            </w:r>
          </w:p>
          <w:p w:rsidR="00D2771E" w:rsidRPr="002D56AB" w:rsidRDefault="00D2771E" w:rsidP="00D2771E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работы ШМО на новый учебный год.</w:t>
            </w: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3.Отчет классных руководителей  по темам самообразования.</w:t>
            </w:r>
          </w:p>
        </w:tc>
        <w:tc>
          <w:tcPr>
            <w:tcW w:w="2977" w:type="dxa"/>
          </w:tcPr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  <w:p w:rsidR="00D2771E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ШМО классных руководителей </w:t>
            </w:r>
          </w:p>
          <w:p w:rsidR="00D2771E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D2771E" w:rsidRPr="00166B2F" w:rsidRDefault="00D2771E" w:rsidP="008509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D2771E" w:rsidRPr="00166B2F" w:rsidRDefault="00D2771E" w:rsidP="00D2771E"/>
    <w:p w:rsidR="00D2771E" w:rsidRPr="00166B2F" w:rsidRDefault="00D2771E" w:rsidP="00D2771E"/>
    <w:p w:rsidR="00D2771E" w:rsidRPr="00166B2F" w:rsidRDefault="00D2771E" w:rsidP="00D2771E">
      <w:pPr>
        <w:tabs>
          <w:tab w:val="left" w:pos="342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r w:rsidRPr="00166B2F">
        <w:rPr>
          <w:rFonts w:ascii="Times New Roman" w:eastAsia="Calibri" w:hAnsi="Times New Roman" w:cs="Times New Roman"/>
          <w:b/>
          <w:color w:val="000099"/>
          <w:sz w:val="32"/>
          <w:szCs w:val="32"/>
        </w:rPr>
        <w:t>Работа в период между заседаниями ШМО классных руководител</w:t>
      </w:r>
      <w:r w:rsidRPr="00166B2F">
        <w:rPr>
          <w:rFonts w:ascii="Times New Roman" w:eastAsia="Calibri" w:hAnsi="Times New Roman" w:cs="Times New Roman"/>
          <w:b/>
          <w:sz w:val="32"/>
          <w:szCs w:val="32"/>
        </w:rPr>
        <w:t>ей</w:t>
      </w:r>
    </w:p>
    <w:p w:rsidR="00D2771E" w:rsidRPr="00166B2F" w:rsidRDefault="00D2771E" w:rsidP="00D2771E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D2771E" w:rsidRPr="005020D6" w:rsidRDefault="00D2771E" w:rsidP="00D27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 1.Обновления материалов на стендах.</w:t>
      </w:r>
    </w:p>
    <w:p w:rsidR="00D2771E" w:rsidRPr="005020D6" w:rsidRDefault="00D2771E" w:rsidP="00D27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 2.Взаимопосещение открытых классных часов и внеклассных мероприятий.</w:t>
      </w:r>
    </w:p>
    <w:p w:rsidR="00D2771E" w:rsidRPr="00A9204D" w:rsidRDefault="00D2771E" w:rsidP="00D27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0D6">
        <w:rPr>
          <w:rFonts w:ascii="Times New Roman" w:eastAsia="Calibri" w:hAnsi="Times New Roman" w:cs="Times New Roman"/>
          <w:sz w:val="28"/>
          <w:szCs w:val="28"/>
        </w:rPr>
        <w:t xml:space="preserve"> 3.Проведение открытых классных ч</w:t>
      </w:r>
      <w:r>
        <w:rPr>
          <w:rFonts w:ascii="Times New Roman" w:eastAsia="Calibri" w:hAnsi="Times New Roman" w:cs="Times New Roman"/>
          <w:sz w:val="28"/>
          <w:szCs w:val="28"/>
        </w:rPr>
        <w:t>асов и внеклассных мероприятий.</w:t>
      </w:r>
    </w:p>
    <w:p w:rsidR="00D2771E" w:rsidRDefault="00D2771E" w:rsidP="00D2771E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</w:p>
    <w:p w:rsidR="00D2771E" w:rsidRDefault="00D2771E" w:rsidP="00D2771E">
      <w:pPr>
        <w:tabs>
          <w:tab w:val="left" w:pos="32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9969" cy="2747734"/>
            <wp:effectExtent l="0" t="0" r="0" b="0"/>
            <wp:docPr id="3" name="Рисунок 3" descr="http://mv-scool2.5308muk.edusite.ru/images/5f8350820d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v-scool2.5308muk.edusite.ru/images/5f8350820dd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91" cy="27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1E" w:rsidRDefault="00D2771E" w:rsidP="00D2771E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</w:p>
    <w:p w:rsidR="00D2771E" w:rsidRDefault="00D2771E"/>
    <w:sectPr w:rsidR="00D2771E" w:rsidSect="00D2771E">
      <w:pgSz w:w="11906" w:h="16838"/>
      <w:pgMar w:top="851" w:right="851" w:bottom="851" w:left="851" w:header="709" w:footer="709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A5FE4"/>
    <w:multiLevelType w:val="hybridMultilevel"/>
    <w:tmpl w:val="7D4A07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7C7B03"/>
    <w:multiLevelType w:val="hybridMultilevel"/>
    <w:tmpl w:val="D4A0A0DA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8D96ECC"/>
    <w:multiLevelType w:val="hybridMultilevel"/>
    <w:tmpl w:val="D3CA8B58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9936532"/>
    <w:multiLevelType w:val="hybridMultilevel"/>
    <w:tmpl w:val="092C2C84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25334ADF"/>
    <w:multiLevelType w:val="hybridMultilevel"/>
    <w:tmpl w:val="48763B7C"/>
    <w:lvl w:ilvl="0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>
    <w:nsid w:val="2E761A60"/>
    <w:multiLevelType w:val="hybridMultilevel"/>
    <w:tmpl w:val="215E63EC"/>
    <w:lvl w:ilvl="0" w:tplc="041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6">
    <w:nsid w:val="33127A78"/>
    <w:multiLevelType w:val="hybridMultilevel"/>
    <w:tmpl w:val="35100E2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341C6651"/>
    <w:multiLevelType w:val="multilevel"/>
    <w:tmpl w:val="2056E686"/>
    <w:name w:val="Нумерованный список 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."/>
      <w:lvlJc w:val="left"/>
      <w:pPr>
        <w:ind w:left="1080" w:firstLine="0"/>
      </w:pPr>
    </w:lvl>
    <w:lvl w:ilvl="2">
      <w:start w:val="1"/>
      <w:numFmt w:val="decimal"/>
      <w:lvlText w:val="%3."/>
      <w:lvlJc w:val="left"/>
      <w:pPr>
        <w:ind w:left="180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decimal"/>
      <w:lvlText w:val="%5."/>
      <w:lvlJc w:val="left"/>
      <w:pPr>
        <w:ind w:left="3240" w:firstLine="0"/>
      </w:pPr>
    </w:lvl>
    <w:lvl w:ilvl="5">
      <w:start w:val="1"/>
      <w:numFmt w:val="decimal"/>
      <w:lvlText w:val="%6."/>
      <w:lvlJc w:val="left"/>
      <w:pPr>
        <w:ind w:left="396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decimal"/>
      <w:lvlText w:val="%8."/>
      <w:lvlJc w:val="left"/>
      <w:pPr>
        <w:ind w:left="5400" w:firstLine="0"/>
      </w:pPr>
    </w:lvl>
    <w:lvl w:ilvl="8">
      <w:start w:val="1"/>
      <w:numFmt w:val="decimal"/>
      <w:lvlText w:val="%9."/>
      <w:lvlJc w:val="left"/>
      <w:pPr>
        <w:ind w:left="6120" w:firstLine="0"/>
      </w:pPr>
    </w:lvl>
  </w:abstractNum>
  <w:abstractNum w:abstractNumId="8">
    <w:nsid w:val="436F33DF"/>
    <w:multiLevelType w:val="hybridMultilevel"/>
    <w:tmpl w:val="58FAE7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8B1A4F"/>
    <w:multiLevelType w:val="hybridMultilevel"/>
    <w:tmpl w:val="F9BC68D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8904967"/>
    <w:multiLevelType w:val="hybridMultilevel"/>
    <w:tmpl w:val="87400D8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5A860D5F"/>
    <w:multiLevelType w:val="hybridMultilevel"/>
    <w:tmpl w:val="1CBE0B10"/>
    <w:lvl w:ilvl="0" w:tplc="854073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7FC90959"/>
    <w:multiLevelType w:val="hybridMultilevel"/>
    <w:tmpl w:val="A1A8547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2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3"/>
  </w:num>
  <w:num w:numId="10">
    <w:abstractNumId w:val="8"/>
  </w:num>
  <w:num w:numId="11">
    <w:abstractNumId w:val="7"/>
  </w:num>
  <w:num w:numId="12">
    <w:abstractNumId w:val="1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2771E"/>
    <w:rsid w:val="00075B58"/>
    <w:rsid w:val="00290E9F"/>
    <w:rsid w:val="003F7946"/>
    <w:rsid w:val="004E0269"/>
    <w:rsid w:val="006A3F52"/>
    <w:rsid w:val="006E3F7A"/>
    <w:rsid w:val="00931FF5"/>
    <w:rsid w:val="00D2771E"/>
    <w:rsid w:val="00D326A6"/>
    <w:rsid w:val="00F20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27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2771E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5">
    <w:name w:val="Table Grid"/>
    <w:basedOn w:val="a1"/>
    <w:uiPriority w:val="59"/>
    <w:rsid w:val="00D27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27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2288</Words>
  <Characters>13047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7</cp:revision>
  <cp:lastPrinted>2022-09-06T09:21:00Z</cp:lastPrinted>
  <dcterms:created xsi:type="dcterms:W3CDTF">2019-03-02T19:35:00Z</dcterms:created>
  <dcterms:modified xsi:type="dcterms:W3CDTF">2023-01-09T11:43:00Z</dcterms:modified>
</cp:coreProperties>
</file>