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F5" w:rsidRDefault="00ED422C" w:rsidP="00ED422C">
      <w:pPr>
        <w:jc w:val="center"/>
        <w:rPr>
          <w:rFonts w:ascii="Times New Roman" w:hAnsi="Times New Roman" w:cs="Times New Roman"/>
          <w:b/>
          <w:sz w:val="24"/>
        </w:rPr>
      </w:pPr>
      <w:r w:rsidRPr="00ED422C">
        <w:rPr>
          <w:rFonts w:ascii="Times New Roman" w:hAnsi="Times New Roman" w:cs="Times New Roman"/>
          <w:b/>
          <w:sz w:val="24"/>
        </w:rPr>
        <w:t>МКОУ «КИРОВСКИЙ СЕЛЬСКИЙ ЛИЦЕЙ»</w:t>
      </w:r>
    </w:p>
    <w:p w:rsidR="00ED422C" w:rsidRDefault="00ED422C" w:rsidP="00ED422C">
      <w:pPr>
        <w:jc w:val="center"/>
        <w:rPr>
          <w:rFonts w:ascii="Times New Roman" w:hAnsi="Times New Roman" w:cs="Times New Roman"/>
          <w:b/>
          <w:sz w:val="24"/>
        </w:rPr>
      </w:pPr>
    </w:p>
    <w:p w:rsidR="00ED422C" w:rsidRDefault="00ED422C" w:rsidP="00ED42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ФЕСТИВАЛЬ «ЛУЧШИЙ УРОК И ЗАНЯТИЕ С</w:t>
      </w:r>
    </w:p>
    <w:p w:rsidR="00ED422C" w:rsidRDefault="00ED422C" w:rsidP="00ED42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ИСПОЛЬЗОВАНИЕМ АГРОКОМПОНЕНТА»</w:t>
      </w:r>
    </w:p>
    <w:p w:rsidR="00ED422C" w:rsidRDefault="00ED422C" w:rsidP="00ED422C">
      <w:pPr>
        <w:jc w:val="center"/>
        <w:rPr>
          <w:rFonts w:ascii="Times New Roman" w:hAnsi="Times New Roman" w:cs="Times New Roman"/>
          <w:b/>
          <w:sz w:val="24"/>
        </w:rPr>
      </w:pPr>
    </w:p>
    <w:p w:rsidR="00ED422C" w:rsidRDefault="00ED422C" w:rsidP="00ED42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реализации Программы развития МКОУ «Кировский сельский лицей» и Программы инновационной площадки, в рамках школьного этапа конкурса «Педагог года», развития профильного образования, обеспечения профильной ориентации школьников по спектру</w:t>
      </w:r>
      <w:r w:rsidR="00F10921">
        <w:rPr>
          <w:rFonts w:ascii="Times New Roman" w:hAnsi="Times New Roman" w:cs="Times New Roman"/>
          <w:sz w:val="24"/>
        </w:rPr>
        <w:t xml:space="preserve"> профессий, </w:t>
      </w:r>
      <w:proofErr w:type="gramStart"/>
      <w:r w:rsidR="00F10921">
        <w:rPr>
          <w:rFonts w:ascii="Times New Roman" w:hAnsi="Times New Roman" w:cs="Times New Roman"/>
          <w:sz w:val="24"/>
        </w:rPr>
        <w:t>востребованных  в</w:t>
      </w:r>
      <w:proofErr w:type="gramEnd"/>
      <w:r w:rsidR="00F10921">
        <w:rPr>
          <w:rFonts w:ascii="Times New Roman" w:hAnsi="Times New Roman" w:cs="Times New Roman"/>
          <w:sz w:val="24"/>
        </w:rPr>
        <w:t xml:space="preserve"> нашем экономическом регионе, удовлетворения многообразных  познавательных интересов ш</w:t>
      </w:r>
      <w:r w:rsidR="001D5838">
        <w:rPr>
          <w:rFonts w:ascii="Times New Roman" w:hAnsi="Times New Roman" w:cs="Times New Roman"/>
          <w:sz w:val="24"/>
        </w:rPr>
        <w:t>кольников с 20.11. по 07.12.2022</w:t>
      </w:r>
      <w:bookmarkStart w:id="0" w:name="_GoBack"/>
      <w:bookmarkEnd w:id="0"/>
      <w:r w:rsidR="00F10921">
        <w:rPr>
          <w:rFonts w:ascii="Times New Roman" w:hAnsi="Times New Roman" w:cs="Times New Roman"/>
          <w:sz w:val="24"/>
        </w:rPr>
        <w:t xml:space="preserve"> года в лицее был проведен фестиваль открытых уроков с использованием </w:t>
      </w:r>
      <w:proofErr w:type="spellStart"/>
      <w:r w:rsidR="00F10921">
        <w:rPr>
          <w:rFonts w:ascii="Times New Roman" w:hAnsi="Times New Roman" w:cs="Times New Roman"/>
          <w:sz w:val="24"/>
        </w:rPr>
        <w:t>агрокомпонента</w:t>
      </w:r>
      <w:proofErr w:type="spellEnd"/>
      <w:r w:rsidR="00F10921">
        <w:rPr>
          <w:rFonts w:ascii="Times New Roman" w:hAnsi="Times New Roman" w:cs="Times New Roman"/>
          <w:sz w:val="24"/>
        </w:rPr>
        <w:t>».</w:t>
      </w:r>
    </w:p>
    <w:p w:rsidR="00F10921" w:rsidRDefault="00F10921" w:rsidP="00ED422C">
      <w:pPr>
        <w:jc w:val="both"/>
        <w:rPr>
          <w:rFonts w:ascii="Times New Roman" w:hAnsi="Times New Roman" w:cs="Times New Roman"/>
          <w:sz w:val="24"/>
        </w:rPr>
      </w:pPr>
    </w:p>
    <w:p w:rsidR="009F0DD0" w:rsidRDefault="009F0DD0" w:rsidP="00ED422C">
      <w:pPr>
        <w:jc w:val="both"/>
        <w:rPr>
          <w:rFonts w:ascii="Times New Roman" w:hAnsi="Times New Roman" w:cs="Times New Roman"/>
          <w:sz w:val="24"/>
        </w:rPr>
      </w:pPr>
    </w:p>
    <w:p w:rsidR="00F10921" w:rsidRDefault="00F10921" w:rsidP="00ED422C">
      <w:pPr>
        <w:jc w:val="both"/>
        <w:rPr>
          <w:rFonts w:ascii="Times New Roman" w:hAnsi="Times New Roman" w:cs="Times New Roman"/>
          <w:sz w:val="24"/>
        </w:rPr>
      </w:pPr>
    </w:p>
    <w:p w:rsidR="00F10921" w:rsidRDefault="009F0DD0" w:rsidP="009F0DD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011811" cy="2989223"/>
            <wp:effectExtent l="0" t="0" r="8255" b="1905"/>
            <wp:docPr id="2" name="Рисунок 2" descr="C:\Users\admin\Desktop\c3e5dfc63b8eb69_445.73b817bac1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3e5dfc63b8eb69_445.73b817bac1_g-midd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845" cy="298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921" w:rsidRDefault="00F10921" w:rsidP="00ED422C">
      <w:pPr>
        <w:jc w:val="both"/>
        <w:rPr>
          <w:rFonts w:ascii="Times New Roman" w:hAnsi="Times New Roman" w:cs="Times New Roman"/>
          <w:sz w:val="24"/>
        </w:rPr>
      </w:pPr>
    </w:p>
    <w:p w:rsidR="00F10921" w:rsidRDefault="00F10921" w:rsidP="00ED422C">
      <w:pPr>
        <w:jc w:val="both"/>
        <w:rPr>
          <w:rFonts w:ascii="Times New Roman" w:hAnsi="Times New Roman" w:cs="Times New Roman"/>
          <w:sz w:val="24"/>
        </w:rPr>
      </w:pPr>
    </w:p>
    <w:p w:rsidR="00F10921" w:rsidRDefault="00F10921" w:rsidP="00ED422C">
      <w:pPr>
        <w:jc w:val="both"/>
        <w:rPr>
          <w:rFonts w:ascii="Times New Roman" w:hAnsi="Times New Roman" w:cs="Times New Roman"/>
          <w:sz w:val="24"/>
        </w:rPr>
      </w:pPr>
    </w:p>
    <w:p w:rsidR="00F10921" w:rsidRDefault="00F10921" w:rsidP="00ED422C">
      <w:pPr>
        <w:jc w:val="both"/>
        <w:rPr>
          <w:rFonts w:ascii="Times New Roman" w:hAnsi="Times New Roman" w:cs="Times New Roman"/>
          <w:sz w:val="24"/>
        </w:rPr>
      </w:pPr>
    </w:p>
    <w:p w:rsidR="00236904" w:rsidRDefault="00236904" w:rsidP="00ED422C">
      <w:pPr>
        <w:jc w:val="both"/>
        <w:rPr>
          <w:rFonts w:ascii="Times New Roman" w:hAnsi="Times New Roman" w:cs="Times New Roman"/>
          <w:sz w:val="24"/>
        </w:rPr>
      </w:pPr>
    </w:p>
    <w:p w:rsidR="00F10921" w:rsidRDefault="00F10921" w:rsidP="00ED422C">
      <w:pPr>
        <w:jc w:val="both"/>
        <w:rPr>
          <w:rFonts w:ascii="Times New Roman" w:hAnsi="Times New Roman" w:cs="Times New Roman"/>
          <w:sz w:val="24"/>
        </w:rPr>
      </w:pPr>
    </w:p>
    <w:p w:rsidR="00F10921" w:rsidRPr="00F10921" w:rsidRDefault="00B0553F" w:rsidP="00F1092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п. Лазаревский, ноябрь, 2022</w:t>
      </w:r>
      <w:r w:rsidR="00F10921" w:rsidRPr="00F10921">
        <w:rPr>
          <w:rFonts w:ascii="Times New Roman" w:hAnsi="Times New Roman" w:cs="Times New Roman"/>
          <w:b/>
          <w:sz w:val="24"/>
        </w:rPr>
        <w:t xml:space="preserve"> года</w:t>
      </w:r>
    </w:p>
    <w:p w:rsidR="00236904" w:rsidRDefault="00236904" w:rsidP="00F10921">
      <w:pPr>
        <w:jc w:val="center"/>
        <w:rPr>
          <w:rFonts w:ascii="Times New Roman" w:hAnsi="Times New Roman" w:cs="Times New Roman"/>
          <w:b/>
          <w:sz w:val="24"/>
        </w:rPr>
      </w:pPr>
    </w:p>
    <w:p w:rsidR="00F10921" w:rsidRPr="00F10921" w:rsidRDefault="00F10921" w:rsidP="00F10921">
      <w:pPr>
        <w:jc w:val="center"/>
        <w:rPr>
          <w:rFonts w:ascii="Times New Roman" w:hAnsi="Times New Roman" w:cs="Times New Roman"/>
          <w:b/>
          <w:sz w:val="24"/>
        </w:rPr>
      </w:pPr>
      <w:r w:rsidRPr="00F10921">
        <w:rPr>
          <w:rFonts w:ascii="Times New Roman" w:hAnsi="Times New Roman" w:cs="Times New Roman"/>
          <w:b/>
          <w:sz w:val="24"/>
        </w:rPr>
        <w:lastRenderedPageBreak/>
        <w:t>График проведения фестиваля</w:t>
      </w:r>
    </w:p>
    <w:p w:rsidR="00F10921" w:rsidRDefault="00F10921" w:rsidP="00ED422C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82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264"/>
        <w:gridCol w:w="578"/>
        <w:gridCol w:w="2694"/>
        <w:gridCol w:w="1134"/>
        <w:gridCol w:w="708"/>
      </w:tblGrid>
      <w:tr w:rsidR="00236904" w:rsidRPr="00236904" w:rsidTr="00236904">
        <w:tc>
          <w:tcPr>
            <w:tcW w:w="1844" w:type="dxa"/>
          </w:tcPr>
          <w:p w:rsidR="00F10921" w:rsidRPr="00236904" w:rsidRDefault="00F10921" w:rsidP="0023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264" w:type="dxa"/>
          </w:tcPr>
          <w:p w:rsidR="00F10921" w:rsidRPr="00236904" w:rsidRDefault="00F10921" w:rsidP="0023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8" w:type="dxa"/>
          </w:tcPr>
          <w:p w:rsidR="00F10921" w:rsidRPr="00236904" w:rsidRDefault="00F10921" w:rsidP="0023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F10921" w:rsidRPr="00236904" w:rsidRDefault="00F10921" w:rsidP="0023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F10921" w:rsidRPr="00236904" w:rsidRDefault="00F10921" w:rsidP="0023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08" w:type="dxa"/>
          </w:tcPr>
          <w:p w:rsidR="00F10921" w:rsidRPr="00236904" w:rsidRDefault="00F10921" w:rsidP="0023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</w:tr>
      <w:tr w:rsidR="00236904" w:rsidRPr="00236904" w:rsidTr="00236904">
        <w:tc>
          <w:tcPr>
            <w:tcW w:w="184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Песестова</w:t>
            </w:r>
            <w:proofErr w:type="spellEnd"/>
            <w:r w:rsidRPr="00236904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26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578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69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«Натуральные волокна растительного происхождения»</w:t>
            </w:r>
          </w:p>
        </w:tc>
        <w:tc>
          <w:tcPr>
            <w:tcW w:w="1134" w:type="dxa"/>
          </w:tcPr>
          <w:p w:rsidR="00F10921" w:rsidRPr="00236904" w:rsidRDefault="00B0553F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708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4(СЗД</w:t>
            </w:r>
          </w:p>
        </w:tc>
      </w:tr>
      <w:tr w:rsidR="00236904" w:rsidRPr="00236904" w:rsidTr="00236904">
        <w:tc>
          <w:tcPr>
            <w:tcW w:w="184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 w:rsidRPr="0023690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26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8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«Размножение и развитие животных»</w:t>
            </w:r>
          </w:p>
        </w:tc>
        <w:tc>
          <w:tcPr>
            <w:tcW w:w="113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B0553F"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</w:p>
        </w:tc>
        <w:tc>
          <w:tcPr>
            <w:tcW w:w="708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904" w:rsidRPr="00236904" w:rsidTr="00236904">
        <w:tc>
          <w:tcPr>
            <w:tcW w:w="184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Калюжная Е.А.</w:t>
            </w:r>
          </w:p>
        </w:tc>
        <w:tc>
          <w:tcPr>
            <w:tcW w:w="126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8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«Применение продукции агрохимии в растениеводстве Городовиковского района»</w:t>
            </w:r>
          </w:p>
        </w:tc>
        <w:tc>
          <w:tcPr>
            <w:tcW w:w="1134" w:type="dxa"/>
          </w:tcPr>
          <w:p w:rsidR="00F10921" w:rsidRPr="00236904" w:rsidRDefault="00B0553F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708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904" w:rsidRPr="00236904" w:rsidTr="00236904">
        <w:tc>
          <w:tcPr>
            <w:tcW w:w="184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 w:rsidRPr="0023690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6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8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Обобщающий урок раздела «Природа»</w:t>
            </w:r>
          </w:p>
        </w:tc>
        <w:tc>
          <w:tcPr>
            <w:tcW w:w="1134" w:type="dxa"/>
          </w:tcPr>
          <w:p w:rsidR="00F10921" w:rsidRPr="00236904" w:rsidRDefault="00B0553F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</w:tc>
        <w:tc>
          <w:tcPr>
            <w:tcW w:w="708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6904" w:rsidRPr="00236904" w:rsidTr="00236904">
        <w:tc>
          <w:tcPr>
            <w:tcW w:w="184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 w:rsidRPr="00236904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26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8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«Рисование по памяти животных»</w:t>
            </w:r>
          </w:p>
        </w:tc>
        <w:tc>
          <w:tcPr>
            <w:tcW w:w="1134" w:type="dxa"/>
          </w:tcPr>
          <w:p w:rsidR="00F10921" w:rsidRPr="00236904" w:rsidRDefault="00B0553F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</w:tc>
        <w:tc>
          <w:tcPr>
            <w:tcW w:w="708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6904" w:rsidRPr="00236904" w:rsidTr="00236904">
        <w:tc>
          <w:tcPr>
            <w:tcW w:w="184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Кадаев</w:t>
            </w:r>
            <w:proofErr w:type="spellEnd"/>
            <w:r w:rsidRPr="0023690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6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8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«Соединение деталей с древесиной с помощью гвоздей и шурупов»</w:t>
            </w:r>
          </w:p>
        </w:tc>
        <w:tc>
          <w:tcPr>
            <w:tcW w:w="1134" w:type="dxa"/>
          </w:tcPr>
          <w:p w:rsidR="00F10921" w:rsidRPr="00236904" w:rsidRDefault="00B0553F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</w:tc>
        <w:tc>
          <w:tcPr>
            <w:tcW w:w="708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2 (СЗД)</w:t>
            </w:r>
          </w:p>
        </w:tc>
      </w:tr>
      <w:tr w:rsidR="00236904" w:rsidRPr="00236904" w:rsidTr="00236904">
        <w:tc>
          <w:tcPr>
            <w:tcW w:w="184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Голуб И.Н.</w:t>
            </w:r>
          </w:p>
        </w:tc>
        <w:tc>
          <w:tcPr>
            <w:tcW w:w="126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8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«Двигатель внутреннего сгорания»</w:t>
            </w:r>
          </w:p>
        </w:tc>
        <w:tc>
          <w:tcPr>
            <w:tcW w:w="1134" w:type="dxa"/>
          </w:tcPr>
          <w:p w:rsidR="00F10921" w:rsidRPr="00236904" w:rsidRDefault="00B0553F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708" w:type="dxa"/>
          </w:tcPr>
          <w:p w:rsidR="00F10921" w:rsidRPr="00236904" w:rsidRDefault="00F10921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21" w:rsidRPr="00236904" w:rsidTr="00236904">
        <w:tc>
          <w:tcPr>
            <w:tcW w:w="1844" w:type="dxa"/>
          </w:tcPr>
          <w:p w:rsidR="00F10921" w:rsidRP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 w:rsidRPr="00236904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264" w:type="dxa"/>
          </w:tcPr>
          <w:p w:rsidR="00F10921" w:rsidRP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8" w:type="dxa"/>
          </w:tcPr>
          <w:p w:rsidR="00F10921" w:rsidRP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F10921" w:rsidRP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«Индустриализация и коллективизация</w:t>
            </w:r>
          </w:p>
        </w:tc>
        <w:tc>
          <w:tcPr>
            <w:tcW w:w="1134" w:type="dxa"/>
          </w:tcPr>
          <w:p w:rsidR="00F10921" w:rsidRPr="00236904" w:rsidRDefault="00B0553F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708" w:type="dxa"/>
          </w:tcPr>
          <w:p w:rsidR="00F10921" w:rsidRP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921" w:rsidRPr="00236904" w:rsidTr="00236904">
        <w:tc>
          <w:tcPr>
            <w:tcW w:w="1844" w:type="dxa"/>
          </w:tcPr>
          <w:p w:rsidR="00F10921" w:rsidRP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Минкина Т.Ю.</w:t>
            </w:r>
          </w:p>
        </w:tc>
        <w:tc>
          <w:tcPr>
            <w:tcW w:w="1264" w:type="dxa"/>
          </w:tcPr>
          <w:p w:rsidR="00F10921" w:rsidRP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8" w:type="dxa"/>
          </w:tcPr>
          <w:p w:rsidR="00F10921" w:rsidRP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10921" w:rsidRP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«Ярмарочное гулянье»</w:t>
            </w:r>
          </w:p>
        </w:tc>
        <w:tc>
          <w:tcPr>
            <w:tcW w:w="1134" w:type="dxa"/>
          </w:tcPr>
          <w:p w:rsidR="00F10921" w:rsidRPr="00236904" w:rsidRDefault="00B0553F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708" w:type="dxa"/>
          </w:tcPr>
          <w:p w:rsidR="00F10921" w:rsidRP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(СЗД)</w:t>
            </w:r>
          </w:p>
        </w:tc>
      </w:tr>
      <w:tr w:rsidR="00F10921" w:rsidRPr="00236904" w:rsidTr="00236904">
        <w:tc>
          <w:tcPr>
            <w:tcW w:w="1844" w:type="dxa"/>
          </w:tcPr>
          <w:p w:rsidR="00F10921" w:rsidRP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sz w:val="24"/>
                <w:szCs w:val="24"/>
              </w:rPr>
              <w:t>Эрдниева Г.В</w:t>
            </w:r>
          </w:p>
        </w:tc>
        <w:tc>
          <w:tcPr>
            <w:tcW w:w="1264" w:type="dxa"/>
          </w:tcPr>
          <w:p w:rsidR="00F10921" w:rsidRP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8" w:type="dxa"/>
          </w:tcPr>
          <w:p w:rsidR="00F10921" w:rsidRP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10921" w:rsidRP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«Единицы измерения площади»</w:t>
            </w:r>
          </w:p>
        </w:tc>
        <w:tc>
          <w:tcPr>
            <w:tcW w:w="1134" w:type="dxa"/>
          </w:tcPr>
          <w:p w:rsidR="00F10921" w:rsidRPr="00236904" w:rsidRDefault="00B0553F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</w:tc>
        <w:tc>
          <w:tcPr>
            <w:tcW w:w="708" w:type="dxa"/>
          </w:tcPr>
          <w:p w:rsidR="00F10921" w:rsidRP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(СЗД)</w:t>
            </w:r>
          </w:p>
        </w:tc>
      </w:tr>
      <w:tr w:rsidR="00236904" w:rsidRPr="00236904" w:rsidTr="00236904">
        <w:tc>
          <w:tcPr>
            <w:tcW w:w="1844" w:type="dxa"/>
          </w:tcPr>
          <w:p w:rsidR="00236904" w:rsidRP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64" w:type="dxa"/>
          </w:tcPr>
          <w:p w:rsid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578" w:type="dxa"/>
          </w:tcPr>
          <w:p w:rsid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«Интегрированный урок. Должна быть в женщине какая-то загадка, должна быть тайна в ней какая-то»</w:t>
            </w:r>
          </w:p>
        </w:tc>
        <w:tc>
          <w:tcPr>
            <w:tcW w:w="1134" w:type="dxa"/>
          </w:tcPr>
          <w:p w:rsidR="00236904" w:rsidRDefault="00236904" w:rsidP="00B05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</w:t>
            </w:r>
            <w:r w:rsidR="00B05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36904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</w:tbl>
    <w:p w:rsidR="00F10921" w:rsidRPr="00236904" w:rsidRDefault="00F10921" w:rsidP="00236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921" w:rsidRPr="00236904" w:rsidRDefault="00F10921" w:rsidP="002369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0921" w:rsidRPr="00236904" w:rsidSect="00236904">
      <w:pgSz w:w="16838" w:h="11906" w:orient="landscape"/>
      <w:pgMar w:top="284" w:right="284" w:bottom="284" w:left="284" w:header="709" w:footer="709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2C"/>
    <w:rsid w:val="001D5838"/>
    <w:rsid w:val="00236904"/>
    <w:rsid w:val="002C29F5"/>
    <w:rsid w:val="004123C6"/>
    <w:rsid w:val="009F0DD0"/>
    <w:rsid w:val="00B0553F"/>
    <w:rsid w:val="00ED422C"/>
    <w:rsid w:val="00F1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9E151-BD6E-4D5A-8EF5-759FC133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0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Информатика</cp:lastModifiedBy>
  <cp:revision>5</cp:revision>
  <dcterms:created xsi:type="dcterms:W3CDTF">2022-11-03T08:21:00Z</dcterms:created>
  <dcterms:modified xsi:type="dcterms:W3CDTF">2023-01-17T12:08:00Z</dcterms:modified>
</cp:coreProperties>
</file>