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4B" w:rsidRDefault="002E0B4B" w:rsidP="002E606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0B4B" w:rsidRDefault="002E0B4B" w:rsidP="002E0B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2E0B4B" w:rsidRDefault="002E0B4B" w:rsidP="002E0B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«Кировский сельский лицей»</w:t>
      </w:r>
    </w:p>
    <w:p w:rsidR="002E0B4B" w:rsidRDefault="002E0B4B" w:rsidP="002E0B4B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E0B4B" w:rsidRDefault="002E0B4B" w:rsidP="002E0B4B">
      <w:pPr>
        <w:pStyle w:val="a4"/>
        <w:jc w:val="center"/>
        <w:rPr>
          <w:rFonts w:ascii="Times New Roman" w:hAnsi="Times New Roman" w:cs="Times New Roman"/>
          <w:sz w:val="32"/>
          <w:szCs w:val="24"/>
        </w:rPr>
      </w:pPr>
    </w:p>
    <w:p w:rsidR="002E0B4B" w:rsidRDefault="002E0B4B" w:rsidP="002E0B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2E0B4B" w:rsidRDefault="002E0B4B" w:rsidP="002E0B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Директор лицея</w:t>
      </w:r>
    </w:p>
    <w:p w:rsidR="002E0B4B" w:rsidRDefault="002E0B4B" w:rsidP="002E0B4B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 И.В. Гофарт</w:t>
      </w:r>
    </w:p>
    <w:p w:rsidR="002E0B4B" w:rsidRDefault="002E0B4B" w:rsidP="002E0B4B">
      <w:pPr>
        <w:pStyle w:val="a4"/>
        <w:jc w:val="center"/>
        <w:rPr>
          <w:rFonts w:ascii="Times New Roman" w:hAnsi="Times New Roman" w:cs="Times New Roman"/>
          <w:sz w:val="32"/>
          <w:szCs w:val="24"/>
        </w:rPr>
      </w:pPr>
    </w:p>
    <w:p w:rsidR="002E0B4B" w:rsidRDefault="002E0B4B" w:rsidP="002E0B4B">
      <w:pPr>
        <w:pStyle w:val="a4"/>
        <w:jc w:val="center"/>
        <w:rPr>
          <w:rFonts w:ascii="Times New Roman" w:hAnsi="Times New Roman" w:cs="Times New Roman"/>
          <w:sz w:val="32"/>
          <w:szCs w:val="24"/>
        </w:rPr>
      </w:pPr>
    </w:p>
    <w:p w:rsidR="002E0B4B" w:rsidRDefault="002E0B4B" w:rsidP="002E0B4B">
      <w:pPr>
        <w:pStyle w:val="a4"/>
        <w:jc w:val="center"/>
        <w:rPr>
          <w:rFonts w:ascii="Times New Roman" w:hAnsi="Times New Roman" w:cs="Times New Roman"/>
          <w:sz w:val="32"/>
          <w:szCs w:val="24"/>
        </w:rPr>
      </w:pPr>
    </w:p>
    <w:p w:rsidR="002E0B4B" w:rsidRDefault="002E0B4B" w:rsidP="002E0B4B">
      <w:pPr>
        <w:pStyle w:val="a4"/>
        <w:jc w:val="center"/>
        <w:rPr>
          <w:rFonts w:ascii="Times New Roman" w:hAnsi="Times New Roman" w:cs="Times New Roman"/>
          <w:sz w:val="32"/>
          <w:szCs w:val="24"/>
        </w:rPr>
      </w:pPr>
    </w:p>
    <w:p w:rsidR="002E0B4B" w:rsidRDefault="002E0B4B" w:rsidP="002E0B4B">
      <w:pPr>
        <w:pStyle w:val="a4"/>
        <w:jc w:val="center"/>
        <w:rPr>
          <w:rFonts w:ascii="Times New Roman" w:hAnsi="Times New Roman" w:cs="Times New Roman"/>
          <w:sz w:val="32"/>
          <w:szCs w:val="24"/>
        </w:rPr>
      </w:pPr>
    </w:p>
    <w:p w:rsidR="002E0B4B" w:rsidRDefault="002E0B4B" w:rsidP="002E0B4B">
      <w:pPr>
        <w:pStyle w:val="a4"/>
        <w:jc w:val="center"/>
        <w:rPr>
          <w:rFonts w:ascii="Times New Roman" w:hAnsi="Times New Roman" w:cs="Times New Roman"/>
          <w:sz w:val="32"/>
          <w:szCs w:val="24"/>
        </w:rPr>
      </w:pPr>
    </w:p>
    <w:p w:rsidR="002E0B4B" w:rsidRDefault="002E0B4B" w:rsidP="002E0B4B">
      <w:pPr>
        <w:pStyle w:val="a4"/>
        <w:jc w:val="center"/>
        <w:rPr>
          <w:rFonts w:ascii="Times New Roman" w:hAnsi="Times New Roman" w:cs="Times New Roman"/>
          <w:sz w:val="32"/>
          <w:szCs w:val="24"/>
        </w:rPr>
      </w:pPr>
    </w:p>
    <w:p w:rsidR="002E0B4B" w:rsidRDefault="002E0B4B" w:rsidP="002E0B4B">
      <w:pPr>
        <w:pStyle w:val="a4"/>
        <w:jc w:val="center"/>
        <w:rPr>
          <w:rFonts w:ascii="Times New Roman" w:hAnsi="Times New Roman" w:cs="Times New Roman"/>
          <w:sz w:val="56"/>
          <w:szCs w:val="24"/>
        </w:rPr>
      </w:pPr>
      <w:r>
        <w:rPr>
          <w:rFonts w:ascii="Times New Roman" w:hAnsi="Times New Roman" w:cs="Times New Roman"/>
          <w:sz w:val="56"/>
          <w:szCs w:val="24"/>
        </w:rPr>
        <w:t xml:space="preserve">Рабочая программа </w:t>
      </w:r>
    </w:p>
    <w:p w:rsidR="002E0B4B" w:rsidRDefault="002E0B4B" w:rsidP="002E0B4B">
      <w:pPr>
        <w:pStyle w:val="a4"/>
        <w:jc w:val="center"/>
        <w:rPr>
          <w:rFonts w:ascii="Times New Roman" w:hAnsi="Times New Roman" w:cs="Times New Roman"/>
          <w:sz w:val="56"/>
          <w:szCs w:val="24"/>
        </w:rPr>
      </w:pPr>
      <w:r>
        <w:rPr>
          <w:rFonts w:ascii="Times New Roman" w:hAnsi="Times New Roman" w:cs="Times New Roman"/>
          <w:sz w:val="56"/>
          <w:szCs w:val="24"/>
        </w:rPr>
        <w:t>воспитания</w:t>
      </w:r>
    </w:p>
    <w:p w:rsidR="002E0B4B" w:rsidRDefault="002E0B4B" w:rsidP="002E0B4B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на 2022 – 2023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уч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>. год</w:t>
      </w:r>
    </w:p>
    <w:p w:rsidR="002E0B4B" w:rsidRDefault="002E0B4B" w:rsidP="002E0B4B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(1 – 11 класс)</w:t>
      </w:r>
    </w:p>
    <w:p w:rsidR="002E0B4B" w:rsidRDefault="002E0B4B" w:rsidP="002E0B4B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0B4B" w:rsidRDefault="002E0B4B" w:rsidP="002E0B4B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2E0B4B" w:rsidRDefault="002E0B4B" w:rsidP="002E0B4B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2E0B4B" w:rsidRDefault="002E0B4B" w:rsidP="002E0B4B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2E0B4B" w:rsidRDefault="002E0B4B" w:rsidP="002E0B4B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2E0B4B" w:rsidRDefault="002E0B4B" w:rsidP="002E0B4B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2E0B4B" w:rsidRDefault="002E0B4B" w:rsidP="002E0B4B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2E0B4B" w:rsidRDefault="002E0B4B" w:rsidP="002E0B4B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2E0B4B" w:rsidRDefault="002E0B4B" w:rsidP="002E0B4B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2E0B4B" w:rsidRDefault="002E0B4B" w:rsidP="002E0B4B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2E0B4B" w:rsidRDefault="002E0B4B" w:rsidP="002E0B4B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2E0B4B" w:rsidRDefault="002E0B4B" w:rsidP="002E0B4B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2E0B4B" w:rsidRDefault="002E0B4B" w:rsidP="002E0B4B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2E0B4B" w:rsidRDefault="002E0B4B" w:rsidP="002E0B4B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2E0B4B" w:rsidRDefault="002E0B4B" w:rsidP="002E0B4B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2E0B4B" w:rsidRDefault="002E0B4B" w:rsidP="002E0B4B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2E0B4B" w:rsidRDefault="002E0B4B" w:rsidP="002E0B4B">
      <w:pPr>
        <w:pStyle w:val="a4"/>
        <w:rPr>
          <w:rFonts w:ascii="Times New Roman" w:hAnsi="Times New Roman" w:cs="Times New Roman"/>
          <w:b/>
          <w:i/>
          <w:sz w:val="32"/>
          <w:szCs w:val="24"/>
        </w:rPr>
      </w:pPr>
    </w:p>
    <w:p w:rsidR="002E0B4B" w:rsidRPr="002E0B4B" w:rsidRDefault="002E0B4B" w:rsidP="002E0B4B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b/>
          <w:i/>
          <w:sz w:val="32"/>
          <w:szCs w:val="24"/>
        </w:rPr>
        <w:t>Лазаревский</w:t>
      </w:r>
      <w:proofErr w:type="spellEnd"/>
      <w:r>
        <w:rPr>
          <w:rFonts w:ascii="Times New Roman" w:hAnsi="Times New Roman" w:cs="Times New Roman"/>
          <w:b/>
          <w:i/>
          <w:sz w:val="32"/>
          <w:szCs w:val="24"/>
        </w:rPr>
        <w:t>, 2022г</w:t>
      </w:r>
    </w:p>
    <w:p w:rsidR="002E0B4B" w:rsidRDefault="002E0B4B" w:rsidP="002E606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5131" w:rsidRPr="007C138B" w:rsidRDefault="00F65131" w:rsidP="002E606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138B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E1056F" w:rsidRPr="007C724D" w:rsidRDefault="00E1056F" w:rsidP="002E606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773A" w:rsidRPr="005058F9" w:rsidRDefault="00875CFC" w:rsidP="005058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8F9">
        <w:rPr>
          <w:rFonts w:ascii="Times New Roman" w:hAnsi="Times New Roman" w:cs="Times New Roman"/>
          <w:sz w:val="28"/>
          <w:szCs w:val="28"/>
        </w:rPr>
        <w:t>Прог</w:t>
      </w:r>
      <w:r w:rsidR="0006158D" w:rsidRPr="005058F9">
        <w:rPr>
          <w:rFonts w:ascii="Times New Roman" w:hAnsi="Times New Roman" w:cs="Times New Roman"/>
          <w:sz w:val="28"/>
          <w:szCs w:val="28"/>
        </w:rPr>
        <w:t xml:space="preserve">рамма по воспитательной </w:t>
      </w:r>
      <w:r w:rsidR="00D01BEB" w:rsidRPr="005058F9">
        <w:rPr>
          <w:rFonts w:ascii="Times New Roman" w:hAnsi="Times New Roman" w:cs="Times New Roman"/>
          <w:sz w:val="28"/>
          <w:szCs w:val="28"/>
        </w:rPr>
        <w:t>работе разработана</w:t>
      </w:r>
      <w:r w:rsidRPr="005058F9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D01BEB" w:rsidRPr="005058F9">
        <w:rPr>
          <w:rFonts w:ascii="Times New Roman" w:hAnsi="Times New Roman" w:cs="Times New Roman"/>
          <w:sz w:val="28"/>
          <w:szCs w:val="28"/>
        </w:rPr>
        <w:t>с ФГОС.</w:t>
      </w:r>
      <w:r w:rsidR="005058F9">
        <w:rPr>
          <w:rFonts w:ascii="Times New Roman" w:hAnsi="Times New Roman" w:cs="Times New Roman"/>
          <w:sz w:val="28"/>
          <w:szCs w:val="28"/>
        </w:rPr>
        <w:t xml:space="preserve"> </w:t>
      </w:r>
      <w:r w:rsidRPr="005058F9">
        <w:rPr>
          <w:rFonts w:ascii="Times New Roman" w:hAnsi="Times New Roman" w:cs="Times New Roman"/>
          <w:sz w:val="28"/>
          <w:szCs w:val="28"/>
        </w:rPr>
        <w:t>Одна из главн</w:t>
      </w:r>
      <w:r w:rsidR="00D01BEB" w:rsidRPr="005058F9">
        <w:rPr>
          <w:rFonts w:ascii="Times New Roman" w:hAnsi="Times New Roman" w:cs="Times New Roman"/>
          <w:sz w:val="28"/>
          <w:szCs w:val="28"/>
        </w:rPr>
        <w:t>ых задач современного лицея</w:t>
      </w:r>
      <w:r w:rsidRPr="005058F9">
        <w:rPr>
          <w:rFonts w:ascii="Times New Roman" w:hAnsi="Times New Roman" w:cs="Times New Roman"/>
          <w:sz w:val="28"/>
          <w:szCs w:val="28"/>
        </w:rPr>
        <w:t xml:space="preserve"> – способствовать формированию и развитию личностных качеств, создавая оптимальные педагогические условия для раскрытия способностей каждого ученика, воспитания порядочного и патриотичного человека, личности, готовой к жизни в высокотехнологичном, конкурентном мире. Воспитательная работа в школе и классе должна быть построена так, чтобы учащиеся могли самостоятельно ставить и достигать серьёзных целей, умело реагировать на разные жизненные ситуации. Решая проблему воспитания и развития детей, важно понимать, что только правильно построенная система воспитательной работы с классным коллективом будет способствовать проявлению активности воспитанников, их желания постоянно узнавать что-то новое. Только системный подход может стать эффективным </w:t>
      </w:r>
      <w:r w:rsidR="005058F9" w:rsidRPr="005058F9">
        <w:rPr>
          <w:rFonts w:ascii="Times New Roman" w:hAnsi="Times New Roman" w:cs="Times New Roman"/>
          <w:sz w:val="28"/>
          <w:szCs w:val="28"/>
        </w:rPr>
        <w:t>средством обновления</w:t>
      </w:r>
      <w:r w:rsidRPr="005058F9">
        <w:rPr>
          <w:rFonts w:ascii="Times New Roman" w:hAnsi="Times New Roman" w:cs="Times New Roman"/>
          <w:sz w:val="28"/>
          <w:szCs w:val="28"/>
        </w:rPr>
        <w:t xml:space="preserve"> и повышения результативности воспитательной деятельности классного руководителя.</w:t>
      </w:r>
      <w:r w:rsidR="00FE773A" w:rsidRPr="005058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E773A" w:rsidRPr="005058F9" w:rsidRDefault="00D01BEB" w:rsidP="00505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8F9">
        <w:rPr>
          <w:rFonts w:ascii="Times New Roman" w:hAnsi="Times New Roman" w:cs="Times New Roman"/>
          <w:b/>
          <w:bCs/>
          <w:sz w:val="28"/>
          <w:szCs w:val="28"/>
        </w:rPr>
        <w:t>Ключевыми понятиями,</w:t>
      </w:r>
      <w:r w:rsidR="00FE773A" w:rsidRPr="005058F9">
        <w:rPr>
          <w:rFonts w:ascii="Times New Roman" w:hAnsi="Times New Roman" w:cs="Times New Roman"/>
          <w:sz w:val="28"/>
          <w:szCs w:val="28"/>
        </w:rPr>
        <w:t xml:space="preserve"> характеризующими </w:t>
      </w:r>
      <w:r w:rsidRPr="005058F9">
        <w:rPr>
          <w:rFonts w:ascii="Times New Roman" w:hAnsi="Times New Roman" w:cs="Times New Roman"/>
          <w:sz w:val="28"/>
          <w:szCs w:val="28"/>
        </w:rPr>
        <w:t>сущность программы воспитания,</w:t>
      </w:r>
      <w:r w:rsidR="00FE773A" w:rsidRPr="005058F9">
        <w:rPr>
          <w:rFonts w:ascii="Times New Roman" w:hAnsi="Times New Roman" w:cs="Times New Roman"/>
          <w:sz w:val="28"/>
          <w:szCs w:val="28"/>
        </w:rPr>
        <w:t xml:space="preserve"> являются: индивидуальность, доброта, дружба, творчество, активность.</w:t>
      </w:r>
    </w:p>
    <w:p w:rsidR="00FE773A" w:rsidRPr="005058F9" w:rsidRDefault="009643E0" w:rsidP="00505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8F9">
        <w:rPr>
          <w:rFonts w:ascii="Times New Roman" w:hAnsi="Times New Roman" w:cs="Times New Roman"/>
          <w:sz w:val="28"/>
          <w:szCs w:val="28"/>
        </w:rPr>
        <w:t>Программа «Воспитательное пространство</w:t>
      </w:r>
      <w:r w:rsidR="00FE773A" w:rsidRPr="005058F9">
        <w:rPr>
          <w:rFonts w:ascii="Times New Roman" w:hAnsi="Times New Roman" w:cs="Times New Roman"/>
          <w:sz w:val="28"/>
          <w:szCs w:val="28"/>
        </w:rPr>
        <w:t xml:space="preserve">» направлена на развитие и совершенствование системы воспитательной работы в школе и классе. Это долгосрочный документ, отражающий достижения и проблемы детского коллектива, определяющий главные цели и задачи воспитания, основное содержание воспитывающей деятельности. Школьная рабочая программа по воспитанию является основой для создания классной </w:t>
      </w:r>
      <w:r w:rsidR="005058F9" w:rsidRPr="005058F9">
        <w:rPr>
          <w:rFonts w:ascii="Times New Roman" w:hAnsi="Times New Roman" w:cs="Times New Roman"/>
          <w:sz w:val="28"/>
          <w:szCs w:val="28"/>
        </w:rPr>
        <w:t>программы, деятельности</w:t>
      </w:r>
      <w:r w:rsidR="00FE773A" w:rsidRPr="005058F9">
        <w:rPr>
          <w:rFonts w:ascii="Times New Roman" w:hAnsi="Times New Roman" w:cs="Times New Roman"/>
          <w:sz w:val="28"/>
          <w:szCs w:val="28"/>
        </w:rPr>
        <w:t xml:space="preserve"> классного руководителя, учащихся и их родителей (законных представителей).</w:t>
      </w:r>
    </w:p>
    <w:p w:rsidR="00FE773A" w:rsidRPr="005058F9" w:rsidRDefault="00FE773A" w:rsidP="00505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8F9">
        <w:rPr>
          <w:rFonts w:ascii="Times New Roman" w:hAnsi="Times New Roman" w:cs="Times New Roman"/>
          <w:b/>
          <w:bCs/>
          <w:sz w:val="28"/>
          <w:szCs w:val="28"/>
        </w:rPr>
        <w:t>Программа построена на</w:t>
      </w:r>
      <w:r w:rsidRPr="005058F9">
        <w:rPr>
          <w:rFonts w:ascii="Times New Roman" w:hAnsi="Times New Roman" w:cs="Times New Roman"/>
          <w:sz w:val="28"/>
          <w:szCs w:val="28"/>
        </w:rPr>
        <w:t> основе базовых национальных ценностей российского общества: патриотизм, социальная солидарность, гражданственность, семья, здоровье, труд, творчество, наука, традиции, искусство, природа.</w:t>
      </w:r>
    </w:p>
    <w:p w:rsidR="00FE773A" w:rsidRPr="005058F9" w:rsidRDefault="00FE773A" w:rsidP="005058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Основным содержанием духовно-нравственного развития, воспитания и социализации являются базовые национальные ценности, хранимые в социально-исторических, культурных, семейных традициях многонационального народа России, передаваемые от поколения к поколению и обеспечивающие успешное развитие страны в современных условиях.</w:t>
      </w:r>
    </w:p>
    <w:p w:rsidR="00FE773A" w:rsidRPr="005058F9" w:rsidRDefault="00FE773A" w:rsidP="005058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Традиционными источниками нравственности являются: 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:rsidR="00FE773A" w:rsidRPr="005058F9" w:rsidRDefault="00FE773A" w:rsidP="005058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58F9">
        <w:rPr>
          <w:sz w:val="28"/>
          <w:szCs w:val="28"/>
        </w:rPr>
        <w:lastRenderedPageBreak/>
        <w:t>Соответственно традиционным источникам нравственности определяются и базовые национальные ценности, каждая из которых раскрывается в системе нравственных ценностей (представлений):</w:t>
      </w:r>
    </w:p>
    <w:p w:rsidR="00FE773A" w:rsidRPr="005058F9" w:rsidRDefault="00FE773A" w:rsidP="005058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• патриотизм — любовь к России, к своему народу, к своей малой родине, служение Отечеству;</w:t>
      </w:r>
    </w:p>
    <w:p w:rsidR="00FE773A" w:rsidRPr="005058F9" w:rsidRDefault="00FE773A" w:rsidP="005058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• социальная солидарность —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FE773A" w:rsidRPr="005058F9" w:rsidRDefault="00FE773A" w:rsidP="005058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8F9">
        <w:rPr>
          <w:sz w:val="28"/>
          <w:szCs w:val="28"/>
        </w:rPr>
        <w:t xml:space="preserve">• гражданственность — служение Отечеству, правовое государство, гражданское общество, закон и правопорядок, </w:t>
      </w:r>
      <w:r w:rsidR="00430A9F" w:rsidRPr="005058F9">
        <w:rPr>
          <w:sz w:val="28"/>
          <w:szCs w:val="28"/>
        </w:rPr>
        <w:t>поликультурный</w:t>
      </w:r>
      <w:r w:rsidRPr="005058F9">
        <w:rPr>
          <w:sz w:val="28"/>
          <w:szCs w:val="28"/>
        </w:rPr>
        <w:t xml:space="preserve"> мир, свобода совести и вероисповедания;</w:t>
      </w:r>
    </w:p>
    <w:p w:rsidR="00FE773A" w:rsidRPr="005058F9" w:rsidRDefault="00FE773A" w:rsidP="005058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• семья — любовь и верность, здоровье, достаток, уважение к родителям, забота о старших и младших, забота о продолжении рода;</w:t>
      </w:r>
    </w:p>
    <w:p w:rsidR="00FE773A" w:rsidRPr="005058F9" w:rsidRDefault="00FE773A" w:rsidP="005058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• труд и творчество — уважение к труду, творчество и созидание, целеустремлённость и настойчивость;</w:t>
      </w:r>
    </w:p>
    <w:p w:rsidR="00FE773A" w:rsidRPr="005058F9" w:rsidRDefault="00FE773A" w:rsidP="005058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• наука — ценность знания, стремление к истине, научная картина мира;</w:t>
      </w:r>
    </w:p>
    <w:p w:rsidR="00FE773A" w:rsidRPr="005058F9" w:rsidRDefault="00FE773A" w:rsidP="005058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• традиционные российские религии —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 • искусство и литература — красота, гармония, духовный мир человека, нравственный выбор, смысл жизни, эстетическое развитие, этическое развитие;</w:t>
      </w:r>
    </w:p>
    <w:p w:rsidR="00FE773A" w:rsidRPr="005058F9" w:rsidRDefault="00FE773A" w:rsidP="005058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• природа — эволюция, родная земля, заповедная природа, планета Земля, экологическое сознание;</w:t>
      </w:r>
    </w:p>
    <w:p w:rsidR="00FE773A" w:rsidRPr="005058F9" w:rsidRDefault="00FE773A" w:rsidP="005058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• человечество — мир во всём мире, многообразие культур и народов, прогресс человечества, международное сотрудничество.</w:t>
      </w:r>
    </w:p>
    <w:p w:rsidR="00FE773A" w:rsidRPr="005058F9" w:rsidRDefault="00FE773A" w:rsidP="005058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73A" w:rsidRPr="005058F9" w:rsidRDefault="00FE773A" w:rsidP="00505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8F9">
        <w:rPr>
          <w:rFonts w:ascii="Times New Roman" w:hAnsi="Times New Roman" w:cs="Times New Roman"/>
          <w:b/>
          <w:bCs/>
          <w:sz w:val="28"/>
          <w:szCs w:val="28"/>
        </w:rPr>
        <w:t>Программа направлена на:</w:t>
      </w:r>
    </w:p>
    <w:p w:rsidR="00FE773A" w:rsidRPr="005058F9" w:rsidRDefault="00FE773A" w:rsidP="005058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58F9">
        <w:rPr>
          <w:rFonts w:ascii="Times New Roman" w:hAnsi="Times New Roman" w:cs="Times New Roman"/>
          <w:sz w:val="28"/>
          <w:szCs w:val="28"/>
        </w:rPr>
        <w:t>Освоение обучающимися социального опыта, норм и правил общественного поведения;</w:t>
      </w:r>
    </w:p>
    <w:p w:rsidR="00FE773A" w:rsidRPr="005058F9" w:rsidRDefault="00FE773A" w:rsidP="005058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58F9">
        <w:rPr>
          <w:rFonts w:ascii="Times New Roman" w:hAnsi="Times New Roman" w:cs="Times New Roman"/>
          <w:sz w:val="28"/>
          <w:szCs w:val="28"/>
        </w:rPr>
        <w:t>Формирования готовности к выбору профессиональной деятельности в соответствии с личными интересами потребностями рынка труда.</w:t>
      </w:r>
    </w:p>
    <w:p w:rsidR="00FE773A" w:rsidRPr="005058F9" w:rsidRDefault="00FE773A" w:rsidP="005058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58F9">
        <w:rPr>
          <w:rFonts w:ascii="Times New Roman" w:hAnsi="Times New Roman" w:cs="Times New Roman"/>
          <w:sz w:val="28"/>
          <w:szCs w:val="28"/>
        </w:rPr>
        <w:t>Формирование личностных ориентиров и норм здорового и безопасного образа жизни.</w:t>
      </w:r>
    </w:p>
    <w:p w:rsidR="00D01BEB" w:rsidRDefault="00FE773A" w:rsidP="005058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58F9">
        <w:rPr>
          <w:rFonts w:ascii="Times New Roman" w:hAnsi="Times New Roman" w:cs="Times New Roman"/>
          <w:sz w:val="28"/>
          <w:szCs w:val="28"/>
        </w:rPr>
        <w:t>Программа открыта для внесения корректив по ходу реализации, с учётом новых реальностей образовательного процесса, предусматривает постоянный анализ деятельности.</w:t>
      </w:r>
    </w:p>
    <w:p w:rsidR="005058F9" w:rsidRPr="005058F9" w:rsidRDefault="005058F9" w:rsidP="005058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9D534D" w:rsidRPr="005058F9" w:rsidRDefault="009D534D" w:rsidP="005058F9">
      <w:pPr>
        <w:pStyle w:val="a4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  <w:r w:rsidRPr="005058F9">
        <w:rPr>
          <w:rFonts w:ascii="Times New Roman" w:hAnsi="Times New Roman" w:cs="Times New Roman"/>
          <w:b/>
          <w:w w:val="0"/>
          <w:sz w:val="28"/>
          <w:szCs w:val="28"/>
        </w:rPr>
        <w:t xml:space="preserve">Раздел </w:t>
      </w:r>
      <w:r w:rsidR="00FF5F06" w:rsidRPr="005058F9">
        <w:rPr>
          <w:rFonts w:ascii="Times New Roman" w:hAnsi="Times New Roman" w:cs="Times New Roman"/>
          <w:b/>
          <w:w w:val="0"/>
          <w:sz w:val="28"/>
          <w:szCs w:val="28"/>
        </w:rPr>
        <w:t>1.</w:t>
      </w:r>
    </w:p>
    <w:p w:rsidR="00FE773A" w:rsidRPr="005058F9" w:rsidRDefault="00FE773A" w:rsidP="005058F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8F9">
        <w:rPr>
          <w:rFonts w:ascii="Times New Roman" w:hAnsi="Times New Roman" w:cs="Times New Roman"/>
          <w:b/>
          <w:w w:val="0"/>
          <w:sz w:val="28"/>
          <w:szCs w:val="28"/>
        </w:rPr>
        <w:t>«О</w:t>
      </w:r>
      <w:r w:rsidR="00D01BEB" w:rsidRPr="005058F9">
        <w:rPr>
          <w:rFonts w:ascii="Times New Roman" w:hAnsi="Times New Roman" w:cs="Times New Roman"/>
          <w:b/>
          <w:w w:val="0"/>
          <w:sz w:val="28"/>
          <w:szCs w:val="28"/>
        </w:rPr>
        <w:t>собенности организуемого в лицее</w:t>
      </w:r>
      <w:r w:rsidRPr="005058F9">
        <w:rPr>
          <w:rFonts w:ascii="Times New Roman" w:hAnsi="Times New Roman" w:cs="Times New Roman"/>
          <w:b/>
          <w:w w:val="0"/>
          <w:sz w:val="28"/>
          <w:szCs w:val="28"/>
        </w:rPr>
        <w:t xml:space="preserve"> воспитательного процесса</w:t>
      </w:r>
      <w:r w:rsidRPr="005058F9">
        <w:rPr>
          <w:rFonts w:ascii="Times New Roman" w:hAnsi="Times New Roman" w:cs="Times New Roman"/>
          <w:b/>
          <w:iCs/>
          <w:w w:val="0"/>
          <w:sz w:val="28"/>
          <w:szCs w:val="28"/>
        </w:rPr>
        <w:t>»</w:t>
      </w:r>
    </w:p>
    <w:p w:rsidR="00302198" w:rsidRPr="005058F9" w:rsidRDefault="00302198" w:rsidP="005058F9">
      <w:pPr>
        <w:pStyle w:val="a4"/>
        <w:ind w:firstLine="708"/>
        <w:jc w:val="both"/>
        <w:rPr>
          <w:rFonts w:ascii="Times New Roman" w:hAnsi="Times New Roman" w:cs="Times New Roman"/>
          <w:b/>
          <w:iCs/>
          <w:w w:val="0"/>
          <w:sz w:val="28"/>
          <w:szCs w:val="28"/>
        </w:rPr>
      </w:pPr>
    </w:p>
    <w:p w:rsidR="00FF5F06" w:rsidRPr="005058F9" w:rsidRDefault="009643E0" w:rsidP="005058F9">
      <w:pPr>
        <w:ind w:firstLine="567"/>
        <w:jc w:val="both"/>
        <w:rPr>
          <w:bCs/>
          <w:sz w:val="28"/>
          <w:szCs w:val="28"/>
        </w:rPr>
      </w:pPr>
      <w:r w:rsidRPr="005058F9">
        <w:rPr>
          <w:bCs/>
          <w:sz w:val="28"/>
          <w:szCs w:val="28"/>
        </w:rPr>
        <w:t>М</w:t>
      </w:r>
      <w:r w:rsidR="00D01BEB" w:rsidRPr="005058F9">
        <w:rPr>
          <w:bCs/>
          <w:sz w:val="28"/>
          <w:szCs w:val="28"/>
        </w:rPr>
        <w:t>КОУ «Кировский сельский лицей» ориентирован</w:t>
      </w:r>
      <w:r w:rsidR="00FF5F06" w:rsidRPr="005058F9">
        <w:rPr>
          <w:sz w:val="28"/>
          <w:szCs w:val="28"/>
        </w:rPr>
        <w:t xml:space="preserve"> на обучение и воспитание обучающихся, а </w:t>
      </w:r>
      <w:r w:rsidR="00D01BEB" w:rsidRPr="005058F9">
        <w:rPr>
          <w:sz w:val="28"/>
          <w:szCs w:val="28"/>
        </w:rPr>
        <w:t>также развитие</w:t>
      </w:r>
      <w:r w:rsidR="00FF5F06" w:rsidRPr="005058F9">
        <w:rPr>
          <w:sz w:val="28"/>
          <w:szCs w:val="28"/>
        </w:rPr>
        <w:t xml:space="preserve"> их физиологических, </w:t>
      </w:r>
      <w:r w:rsidR="00FF5F06" w:rsidRPr="005058F9">
        <w:rPr>
          <w:sz w:val="28"/>
          <w:szCs w:val="28"/>
        </w:rPr>
        <w:lastRenderedPageBreak/>
        <w:t xml:space="preserve">психологических, интеллектуальных </w:t>
      </w:r>
      <w:r w:rsidR="00D01BEB" w:rsidRPr="005058F9">
        <w:rPr>
          <w:sz w:val="28"/>
          <w:szCs w:val="28"/>
        </w:rPr>
        <w:t>особенностей, образовательных</w:t>
      </w:r>
      <w:r w:rsidR="00FF5F06" w:rsidRPr="005058F9">
        <w:rPr>
          <w:sz w:val="28"/>
          <w:szCs w:val="28"/>
        </w:rPr>
        <w:t xml:space="preserve"> потребностей, с учетом их возможностей, личностных склонностей, способностей. Это достигается путем создания </w:t>
      </w:r>
      <w:r w:rsidR="005058F9" w:rsidRPr="005058F9">
        <w:rPr>
          <w:sz w:val="28"/>
          <w:szCs w:val="28"/>
        </w:rPr>
        <w:t>благоприятных условий</w:t>
      </w:r>
      <w:r w:rsidR="00FF5F06" w:rsidRPr="005058F9">
        <w:rPr>
          <w:sz w:val="28"/>
          <w:szCs w:val="28"/>
        </w:rPr>
        <w:t xml:space="preserve"> для умственного, нравственного и физического развития каждого обучающегося. </w:t>
      </w:r>
    </w:p>
    <w:p w:rsidR="00FF5F06" w:rsidRPr="005058F9" w:rsidRDefault="00D01BEB" w:rsidP="005058F9">
      <w:pPr>
        <w:ind w:firstLine="567"/>
        <w:jc w:val="both"/>
        <w:rPr>
          <w:sz w:val="28"/>
          <w:szCs w:val="28"/>
        </w:rPr>
      </w:pPr>
      <w:r w:rsidRPr="005058F9">
        <w:rPr>
          <w:bCs/>
          <w:sz w:val="28"/>
          <w:szCs w:val="28"/>
        </w:rPr>
        <w:t>МКОУ «Кировский сельский лицей» является</w:t>
      </w:r>
      <w:r w:rsidR="00FF5F06" w:rsidRPr="005058F9">
        <w:rPr>
          <w:sz w:val="28"/>
          <w:szCs w:val="28"/>
        </w:rPr>
        <w:t xml:space="preserve"> образовательным учреждением, реализующим образовательные программы начального, основного и среднего (полного) общего образования и дополнительных</w:t>
      </w:r>
      <w:r w:rsidRPr="005058F9">
        <w:rPr>
          <w:sz w:val="28"/>
          <w:szCs w:val="28"/>
        </w:rPr>
        <w:t xml:space="preserve"> образовательных программ. Лицей</w:t>
      </w:r>
      <w:r w:rsidR="00FF5F06" w:rsidRPr="005058F9">
        <w:rPr>
          <w:sz w:val="28"/>
          <w:szCs w:val="28"/>
        </w:rPr>
        <w:t xml:space="preserve"> осуществляет свою деятельность в условиях перехода на новые Федеральные Государственные образовательные стандарты второго поколения. Концепция образовательного процесса строится на понимании необходимости постоянного </w:t>
      </w:r>
      <w:r w:rsidRPr="005058F9">
        <w:rPr>
          <w:sz w:val="28"/>
          <w:szCs w:val="28"/>
        </w:rPr>
        <w:t>целенаправленного развития ОУ</w:t>
      </w:r>
      <w:r w:rsidR="00FF5F06" w:rsidRPr="005058F9">
        <w:rPr>
          <w:sz w:val="28"/>
          <w:szCs w:val="28"/>
        </w:rPr>
        <w:t xml:space="preserve"> в соответствии с основными парадигмами образования </w:t>
      </w:r>
      <w:r w:rsidRPr="005058F9">
        <w:rPr>
          <w:sz w:val="28"/>
          <w:szCs w:val="28"/>
        </w:rPr>
        <w:t>и необходимостью</w:t>
      </w:r>
      <w:r w:rsidR="00FF5F06" w:rsidRPr="005058F9">
        <w:rPr>
          <w:sz w:val="28"/>
          <w:szCs w:val="28"/>
        </w:rPr>
        <w:t xml:space="preserve"> удовлетворения социального запроса к образованию.</w:t>
      </w:r>
    </w:p>
    <w:p w:rsidR="00FF5F06" w:rsidRPr="005058F9" w:rsidRDefault="00430A9F" w:rsidP="005058F9">
      <w:pPr>
        <w:ind w:firstLine="567"/>
        <w:jc w:val="both"/>
        <w:rPr>
          <w:sz w:val="28"/>
          <w:szCs w:val="28"/>
        </w:rPr>
      </w:pPr>
      <w:r w:rsidRPr="005058F9">
        <w:rPr>
          <w:sz w:val="28"/>
          <w:szCs w:val="28"/>
          <w:shd w:val="clear" w:color="auto" w:fill="FFFFFF"/>
        </w:rPr>
        <w:t xml:space="preserve">Кировская средняя школа основана в 1932 году. В 1972 году, в декабре месяце, начато строительство нового двухэтажного здания средней школы. В апреле 1974 года школа принята в эксплуатацию. В марте 2019 года муниципальное казённое общеобразовательное учреждение «Кировская средняя общеобразовательная школа» переименована в муниципальное казённое общеобразовательное учреждение «Кировский сельский лицей» </w:t>
      </w:r>
      <w:r w:rsidRPr="005058F9">
        <w:rPr>
          <w:noProof/>
          <w:sz w:val="28"/>
          <w:szCs w:val="28"/>
        </w:rPr>
        <w:t>по адресу – Городовиковский район, п. Лазаревский, пер</w:t>
      </w:r>
      <w:r w:rsidR="00B64570" w:rsidRPr="005058F9">
        <w:rPr>
          <w:noProof/>
          <w:sz w:val="28"/>
          <w:szCs w:val="28"/>
        </w:rPr>
        <w:t>.</w:t>
      </w:r>
      <w:r w:rsidR="00FF5F06" w:rsidRPr="005058F9">
        <w:rPr>
          <w:sz w:val="28"/>
          <w:szCs w:val="28"/>
        </w:rPr>
        <w:t xml:space="preserve"> </w:t>
      </w:r>
      <w:r w:rsidRPr="005058F9">
        <w:rPr>
          <w:sz w:val="28"/>
          <w:szCs w:val="28"/>
        </w:rPr>
        <w:t>Учительский 15.</w:t>
      </w:r>
    </w:p>
    <w:p w:rsidR="00302198" w:rsidRPr="005058F9" w:rsidRDefault="00430A9F" w:rsidP="005058F9">
      <w:pPr>
        <w:ind w:firstLine="567"/>
        <w:jc w:val="both"/>
        <w:rPr>
          <w:b/>
          <w:iCs/>
          <w:w w:val="0"/>
          <w:sz w:val="28"/>
          <w:szCs w:val="28"/>
        </w:rPr>
      </w:pPr>
      <w:r w:rsidRPr="005058F9">
        <w:rPr>
          <w:sz w:val="28"/>
          <w:szCs w:val="28"/>
        </w:rPr>
        <w:t>За последние 4 года в лицее</w:t>
      </w:r>
      <w:r w:rsidR="00FF5F06" w:rsidRPr="005058F9">
        <w:rPr>
          <w:sz w:val="28"/>
          <w:szCs w:val="28"/>
        </w:rPr>
        <w:t xml:space="preserve"> наблюдается рост числа</w:t>
      </w:r>
      <w:r w:rsidRPr="005058F9">
        <w:rPr>
          <w:sz w:val="28"/>
          <w:szCs w:val="28"/>
        </w:rPr>
        <w:t xml:space="preserve"> обучающихся, с</w:t>
      </w:r>
      <w:r w:rsidR="00FF5F06" w:rsidRPr="005058F9">
        <w:rPr>
          <w:sz w:val="28"/>
          <w:szCs w:val="28"/>
        </w:rPr>
        <w:t>ледует констатировать факт</w:t>
      </w:r>
      <w:r w:rsidRPr="005058F9">
        <w:rPr>
          <w:sz w:val="28"/>
          <w:szCs w:val="28"/>
        </w:rPr>
        <w:t xml:space="preserve"> роста количества учащихся лицея</w:t>
      </w:r>
      <w:r w:rsidR="00FF5F06" w:rsidRPr="005058F9">
        <w:rPr>
          <w:sz w:val="28"/>
          <w:szCs w:val="28"/>
        </w:rPr>
        <w:t xml:space="preserve"> за счет учащихся начальных</w:t>
      </w:r>
      <w:r w:rsidR="00B64570" w:rsidRPr="005058F9">
        <w:rPr>
          <w:sz w:val="28"/>
          <w:szCs w:val="28"/>
        </w:rPr>
        <w:t xml:space="preserve"> и средних</w:t>
      </w:r>
      <w:r w:rsidRPr="005058F9">
        <w:rPr>
          <w:sz w:val="28"/>
          <w:szCs w:val="28"/>
        </w:rPr>
        <w:t xml:space="preserve"> классов.</w:t>
      </w:r>
      <w:r w:rsidRPr="005058F9">
        <w:rPr>
          <w:sz w:val="28"/>
          <w:szCs w:val="28"/>
          <w:shd w:val="clear" w:color="auto" w:fill="FFFFFF"/>
        </w:rPr>
        <w:t xml:space="preserve"> В образовательное учреждение осуществляется ежедневный подвоз учащихся с поселков Передовой, </w:t>
      </w:r>
      <w:proofErr w:type="spellStart"/>
      <w:r w:rsidRPr="005058F9">
        <w:rPr>
          <w:sz w:val="28"/>
          <w:szCs w:val="28"/>
          <w:shd w:val="clear" w:color="auto" w:fill="FFFFFF"/>
        </w:rPr>
        <w:t>Бага</w:t>
      </w:r>
      <w:proofErr w:type="spellEnd"/>
      <w:r w:rsidRPr="005058F9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5058F9">
        <w:rPr>
          <w:sz w:val="28"/>
          <w:szCs w:val="28"/>
          <w:shd w:val="clear" w:color="auto" w:fill="FFFFFF"/>
        </w:rPr>
        <w:t>Бурул</w:t>
      </w:r>
      <w:proofErr w:type="spellEnd"/>
      <w:r w:rsidRPr="005058F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058F9">
        <w:rPr>
          <w:sz w:val="28"/>
          <w:szCs w:val="28"/>
          <w:shd w:val="clear" w:color="auto" w:fill="FFFFFF"/>
        </w:rPr>
        <w:t>Бембишево</w:t>
      </w:r>
      <w:proofErr w:type="spellEnd"/>
      <w:r w:rsidRPr="005058F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058F9">
        <w:rPr>
          <w:sz w:val="28"/>
          <w:szCs w:val="28"/>
          <w:shd w:val="clear" w:color="auto" w:fill="FFFFFF"/>
        </w:rPr>
        <w:t>Балковский</w:t>
      </w:r>
      <w:proofErr w:type="spellEnd"/>
      <w:r w:rsidRPr="005058F9">
        <w:rPr>
          <w:sz w:val="28"/>
          <w:szCs w:val="28"/>
          <w:shd w:val="clear" w:color="auto" w:fill="FFFFFF"/>
        </w:rPr>
        <w:t xml:space="preserve">, Большой </w:t>
      </w:r>
      <w:proofErr w:type="spellStart"/>
      <w:r w:rsidRPr="005058F9">
        <w:rPr>
          <w:sz w:val="28"/>
          <w:szCs w:val="28"/>
          <w:shd w:val="clear" w:color="auto" w:fill="FFFFFF"/>
        </w:rPr>
        <w:t>Гок</w:t>
      </w:r>
      <w:proofErr w:type="spellEnd"/>
      <w:r w:rsidRPr="005058F9">
        <w:rPr>
          <w:sz w:val="28"/>
          <w:szCs w:val="28"/>
          <w:shd w:val="clear" w:color="auto" w:fill="FFFFFF"/>
        </w:rPr>
        <w:t>, село Пушкинское.</w:t>
      </w:r>
    </w:p>
    <w:p w:rsidR="007C724D" w:rsidRPr="005058F9" w:rsidRDefault="007C724D" w:rsidP="005058F9">
      <w:pPr>
        <w:pStyle w:val="a4"/>
        <w:jc w:val="both"/>
        <w:rPr>
          <w:rFonts w:ascii="Times New Roman" w:hAnsi="Times New Roman" w:cs="Times New Roman"/>
          <w:b/>
          <w:iCs/>
          <w:w w:val="0"/>
          <w:sz w:val="28"/>
          <w:szCs w:val="28"/>
        </w:rPr>
      </w:pPr>
    </w:p>
    <w:p w:rsidR="009D534D" w:rsidRPr="005058F9" w:rsidRDefault="009D534D" w:rsidP="005058F9">
      <w:pPr>
        <w:pStyle w:val="a4"/>
        <w:jc w:val="both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5058F9">
        <w:rPr>
          <w:rFonts w:ascii="Times New Roman" w:hAnsi="Times New Roman" w:cs="Times New Roman"/>
          <w:b/>
          <w:iCs/>
          <w:w w:val="0"/>
          <w:sz w:val="28"/>
          <w:szCs w:val="28"/>
        </w:rPr>
        <w:t xml:space="preserve">Раздел </w:t>
      </w:r>
      <w:r w:rsidR="00FF5F06" w:rsidRPr="005058F9">
        <w:rPr>
          <w:rFonts w:ascii="Times New Roman" w:hAnsi="Times New Roman" w:cs="Times New Roman"/>
          <w:b/>
          <w:iCs/>
          <w:w w:val="0"/>
          <w:sz w:val="28"/>
          <w:szCs w:val="28"/>
        </w:rPr>
        <w:t>2.</w:t>
      </w:r>
    </w:p>
    <w:p w:rsidR="00FE773A" w:rsidRPr="005058F9" w:rsidRDefault="00FE773A" w:rsidP="005058F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58F9">
        <w:rPr>
          <w:rFonts w:ascii="Times New Roman" w:hAnsi="Times New Roman" w:cs="Times New Roman"/>
          <w:b/>
          <w:iCs/>
          <w:w w:val="0"/>
          <w:sz w:val="28"/>
          <w:szCs w:val="28"/>
        </w:rPr>
        <w:t>«Цель и задачи воспитания»</w:t>
      </w:r>
    </w:p>
    <w:p w:rsidR="00FE773A" w:rsidRPr="005058F9" w:rsidRDefault="00FE773A" w:rsidP="005058F9">
      <w:pPr>
        <w:jc w:val="both"/>
        <w:rPr>
          <w:sz w:val="28"/>
          <w:szCs w:val="28"/>
        </w:rPr>
      </w:pPr>
    </w:p>
    <w:p w:rsidR="00875CFC" w:rsidRPr="005058F9" w:rsidRDefault="00875CFC" w:rsidP="005058F9">
      <w:pPr>
        <w:jc w:val="both"/>
        <w:rPr>
          <w:sz w:val="28"/>
          <w:szCs w:val="28"/>
        </w:rPr>
      </w:pPr>
      <w:r w:rsidRPr="005058F9">
        <w:rPr>
          <w:sz w:val="28"/>
          <w:szCs w:val="28"/>
        </w:rPr>
        <w:t>Цель</w:t>
      </w:r>
      <w:r w:rsidR="00736D88" w:rsidRPr="005058F9">
        <w:rPr>
          <w:sz w:val="28"/>
          <w:szCs w:val="28"/>
        </w:rPr>
        <w:t xml:space="preserve"> рабочей программы</w:t>
      </w:r>
      <w:r w:rsidRPr="005058F9">
        <w:rPr>
          <w:sz w:val="28"/>
          <w:szCs w:val="28"/>
        </w:rPr>
        <w:t xml:space="preserve"> </w:t>
      </w:r>
      <w:r w:rsidR="00E1056F" w:rsidRPr="005058F9">
        <w:rPr>
          <w:sz w:val="28"/>
          <w:szCs w:val="28"/>
        </w:rPr>
        <w:t xml:space="preserve">по </w:t>
      </w:r>
      <w:r w:rsidRPr="005058F9">
        <w:rPr>
          <w:sz w:val="28"/>
          <w:szCs w:val="28"/>
        </w:rPr>
        <w:t>воспита</w:t>
      </w:r>
      <w:r w:rsidR="00E1056F" w:rsidRPr="005058F9">
        <w:rPr>
          <w:sz w:val="28"/>
          <w:szCs w:val="28"/>
        </w:rPr>
        <w:t>нию</w:t>
      </w:r>
      <w:r w:rsidRPr="005058F9">
        <w:rPr>
          <w:sz w:val="28"/>
          <w:szCs w:val="28"/>
        </w:rPr>
        <w:t xml:space="preserve"> соответствует целям и задачам программы развития </w:t>
      </w:r>
      <w:r w:rsidR="00736D88" w:rsidRPr="005058F9">
        <w:rPr>
          <w:sz w:val="28"/>
          <w:szCs w:val="28"/>
        </w:rPr>
        <w:t>лицея</w:t>
      </w:r>
      <w:r w:rsidRPr="005058F9">
        <w:rPr>
          <w:sz w:val="28"/>
          <w:szCs w:val="28"/>
        </w:rPr>
        <w:t>.</w:t>
      </w:r>
    </w:p>
    <w:p w:rsidR="00875CFC" w:rsidRPr="005058F9" w:rsidRDefault="00875CFC" w:rsidP="005058F9">
      <w:pPr>
        <w:jc w:val="both"/>
        <w:rPr>
          <w:sz w:val="28"/>
          <w:szCs w:val="28"/>
        </w:rPr>
      </w:pPr>
      <w:r w:rsidRPr="005058F9">
        <w:rPr>
          <w:b/>
          <w:sz w:val="28"/>
          <w:szCs w:val="28"/>
          <w:u w:val="single"/>
        </w:rPr>
        <w:t>Проблема:</w:t>
      </w:r>
      <w:r w:rsidRPr="005058F9">
        <w:rPr>
          <w:sz w:val="28"/>
          <w:szCs w:val="28"/>
        </w:rPr>
        <w:t xml:space="preserve"> формирование образовательной среды, способствующей выбору обучающихся своей индивидуальной образовательной траектории</w:t>
      </w:r>
    </w:p>
    <w:p w:rsidR="00875CFC" w:rsidRPr="005058F9" w:rsidRDefault="00875CFC" w:rsidP="005058F9">
      <w:pPr>
        <w:jc w:val="both"/>
        <w:rPr>
          <w:sz w:val="28"/>
          <w:szCs w:val="28"/>
          <w:u w:val="single"/>
        </w:rPr>
      </w:pPr>
      <w:r w:rsidRPr="005058F9">
        <w:rPr>
          <w:b/>
          <w:bCs/>
          <w:sz w:val="28"/>
          <w:szCs w:val="28"/>
          <w:u w:val="single"/>
        </w:rPr>
        <w:t>Цель Программы</w:t>
      </w:r>
      <w:r w:rsidR="00FE773A" w:rsidRPr="005058F9">
        <w:rPr>
          <w:b/>
          <w:bCs/>
          <w:sz w:val="28"/>
          <w:szCs w:val="28"/>
          <w:u w:val="single"/>
        </w:rPr>
        <w:t>:</w:t>
      </w:r>
    </w:p>
    <w:p w:rsidR="00875CFC" w:rsidRPr="005058F9" w:rsidRDefault="00875CFC" w:rsidP="005058F9">
      <w:pPr>
        <w:jc w:val="both"/>
        <w:rPr>
          <w:sz w:val="28"/>
          <w:szCs w:val="28"/>
        </w:rPr>
      </w:pPr>
      <w:r w:rsidRPr="005058F9">
        <w:rPr>
          <w:sz w:val="28"/>
          <w:szCs w:val="28"/>
        </w:rPr>
        <w:t xml:space="preserve">Создать систему действенной профориентации в образовательном учреждении, которая бы способствовала формированию у подростков профессионального </w:t>
      </w:r>
      <w:r w:rsidR="006F71A3" w:rsidRPr="005058F9">
        <w:rPr>
          <w:sz w:val="28"/>
          <w:szCs w:val="28"/>
        </w:rPr>
        <w:t>самоопределения в</w:t>
      </w:r>
      <w:r w:rsidRPr="005058F9">
        <w:rPr>
          <w:sz w:val="28"/>
          <w:szCs w:val="28"/>
        </w:rPr>
        <w:t xml:space="preserve"> соответствии с желаниями, способностями, индивидуальными особенностями каждой личности и с учетом социокультурной ситуации.</w:t>
      </w:r>
    </w:p>
    <w:p w:rsidR="00875CFC" w:rsidRPr="005058F9" w:rsidRDefault="00875CFC" w:rsidP="005058F9">
      <w:pPr>
        <w:jc w:val="both"/>
        <w:rPr>
          <w:sz w:val="28"/>
          <w:szCs w:val="28"/>
          <w:u w:val="single"/>
        </w:rPr>
      </w:pPr>
      <w:r w:rsidRPr="005058F9">
        <w:rPr>
          <w:b/>
          <w:bCs/>
          <w:sz w:val="28"/>
          <w:szCs w:val="28"/>
          <w:u w:val="single"/>
        </w:rPr>
        <w:t>Задачи:</w:t>
      </w:r>
      <w:r w:rsidRPr="005058F9">
        <w:rPr>
          <w:sz w:val="28"/>
          <w:szCs w:val="28"/>
          <w:u w:val="single"/>
        </w:rPr>
        <w:t xml:space="preserve"> </w:t>
      </w:r>
    </w:p>
    <w:p w:rsidR="00875CFC" w:rsidRPr="005058F9" w:rsidRDefault="00875CFC" w:rsidP="005058F9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формирование        эмоционально        положительное отношение к себе и людям;</w:t>
      </w:r>
    </w:p>
    <w:p w:rsidR="00875CFC" w:rsidRPr="005058F9" w:rsidRDefault="00875CFC" w:rsidP="005058F9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привлекать к социально - значимой деятельности;</w:t>
      </w:r>
    </w:p>
    <w:p w:rsidR="00875CFC" w:rsidRPr="005058F9" w:rsidRDefault="00875CFC" w:rsidP="005058F9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5058F9">
        <w:rPr>
          <w:sz w:val="28"/>
          <w:szCs w:val="28"/>
        </w:rPr>
        <w:lastRenderedPageBreak/>
        <w:t>создание условий для самопознания, саморазвития, самореализации ребенка в процессе творческой деятельности;</w:t>
      </w:r>
    </w:p>
    <w:p w:rsidR="00875CFC" w:rsidRPr="005058F9" w:rsidRDefault="00875CFC" w:rsidP="005058F9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переживание ситуации успеха в различных видах деятельности;</w:t>
      </w:r>
    </w:p>
    <w:p w:rsidR="00875CFC" w:rsidRPr="005058F9" w:rsidRDefault="00875CFC" w:rsidP="005058F9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создание атмосферы психологического комфорта, условий для развития эмоциональной, коммуникативной, культурной сфер;</w:t>
      </w:r>
    </w:p>
    <w:p w:rsidR="00875CFC" w:rsidRPr="005058F9" w:rsidRDefault="00875CFC" w:rsidP="005058F9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 xml:space="preserve">социальная адаптация детей через </w:t>
      </w:r>
      <w:proofErr w:type="spellStart"/>
      <w:r w:rsidRPr="005058F9">
        <w:rPr>
          <w:sz w:val="28"/>
          <w:szCs w:val="28"/>
        </w:rPr>
        <w:t>практико</w:t>
      </w:r>
      <w:proofErr w:type="spellEnd"/>
      <w:r w:rsidRPr="005058F9">
        <w:rPr>
          <w:sz w:val="28"/>
          <w:szCs w:val="28"/>
        </w:rPr>
        <w:t xml:space="preserve"> – деятельную основу всего воспитательного процесса, формирование активной жизненной позиции.</w:t>
      </w:r>
    </w:p>
    <w:p w:rsidR="00875CFC" w:rsidRPr="005058F9" w:rsidRDefault="00875CFC" w:rsidP="005058F9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воспитание       у       обучающихся       потребность понимания здорового образа жизни;</w:t>
      </w:r>
    </w:p>
    <w:p w:rsidR="00875CFC" w:rsidRPr="005058F9" w:rsidRDefault="005058F9" w:rsidP="005058F9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диагностирование среды жизнедеятельности</w:t>
      </w:r>
      <w:r w:rsidR="00875CFC" w:rsidRPr="005058F9">
        <w:rPr>
          <w:sz w:val="28"/>
          <w:szCs w:val="28"/>
        </w:rPr>
        <w:t xml:space="preserve"> подростка;</w:t>
      </w:r>
    </w:p>
    <w:p w:rsidR="00875CFC" w:rsidRPr="005058F9" w:rsidRDefault="00875CFC" w:rsidP="005058F9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оказание помощи подростку в выборе профессии с учетом его интересов, склонностей, способностей и потребностей государства;</w:t>
      </w:r>
    </w:p>
    <w:p w:rsidR="00875CFC" w:rsidRPr="005058F9" w:rsidRDefault="00875CFC" w:rsidP="005058F9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включение    родителей    в    разнообразные    формы деятельности школы.</w:t>
      </w:r>
    </w:p>
    <w:p w:rsidR="00431459" w:rsidRPr="005058F9" w:rsidRDefault="00431459" w:rsidP="005058F9">
      <w:pPr>
        <w:jc w:val="both"/>
        <w:rPr>
          <w:b/>
          <w:w w:val="0"/>
          <w:sz w:val="28"/>
          <w:szCs w:val="28"/>
        </w:rPr>
      </w:pPr>
    </w:p>
    <w:p w:rsidR="009D534D" w:rsidRPr="005058F9" w:rsidRDefault="009D534D" w:rsidP="005058F9">
      <w:pPr>
        <w:jc w:val="both"/>
        <w:rPr>
          <w:b/>
          <w:w w:val="0"/>
          <w:sz w:val="28"/>
          <w:szCs w:val="28"/>
        </w:rPr>
      </w:pPr>
      <w:r w:rsidRPr="005058F9">
        <w:rPr>
          <w:b/>
          <w:w w:val="0"/>
          <w:sz w:val="28"/>
          <w:szCs w:val="28"/>
        </w:rPr>
        <w:t xml:space="preserve">Раздел </w:t>
      </w:r>
      <w:r w:rsidR="00FF5F06" w:rsidRPr="005058F9">
        <w:rPr>
          <w:b/>
          <w:w w:val="0"/>
          <w:sz w:val="28"/>
          <w:szCs w:val="28"/>
        </w:rPr>
        <w:t>3.</w:t>
      </w:r>
    </w:p>
    <w:p w:rsidR="00875CFC" w:rsidRPr="005058F9" w:rsidRDefault="00FE773A" w:rsidP="005058F9">
      <w:pPr>
        <w:jc w:val="both"/>
        <w:rPr>
          <w:sz w:val="28"/>
          <w:szCs w:val="28"/>
        </w:rPr>
      </w:pPr>
      <w:r w:rsidRPr="005058F9">
        <w:rPr>
          <w:b/>
          <w:w w:val="0"/>
          <w:sz w:val="28"/>
          <w:szCs w:val="28"/>
        </w:rPr>
        <w:t>«Виды, формы и содержание деятельности»</w:t>
      </w:r>
      <w:r w:rsidR="005058F9">
        <w:rPr>
          <w:sz w:val="28"/>
          <w:szCs w:val="28"/>
        </w:rPr>
        <w:t xml:space="preserve"> </w:t>
      </w:r>
    </w:p>
    <w:p w:rsidR="00875CFC" w:rsidRPr="005058F9" w:rsidRDefault="00B65A13" w:rsidP="005058F9">
      <w:pPr>
        <w:jc w:val="both"/>
        <w:rPr>
          <w:sz w:val="28"/>
          <w:szCs w:val="28"/>
        </w:rPr>
      </w:pPr>
      <w:r w:rsidRPr="005058F9"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образовательной организации:</w:t>
      </w:r>
    </w:p>
    <w:p w:rsidR="00875CFC" w:rsidRPr="005058F9" w:rsidRDefault="00875CFC" w:rsidP="005058F9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058F9">
        <w:rPr>
          <w:sz w:val="28"/>
          <w:szCs w:val="28"/>
          <w:u w:val="single"/>
        </w:rPr>
        <w:t>гражданско-</w:t>
      </w:r>
      <w:r w:rsidR="00736D88" w:rsidRPr="005058F9">
        <w:rPr>
          <w:sz w:val="28"/>
          <w:szCs w:val="28"/>
          <w:u w:val="single"/>
        </w:rPr>
        <w:t>патриотическое, нравственное</w:t>
      </w:r>
      <w:r w:rsidRPr="005058F9">
        <w:rPr>
          <w:sz w:val="28"/>
          <w:szCs w:val="28"/>
          <w:u w:val="single"/>
        </w:rPr>
        <w:t xml:space="preserve"> воспитание, краеведение </w:t>
      </w:r>
      <w:r w:rsidRPr="005058F9">
        <w:rPr>
          <w:sz w:val="28"/>
          <w:szCs w:val="28"/>
        </w:rPr>
        <w:t>(через систему получения знаний на уроках гуманитарного цикла, обществознания, ОБЖ, классные часы, через систему взаимодействия с муз</w:t>
      </w:r>
      <w:r w:rsidR="00736D88" w:rsidRPr="005058F9">
        <w:rPr>
          <w:sz w:val="28"/>
          <w:szCs w:val="28"/>
        </w:rPr>
        <w:t>еем истории лицея, города и т.д.</w:t>
      </w:r>
      <w:r w:rsidRPr="005058F9">
        <w:rPr>
          <w:sz w:val="28"/>
          <w:szCs w:val="28"/>
        </w:rPr>
        <w:t>), способствующее осознанию школьниками их принадлежности к судьбе Отечества, ответственности за себя и за окружающую действительность, готовности и способности строить жизнь, достойную человека;</w:t>
      </w:r>
    </w:p>
    <w:p w:rsidR="00875CFC" w:rsidRPr="005058F9" w:rsidRDefault="00875CFC" w:rsidP="005058F9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058F9">
        <w:rPr>
          <w:sz w:val="28"/>
          <w:szCs w:val="28"/>
          <w:u w:val="single"/>
        </w:rPr>
        <w:t xml:space="preserve">художественно-эстетическое развитие </w:t>
      </w:r>
      <w:r w:rsidR="00736D88" w:rsidRPr="005058F9">
        <w:rPr>
          <w:sz w:val="28"/>
          <w:szCs w:val="28"/>
        </w:rPr>
        <w:t>(через</w:t>
      </w:r>
      <w:r w:rsidRPr="005058F9">
        <w:rPr>
          <w:sz w:val="28"/>
          <w:szCs w:val="28"/>
        </w:rPr>
        <w:t xml:space="preserve"> систему работы кружков дополнительного </w:t>
      </w:r>
      <w:r w:rsidR="00736D88" w:rsidRPr="005058F9">
        <w:rPr>
          <w:sz w:val="28"/>
          <w:szCs w:val="28"/>
        </w:rPr>
        <w:t>образования, систему</w:t>
      </w:r>
      <w:r w:rsidRPr="005058F9">
        <w:rPr>
          <w:sz w:val="28"/>
          <w:szCs w:val="28"/>
        </w:rPr>
        <w:t xml:space="preserve"> воспитательных мероприятий и конкурсов и т.д.), способствующее развитию чувства прекрасного, любви и интереса к культуре отечества, республики, мировой культуре, развитию умения найти свое место в творчестве, массовому участию детей в культурном досуге;</w:t>
      </w:r>
    </w:p>
    <w:p w:rsidR="00875CFC" w:rsidRPr="005058F9" w:rsidRDefault="00875CFC" w:rsidP="005058F9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058F9">
        <w:rPr>
          <w:sz w:val="28"/>
          <w:szCs w:val="28"/>
          <w:u w:val="single"/>
        </w:rPr>
        <w:t>сохранение и расширение сложившегося воспитательного пространства,</w:t>
      </w:r>
      <w:r w:rsidRPr="005058F9">
        <w:rPr>
          <w:sz w:val="28"/>
          <w:szCs w:val="28"/>
        </w:rPr>
        <w:t xml:space="preserve"> способствующего полному удовлетворению интересов и потребностей учащихся в дополнительном образовании, обеспечению интересного досуга и возможности самоопределения и самореализации;</w:t>
      </w:r>
    </w:p>
    <w:p w:rsidR="00875CFC" w:rsidRPr="005058F9" w:rsidRDefault="00875CFC" w:rsidP="005058F9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058F9">
        <w:rPr>
          <w:sz w:val="28"/>
          <w:szCs w:val="28"/>
          <w:u w:val="single"/>
        </w:rPr>
        <w:t xml:space="preserve">приобщение семьи к процессу воспитания детей и подростков, </w:t>
      </w:r>
      <w:r w:rsidRPr="005058F9">
        <w:rPr>
          <w:sz w:val="28"/>
          <w:szCs w:val="28"/>
        </w:rPr>
        <w:t>способствующее укреплению связи семьи и школы в интересах развития ребенка; развитие системы получения родителями профессиональной помощи в деле воспитания детей;</w:t>
      </w:r>
    </w:p>
    <w:p w:rsidR="00875CFC" w:rsidRPr="005058F9" w:rsidRDefault="00875CFC" w:rsidP="005058F9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058F9">
        <w:rPr>
          <w:sz w:val="28"/>
          <w:szCs w:val="28"/>
          <w:u w:val="single"/>
        </w:rPr>
        <w:t>физкультурно-оздоровительное направление (</w:t>
      </w:r>
      <w:r w:rsidRPr="005058F9">
        <w:rPr>
          <w:sz w:val="28"/>
          <w:szCs w:val="28"/>
        </w:rPr>
        <w:t>через сеть спортивных секций, внеурочную деятельность, систему спортивных мероприятий во внеурочное время)</w:t>
      </w:r>
    </w:p>
    <w:p w:rsidR="00875CFC" w:rsidRPr="005058F9" w:rsidRDefault="00875CFC" w:rsidP="005058F9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058F9">
        <w:rPr>
          <w:sz w:val="28"/>
          <w:szCs w:val="28"/>
          <w:u w:val="single"/>
        </w:rPr>
        <w:lastRenderedPageBreak/>
        <w:t>кадровое обеспечение воспитательного процесса</w:t>
      </w:r>
      <w:r w:rsidRPr="005058F9">
        <w:rPr>
          <w:sz w:val="28"/>
          <w:szCs w:val="28"/>
        </w:rPr>
        <w:t xml:space="preserve"> – создание системы повышения профессионального мастерства организаторов вос</w:t>
      </w:r>
      <w:r w:rsidR="00736D88" w:rsidRPr="005058F9">
        <w:rPr>
          <w:sz w:val="28"/>
          <w:szCs w:val="28"/>
        </w:rPr>
        <w:t xml:space="preserve">питания (через работу </w:t>
      </w:r>
      <w:r w:rsidRPr="005058F9">
        <w:rPr>
          <w:sz w:val="28"/>
          <w:szCs w:val="28"/>
        </w:rPr>
        <w:t>методического объединения классных руководителей</w:t>
      </w:r>
      <w:r w:rsidR="00736D88" w:rsidRPr="005058F9">
        <w:rPr>
          <w:sz w:val="28"/>
          <w:szCs w:val="28"/>
        </w:rPr>
        <w:t xml:space="preserve"> лицея</w:t>
      </w:r>
      <w:r w:rsidRPr="005058F9">
        <w:rPr>
          <w:sz w:val="28"/>
          <w:szCs w:val="28"/>
        </w:rPr>
        <w:t xml:space="preserve">, педагогические советы и т.д.); </w:t>
      </w:r>
    </w:p>
    <w:p w:rsidR="00875CFC" w:rsidRPr="005058F9" w:rsidRDefault="00875CFC" w:rsidP="005058F9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058F9">
        <w:rPr>
          <w:sz w:val="28"/>
          <w:szCs w:val="28"/>
          <w:u w:val="single"/>
        </w:rPr>
        <w:t>методическое обеспечение воспитательного процесса.</w:t>
      </w:r>
      <w:r w:rsidRPr="005058F9">
        <w:rPr>
          <w:sz w:val="28"/>
          <w:szCs w:val="28"/>
        </w:rPr>
        <w:t xml:space="preserve"> Создание системы аналитико-диагностического программирования воспитательного процесса; внедрение в практическую деятельность передовой педагогической науки; способствование инновационной деятельности;</w:t>
      </w:r>
    </w:p>
    <w:p w:rsidR="00875CFC" w:rsidRPr="005058F9" w:rsidRDefault="00875CFC" w:rsidP="005058F9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058F9">
        <w:rPr>
          <w:sz w:val="28"/>
          <w:szCs w:val="28"/>
          <w:u w:val="single"/>
        </w:rPr>
        <w:t>развитие системы самоуправления;</w:t>
      </w:r>
    </w:p>
    <w:p w:rsidR="00875CFC" w:rsidRPr="005058F9" w:rsidRDefault="00875CFC" w:rsidP="005058F9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  <w:u w:val="single"/>
        </w:rPr>
      </w:pPr>
      <w:r w:rsidRPr="005058F9">
        <w:rPr>
          <w:sz w:val="28"/>
          <w:szCs w:val="28"/>
          <w:u w:val="single"/>
        </w:rPr>
        <w:t>сохранение и развитие традиций,</w:t>
      </w:r>
      <w:r w:rsidRPr="005058F9">
        <w:rPr>
          <w:sz w:val="28"/>
          <w:szCs w:val="28"/>
        </w:rPr>
        <w:t xml:space="preserve"> способствующих воспитанию у школьнико</w:t>
      </w:r>
      <w:r w:rsidR="00736D88" w:rsidRPr="005058F9">
        <w:rPr>
          <w:sz w:val="28"/>
          <w:szCs w:val="28"/>
        </w:rPr>
        <w:t>в чувства гордости за свой лицей</w:t>
      </w:r>
      <w:r w:rsidRPr="005058F9">
        <w:rPr>
          <w:sz w:val="28"/>
          <w:szCs w:val="28"/>
        </w:rPr>
        <w:t>, повышению ответственности за свои поступки и достижения в различных сферах деятельности, обеспечивающих высокую мотивационную готовность участия в деятельности школы учащихся, родителей, педагогов;</w:t>
      </w:r>
    </w:p>
    <w:p w:rsidR="00875CFC" w:rsidRPr="005058F9" w:rsidRDefault="00875CFC" w:rsidP="005058F9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  <w:u w:val="single"/>
        </w:rPr>
      </w:pPr>
      <w:r w:rsidRPr="005058F9">
        <w:rPr>
          <w:sz w:val="28"/>
          <w:szCs w:val="28"/>
          <w:u w:val="single"/>
        </w:rPr>
        <w:t>психолого-педагогическая поддержка процесса развития личности ребенка,</w:t>
      </w:r>
      <w:r w:rsidRPr="005058F9">
        <w:rPr>
          <w:sz w:val="28"/>
          <w:szCs w:val="28"/>
        </w:rPr>
        <w:t xml:space="preserve"> координация и анализ педагогической деятельности по содействию учащимся в самореализации и самовыражении, развитии и проявлении индивидуальных особенностей.</w:t>
      </w:r>
    </w:p>
    <w:p w:rsidR="00E1056F" w:rsidRPr="005058F9" w:rsidRDefault="00E1056F" w:rsidP="005058F9">
      <w:pPr>
        <w:ind w:firstLine="540"/>
        <w:jc w:val="both"/>
        <w:rPr>
          <w:b/>
          <w:sz w:val="28"/>
          <w:szCs w:val="28"/>
        </w:rPr>
      </w:pPr>
      <w:r w:rsidRPr="005058F9">
        <w:rPr>
          <w:sz w:val="28"/>
          <w:szCs w:val="28"/>
        </w:rPr>
        <w:t xml:space="preserve">Педагогический коллектив использует следующие </w:t>
      </w:r>
      <w:r w:rsidRPr="005058F9">
        <w:rPr>
          <w:b/>
          <w:sz w:val="28"/>
          <w:szCs w:val="28"/>
        </w:rPr>
        <w:t>методы воспитания:</w:t>
      </w:r>
    </w:p>
    <w:p w:rsidR="00E1056F" w:rsidRPr="005058F9" w:rsidRDefault="00E1056F" w:rsidP="005058F9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методы формирования сознания личности (рассказ, беседа, лекция, диспут, примеры);</w:t>
      </w:r>
    </w:p>
    <w:p w:rsidR="00E1056F" w:rsidRPr="005058F9" w:rsidRDefault="00E1056F" w:rsidP="005058F9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методы организации деятельности и формирования опыта общественного поведения личности (приучение, метод создания воспитывающих ситуаций, педагогическое требование, инструктаж);</w:t>
      </w:r>
    </w:p>
    <w:p w:rsidR="00E1056F" w:rsidRPr="005058F9" w:rsidRDefault="00E1056F" w:rsidP="005058F9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методы стимулирования и мотивации деятельности и поведения личности (соревнование, познавательная игра, дискуссия, эмоциональное воздействие, поощрение, наказание и др.);</w:t>
      </w:r>
    </w:p>
    <w:p w:rsidR="00E1056F" w:rsidRPr="005058F9" w:rsidRDefault="00E1056F" w:rsidP="005058F9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методы контроля, самоконтроля и самооценки в воспитании.</w:t>
      </w:r>
    </w:p>
    <w:p w:rsidR="00F5759A" w:rsidRPr="005058F9" w:rsidRDefault="00736D88" w:rsidP="005058F9">
      <w:pPr>
        <w:jc w:val="both"/>
        <w:rPr>
          <w:sz w:val="28"/>
          <w:szCs w:val="28"/>
        </w:rPr>
      </w:pPr>
      <w:r w:rsidRPr="005058F9">
        <w:rPr>
          <w:sz w:val="28"/>
          <w:szCs w:val="28"/>
        </w:rPr>
        <w:t>В лицее</w:t>
      </w:r>
      <w:r w:rsidR="00E1056F" w:rsidRPr="005058F9">
        <w:rPr>
          <w:sz w:val="28"/>
          <w:szCs w:val="28"/>
        </w:rPr>
        <w:t xml:space="preserve"> создаются условия для реализации и развития учащихся в познавательной, коммуникативной, игровой, творческой, трудовой деятельности, для занятий физической культурой и спортом. </w:t>
      </w:r>
      <w:r w:rsidR="005058F9" w:rsidRPr="005058F9">
        <w:rPr>
          <w:sz w:val="28"/>
          <w:szCs w:val="28"/>
        </w:rPr>
        <w:t>Деятельность строится</w:t>
      </w:r>
      <w:r w:rsidR="00E1056F" w:rsidRPr="005058F9">
        <w:rPr>
          <w:sz w:val="28"/>
          <w:szCs w:val="28"/>
        </w:rPr>
        <w:t xml:space="preserve"> в соответствии с психологическими возра</w:t>
      </w:r>
      <w:r w:rsidR="005058F9">
        <w:rPr>
          <w:sz w:val="28"/>
          <w:szCs w:val="28"/>
        </w:rPr>
        <w:t xml:space="preserve">стными особенностями учащихся. </w:t>
      </w:r>
      <w:r w:rsidR="00B65A13" w:rsidRPr="005058F9">
        <w:rPr>
          <w:sz w:val="28"/>
          <w:szCs w:val="28"/>
        </w:rPr>
        <w:t>Реализация конкретных форм и методов воспитательной работы воплощается в календарном плане воспитательной работы (приложение) и представлена в следующих модулях:</w:t>
      </w:r>
    </w:p>
    <w:p w:rsidR="009D534D" w:rsidRPr="005058F9" w:rsidRDefault="009D534D" w:rsidP="005058F9">
      <w:pPr>
        <w:jc w:val="both"/>
        <w:rPr>
          <w:b/>
          <w:sz w:val="28"/>
          <w:szCs w:val="28"/>
        </w:rPr>
      </w:pPr>
      <w:r w:rsidRPr="005058F9">
        <w:rPr>
          <w:b/>
          <w:sz w:val="28"/>
          <w:szCs w:val="28"/>
        </w:rPr>
        <w:t>Инвариантные модули:</w:t>
      </w:r>
    </w:p>
    <w:p w:rsidR="009D534D" w:rsidRPr="005058F9" w:rsidRDefault="009D534D" w:rsidP="005058F9">
      <w:pPr>
        <w:numPr>
          <w:ilvl w:val="0"/>
          <w:numId w:val="22"/>
        </w:numPr>
        <w:jc w:val="both"/>
        <w:rPr>
          <w:sz w:val="28"/>
          <w:szCs w:val="28"/>
        </w:rPr>
      </w:pPr>
      <w:r w:rsidRPr="005058F9">
        <w:rPr>
          <w:sz w:val="28"/>
          <w:szCs w:val="28"/>
        </w:rPr>
        <w:t>Модуль «Классное руководство»</w:t>
      </w:r>
    </w:p>
    <w:p w:rsidR="009D534D" w:rsidRPr="005058F9" w:rsidRDefault="009D534D" w:rsidP="005058F9">
      <w:pPr>
        <w:numPr>
          <w:ilvl w:val="0"/>
          <w:numId w:val="22"/>
        </w:numPr>
        <w:jc w:val="both"/>
        <w:rPr>
          <w:sz w:val="28"/>
          <w:szCs w:val="28"/>
        </w:rPr>
      </w:pPr>
      <w:r w:rsidRPr="005058F9">
        <w:rPr>
          <w:sz w:val="28"/>
          <w:szCs w:val="28"/>
        </w:rPr>
        <w:t>Модуль «Школьный урок»</w:t>
      </w:r>
    </w:p>
    <w:p w:rsidR="009D534D" w:rsidRPr="005058F9" w:rsidRDefault="009D534D" w:rsidP="005058F9">
      <w:pPr>
        <w:numPr>
          <w:ilvl w:val="0"/>
          <w:numId w:val="22"/>
        </w:numPr>
        <w:jc w:val="both"/>
        <w:rPr>
          <w:sz w:val="28"/>
          <w:szCs w:val="28"/>
        </w:rPr>
      </w:pPr>
      <w:r w:rsidRPr="005058F9">
        <w:rPr>
          <w:sz w:val="28"/>
          <w:szCs w:val="28"/>
        </w:rPr>
        <w:t>Модуль «Курсы внеурочной деятельности</w:t>
      </w:r>
      <w:r w:rsidR="00912089" w:rsidRPr="005058F9">
        <w:rPr>
          <w:sz w:val="28"/>
          <w:szCs w:val="28"/>
        </w:rPr>
        <w:t>»</w:t>
      </w:r>
    </w:p>
    <w:p w:rsidR="009D534D" w:rsidRPr="005058F9" w:rsidRDefault="009D534D" w:rsidP="005058F9">
      <w:pPr>
        <w:numPr>
          <w:ilvl w:val="0"/>
          <w:numId w:val="22"/>
        </w:numPr>
        <w:jc w:val="both"/>
        <w:rPr>
          <w:sz w:val="28"/>
          <w:szCs w:val="28"/>
        </w:rPr>
      </w:pPr>
      <w:r w:rsidRPr="005058F9">
        <w:rPr>
          <w:sz w:val="28"/>
          <w:szCs w:val="28"/>
        </w:rPr>
        <w:t>Модуль «Работа с родителями»</w:t>
      </w:r>
    </w:p>
    <w:p w:rsidR="009D534D" w:rsidRPr="005058F9" w:rsidRDefault="009D534D" w:rsidP="005058F9">
      <w:pPr>
        <w:numPr>
          <w:ilvl w:val="0"/>
          <w:numId w:val="22"/>
        </w:numPr>
        <w:jc w:val="both"/>
        <w:rPr>
          <w:sz w:val="28"/>
          <w:szCs w:val="28"/>
        </w:rPr>
      </w:pPr>
      <w:r w:rsidRPr="005058F9">
        <w:rPr>
          <w:sz w:val="28"/>
          <w:szCs w:val="28"/>
        </w:rPr>
        <w:t>Модуль «Самоуправление»</w:t>
      </w:r>
    </w:p>
    <w:p w:rsidR="00B65A13" w:rsidRPr="005058F9" w:rsidRDefault="009D534D" w:rsidP="005058F9">
      <w:pPr>
        <w:numPr>
          <w:ilvl w:val="0"/>
          <w:numId w:val="22"/>
        </w:numPr>
        <w:jc w:val="both"/>
        <w:rPr>
          <w:sz w:val="28"/>
          <w:szCs w:val="28"/>
        </w:rPr>
      </w:pPr>
      <w:r w:rsidRPr="005058F9">
        <w:rPr>
          <w:sz w:val="28"/>
          <w:szCs w:val="28"/>
        </w:rPr>
        <w:t>Модуль «Профориентация»</w:t>
      </w:r>
    </w:p>
    <w:p w:rsidR="009D534D" w:rsidRPr="005058F9" w:rsidRDefault="009D534D" w:rsidP="005058F9">
      <w:pPr>
        <w:jc w:val="both"/>
        <w:rPr>
          <w:b/>
          <w:sz w:val="28"/>
          <w:szCs w:val="28"/>
        </w:rPr>
      </w:pPr>
      <w:r w:rsidRPr="005058F9">
        <w:rPr>
          <w:b/>
          <w:sz w:val="28"/>
          <w:szCs w:val="28"/>
        </w:rPr>
        <w:t>Вариативные модули:</w:t>
      </w:r>
    </w:p>
    <w:p w:rsidR="009D534D" w:rsidRPr="005058F9" w:rsidRDefault="009D534D" w:rsidP="005058F9">
      <w:pPr>
        <w:numPr>
          <w:ilvl w:val="0"/>
          <w:numId w:val="23"/>
        </w:numPr>
        <w:jc w:val="both"/>
        <w:rPr>
          <w:sz w:val="28"/>
          <w:szCs w:val="28"/>
        </w:rPr>
      </w:pPr>
      <w:r w:rsidRPr="005058F9">
        <w:rPr>
          <w:sz w:val="28"/>
          <w:szCs w:val="28"/>
        </w:rPr>
        <w:t>Модуль «Ключевые общешкольные дела»</w:t>
      </w:r>
    </w:p>
    <w:p w:rsidR="009D534D" w:rsidRPr="005058F9" w:rsidRDefault="009D534D" w:rsidP="005058F9">
      <w:pPr>
        <w:numPr>
          <w:ilvl w:val="0"/>
          <w:numId w:val="23"/>
        </w:numPr>
        <w:jc w:val="both"/>
        <w:rPr>
          <w:sz w:val="28"/>
          <w:szCs w:val="28"/>
        </w:rPr>
      </w:pPr>
      <w:r w:rsidRPr="005058F9">
        <w:rPr>
          <w:sz w:val="28"/>
          <w:szCs w:val="28"/>
        </w:rPr>
        <w:lastRenderedPageBreak/>
        <w:t>Модуль «Детские общественные объединения»;</w:t>
      </w:r>
    </w:p>
    <w:p w:rsidR="009D534D" w:rsidRPr="005058F9" w:rsidRDefault="009D534D" w:rsidP="005058F9">
      <w:pPr>
        <w:numPr>
          <w:ilvl w:val="0"/>
          <w:numId w:val="23"/>
        </w:numPr>
        <w:jc w:val="both"/>
        <w:rPr>
          <w:sz w:val="28"/>
          <w:szCs w:val="28"/>
        </w:rPr>
      </w:pPr>
      <w:r w:rsidRPr="005058F9">
        <w:rPr>
          <w:sz w:val="28"/>
          <w:szCs w:val="28"/>
        </w:rPr>
        <w:t>Модуль «Организация предметно-эстетической среды»;</w:t>
      </w:r>
    </w:p>
    <w:p w:rsidR="009D534D" w:rsidRPr="005058F9" w:rsidRDefault="009D534D" w:rsidP="005058F9">
      <w:pPr>
        <w:numPr>
          <w:ilvl w:val="0"/>
          <w:numId w:val="23"/>
        </w:numPr>
        <w:jc w:val="both"/>
        <w:rPr>
          <w:sz w:val="28"/>
          <w:szCs w:val="28"/>
        </w:rPr>
      </w:pPr>
      <w:r w:rsidRPr="005058F9">
        <w:rPr>
          <w:sz w:val="28"/>
          <w:szCs w:val="28"/>
        </w:rPr>
        <w:t>Модуль «Моя малая Родина»</w:t>
      </w:r>
    </w:p>
    <w:p w:rsidR="009D534D" w:rsidRPr="005058F9" w:rsidRDefault="00912089" w:rsidP="005058F9">
      <w:pPr>
        <w:numPr>
          <w:ilvl w:val="0"/>
          <w:numId w:val="23"/>
        </w:numPr>
        <w:jc w:val="both"/>
        <w:rPr>
          <w:sz w:val="28"/>
          <w:szCs w:val="28"/>
        </w:rPr>
      </w:pPr>
      <w:r w:rsidRPr="005058F9">
        <w:rPr>
          <w:sz w:val="28"/>
          <w:szCs w:val="28"/>
        </w:rPr>
        <w:t>Модуль «Ц</w:t>
      </w:r>
      <w:r w:rsidR="005058F9">
        <w:rPr>
          <w:sz w:val="28"/>
          <w:szCs w:val="28"/>
        </w:rPr>
        <w:t>ентр «Точка роста»</w:t>
      </w:r>
    </w:p>
    <w:p w:rsidR="009D534D" w:rsidRPr="005058F9" w:rsidRDefault="009D534D" w:rsidP="005058F9">
      <w:pPr>
        <w:jc w:val="both"/>
        <w:rPr>
          <w:b/>
          <w:iCs/>
          <w:w w:val="0"/>
          <w:sz w:val="28"/>
          <w:szCs w:val="28"/>
        </w:rPr>
      </w:pPr>
    </w:p>
    <w:p w:rsidR="00431459" w:rsidRDefault="002E606F" w:rsidP="005058F9">
      <w:pPr>
        <w:jc w:val="both"/>
        <w:rPr>
          <w:b/>
          <w:sz w:val="28"/>
          <w:szCs w:val="28"/>
        </w:rPr>
      </w:pPr>
      <w:r w:rsidRPr="005058F9">
        <w:rPr>
          <w:b/>
          <w:sz w:val="28"/>
          <w:szCs w:val="28"/>
        </w:rPr>
        <w:t xml:space="preserve">3.1. </w:t>
      </w:r>
      <w:r w:rsidR="005058F9">
        <w:rPr>
          <w:b/>
          <w:sz w:val="28"/>
          <w:szCs w:val="28"/>
        </w:rPr>
        <w:t>Инвариантные модули:</w:t>
      </w:r>
    </w:p>
    <w:p w:rsidR="005058F9" w:rsidRPr="005058F9" w:rsidRDefault="005058F9" w:rsidP="005058F9">
      <w:pPr>
        <w:jc w:val="both"/>
        <w:rPr>
          <w:b/>
          <w:sz w:val="28"/>
          <w:szCs w:val="28"/>
        </w:rPr>
      </w:pPr>
    </w:p>
    <w:p w:rsidR="009D534D" w:rsidRPr="005058F9" w:rsidRDefault="00B65A13" w:rsidP="005058F9">
      <w:pPr>
        <w:jc w:val="both"/>
        <w:rPr>
          <w:b/>
          <w:iCs/>
          <w:w w:val="0"/>
          <w:sz w:val="28"/>
          <w:szCs w:val="28"/>
          <w:u w:val="single"/>
        </w:rPr>
      </w:pPr>
      <w:r w:rsidRPr="005058F9">
        <w:rPr>
          <w:b/>
          <w:iCs/>
          <w:w w:val="0"/>
          <w:sz w:val="28"/>
          <w:szCs w:val="28"/>
          <w:u w:val="single"/>
        </w:rPr>
        <w:t>3.1.</w:t>
      </w:r>
      <w:r w:rsidR="002E606F" w:rsidRPr="005058F9">
        <w:rPr>
          <w:b/>
          <w:iCs/>
          <w:w w:val="0"/>
          <w:sz w:val="28"/>
          <w:szCs w:val="28"/>
          <w:u w:val="single"/>
        </w:rPr>
        <w:t>1.</w:t>
      </w:r>
      <w:r w:rsidRPr="005058F9">
        <w:rPr>
          <w:b/>
          <w:iCs/>
          <w:w w:val="0"/>
          <w:sz w:val="28"/>
          <w:szCs w:val="28"/>
          <w:u w:val="single"/>
        </w:rPr>
        <w:t xml:space="preserve"> </w:t>
      </w:r>
      <w:r w:rsidR="009D534D" w:rsidRPr="005058F9">
        <w:rPr>
          <w:b/>
          <w:iCs/>
          <w:w w:val="0"/>
          <w:sz w:val="28"/>
          <w:szCs w:val="28"/>
          <w:u w:val="single"/>
        </w:rPr>
        <w:t>Модуль «Классное руководство»</w:t>
      </w:r>
    </w:p>
    <w:p w:rsidR="00D13D16" w:rsidRPr="005058F9" w:rsidRDefault="00D13D16" w:rsidP="005058F9">
      <w:pPr>
        <w:pStyle w:val="6"/>
        <w:shd w:val="clear" w:color="auto" w:fill="auto"/>
        <w:spacing w:line="240" w:lineRule="auto"/>
        <w:ind w:left="20" w:firstLine="560"/>
        <w:jc w:val="both"/>
        <w:rPr>
          <w:b/>
          <w:sz w:val="28"/>
          <w:szCs w:val="28"/>
        </w:rPr>
      </w:pPr>
      <w:r w:rsidRPr="005058F9">
        <w:rPr>
          <w:b/>
          <w:sz w:val="28"/>
          <w:szCs w:val="28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333pt" o:ole="">
            <v:imagedata r:id="rId8" o:title=""/>
          </v:shape>
          <o:OLEObject Type="Embed" ProgID="PowerPoint.Slide.12" ShapeID="_x0000_i1025" DrawAspect="Content" ObjectID="_1734783962" r:id="rId9"/>
        </w:object>
      </w:r>
    </w:p>
    <w:p w:rsidR="00D13D16" w:rsidRPr="005058F9" w:rsidRDefault="00D13D16" w:rsidP="005058F9">
      <w:pPr>
        <w:pStyle w:val="6"/>
        <w:shd w:val="clear" w:color="auto" w:fill="auto"/>
        <w:spacing w:line="240" w:lineRule="auto"/>
        <w:ind w:left="20" w:firstLine="560"/>
        <w:jc w:val="both"/>
        <w:rPr>
          <w:b/>
          <w:sz w:val="28"/>
          <w:szCs w:val="28"/>
        </w:rPr>
      </w:pPr>
    </w:p>
    <w:p w:rsidR="009D534D" w:rsidRPr="005058F9" w:rsidRDefault="009D534D" w:rsidP="005058F9">
      <w:pPr>
        <w:pStyle w:val="6"/>
        <w:shd w:val="clear" w:color="auto" w:fill="auto"/>
        <w:spacing w:line="240" w:lineRule="auto"/>
        <w:ind w:left="20" w:firstLine="560"/>
        <w:jc w:val="both"/>
        <w:rPr>
          <w:b/>
          <w:sz w:val="28"/>
          <w:szCs w:val="28"/>
        </w:rPr>
      </w:pPr>
      <w:r w:rsidRPr="005058F9">
        <w:rPr>
          <w:b/>
          <w:sz w:val="28"/>
          <w:szCs w:val="28"/>
          <w:lang w:val="en-US"/>
        </w:rPr>
        <w:t>I</w:t>
      </w:r>
      <w:r w:rsidRPr="005058F9">
        <w:rPr>
          <w:b/>
          <w:sz w:val="28"/>
          <w:szCs w:val="28"/>
        </w:rPr>
        <w:t>. Индивидуальная работа с учащимися:</w:t>
      </w:r>
    </w:p>
    <w:p w:rsidR="009D534D" w:rsidRPr="005058F9" w:rsidRDefault="009D534D" w:rsidP="005058F9">
      <w:pPr>
        <w:pStyle w:val="6"/>
        <w:numPr>
          <w:ilvl w:val="0"/>
          <w:numId w:val="24"/>
        </w:numPr>
        <w:shd w:val="clear" w:color="auto" w:fill="auto"/>
        <w:tabs>
          <w:tab w:val="left" w:pos="438"/>
        </w:tabs>
        <w:spacing w:line="240" w:lineRule="auto"/>
        <w:ind w:left="440" w:right="2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психологом;</w:t>
      </w:r>
    </w:p>
    <w:p w:rsidR="009D534D" w:rsidRPr="005058F9" w:rsidRDefault="009D534D" w:rsidP="005058F9">
      <w:pPr>
        <w:pStyle w:val="6"/>
        <w:numPr>
          <w:ilvl w:val="0"/>
          <w:numId w:val="24"/>
        </w:numPr>
        <w:shd w:val="clear" w:color="auto" w:fill="auto"/>
        <w:tabs>
          <w:tab w:val="left" w:pos="389"/>
        </w:tabs>
        <w:spacing w:line="240" w:lineRule="auto"/>
        <w:ind w:left="420" w:right="2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9D534D" w:rsidRPr="005058F9" w:rsidRDefault="009D534D" w:rsidP="005058F9">
      <w:pPr>
        <w:pStyle w:val="6"/>
        <w:numPr>
          <w:ilvl w:val="0"/>
          <w:numId w:val="24"/>
        </w:numPr>
        <w:shd w:val="clear" w:color="auto" w:fill="auto"/>
        <w:tabs>
          <w:tab w:val="left" w:pos="389"/>
        </w:tabs>
        <w:spacing w:line="240" w:lineRule="auto"/>
        <w:ind w:left="420" w:right="20"/>
        <w:jc w:val="both"/>
        <w:rPr>
          <w:sz w:val="28"/>
          <w:szCs w:val="28"/>
        </w:rPr>
      </w:pPr>
      <w:r w:rsidRPr="005058F9">
        <w:rPr>
          <w:sz w:val="28"/>
          <w:szCs w:val="28"/>
        </w:rPr>
        <w:lastRenderedPageBreak/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вместе анализируют свои успехи и неудачи;</w:t>
      </w:r>
    </w:p>
    <w:p w:rsidR="009D534D" w:rsidRPr="005058F9" w:rsidRDefault="009D534D" w:rsidP="005058F9">
      <w:pPr>
        <w:pStyle w:val="6"/>
        <w:numPr>
          <w:ilvl w:val="0"/>
          <w:numId w:val="24"/>
        </w:numPr>
        <w:shd w:val="clear" w:color="auto" w:fill="auto"/>
        <w:tabs>
          <w:tab w:val="left" w:pos="389"/>
        </w:tabs>
        <w:spacing w:line="240" w:lineRule="auto"/>
        <w:ind w:left="420" w:right="2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9D534D" w:rsidRPr="005058F9" w:rsidRDefault="009D534D" w:rsidP="005058F9">
      <w:pPr>
        <w:pStyle w:val="6"/>
        <w:shd w:val="clear" w:color="auto" w:fill="auto"/>
        <w:spacing w:line="240" w:lineRule="auto"/>
        <w:ind w:right="20" w:firstLine="0"/>
        <w:jc w:val="both"/>
        <w:rPr>
          <w:sz w:val="28"/>
          <w:szCs w:val="28"/>
        </w:rPr>
      </w:pPr>
    </w:p>
    <w:p w:rsidR="00D13D16" w:rsidRPr="005058F9" w:rsidRDefault="00D13D16" w:rsidP="005058F9">
      <w:pPr>
        <w:pStyle w:val="6"/>
        <w:shd w:val="clear" w:color="auto" w:fill="auto"/>
        <w:spacing w:line="240" w:lineRule="auto"/>
        <w:ind w:left="20" w:firstLine="560"/>
        <w:jc w:val="both"/>
        <w:rPr>
          <w:b/>
          <w:sz w:val="28"/>
          <w:szCs w:val="28"/>
        </w:rPr>
      </w:pPr>
      <w:r w:rsidRPr="005058F9">
        <w:rPr>
          <w:b/>
          <w:sz w:val="28"/>
          <w:szCs w:val="28"/>
          <w:lang w:val="en-US"/>
        </w:rPr>
        <w:t>II</w:t>
      </w:r>
      <w:r w:rsidRPr="005058F9">
        <w:rPr>
          <w:b/>
          <w:sz w:val="28"/>
          <w:szCs w:val="28"/>
        </w:rPr>
        <w:t>. Работа с классом:</w:t>
      </w:r>
    </w:p>
    <w:p w:rsidR="00D13D16" w:rsidRPr="005058F9" w:rsidRDefault="00D13D16" w:rsidP="005058F9">
      <w:pPr>
        <w:pStyle w:val="6"/>
        <w:numPr>
          <w:ilvl w:val="0"/>
          <w:numId w:val="24"/>
        </w:numPr>
        <w:shd w:val="clear" w:color="auto" w:fill="auto"/>
        <w:tabs>
          <w:tab w:val="left" w:pos="440"/>
        </w:tabs>
        <w:spacing w:line="240" w:lineRule="auto"/>
        <w:ind w:left="440" w:right="2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D13D16" w:rsidRPr="005058F9" w:rsidRDefault="00D13D16" w:rsidP="005058F9">
      <w:pPr>
        <w:pStyle w:val="6"/>
        <w:numPr>
          <w:ilvl w:val="0"/>
          <w:numId w:val="24"/>
        </w:numPr>
        <w:shd w:val="clear" w:color="auto" w:fill="auto"/>
        <w:tabs>
          <w:tab w:val="left" w:pos="440"/>
        </w:tabs>
        <w:spacing w:line="240" w:lineRule="auto"/>
        <w:ind w:left="440" w:right="2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выработка совместно со школьниками законов класса, помогающих детям освоить нормы и правила общения, кото</w:t>
      </w:r>
      <w:r w:rsidR="00736D88" w:rsidRPr="005058F9">
        <w:rPr>
          <w:sz w:val="28"/>
          <w:szCs w:val="28"/>
        </w:rPr>
        <w:t>рым они должны следовать в лицее</w:t>
      </w:r>
      <w:r w:rsidRPr="005058F9">
        <w:rPr>
          <w:sz w:val="28"/>
          <w:szCs w:val="28"/>
        </w:rPr>
        <w:t xml:space="preserve">; </w:t>
      </w:r>
    </w:p>
    <w:p w:rsidR="00D13D16" w:rsidRPr="005058F9" w:rsidRDefault="00D13D16" w:rsidP="005058F9">
      <w:pPr>
        <w:pStyle w:val="6"/>
        <w:numPr>
          <w:ilvl w:val="0"/>
          <w:numId w:val="24"/>
        </w:numPr>
        <w:shd w:val="clear" w:color="auto" w:fill="auto"/>
        <w:tabs>
          <w:tab w:val="left" w:pos="440"/>
        </w:tabs>
        <w:spacing w:line="240" w:lineRule="auto"/>
        <w:ind w:left="440" w:right="2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 xml:space="preserve">организация интересных и полезных для личностного развития ребенка совместных дел с учащимися вверенного ему класса, позволяющих, с одной стороны, вовлечь в них детей с самыми разными потребностями и тем самым дать им возможность </w:t>
      </w:r>
      <w:proofErr w:type="spellStart"/>
      <w:r w:rsidRPr="005058F9">
        <w:rPr>
          <w:sz w:val="28"/>
          <w:szCs w:val="28"/>
        </w:rPr>
        <w:t>самореализоваться</w:t>
      </w:r>
      <w:proofErr w:type="spellEnd"/>
      <w:r w:rsidRPr="005058F9">
        <w:rPr>
          <w:sz w:val="28"/>
          <w:szCs w:val="28"/>
        </w:rPr>
        <w:t>, а с другой,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D13D16" w:rsidRPr="005058F9" w:rsidRDefault="00D13D16" w:rsidP="005058F9">
      <w:pPr>
        <w:pStyle w:val="6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Формированию и сплочению коллектива класса способствуют следующие дела, акции, события, проекты, занятия:</w:t>
      </w:r>
    </w:p>
    <w:p w:rsidR="00D13D16" w:rsidRPr="005058F9" w:rsidRDefault="00D13D16" w:rsidP="005058F9">
      <w:pPr>
        <w:pStyle w:val="6"/>
        <w:numPr>
          <w:ilvl w:val="0"/>
          <w:numId w:val="26"/>
        </w:numPr>
        <w:shd w:val="clear" w:color="auto" w:fill="auto"/>
        <w:tabs>
          <w:tab w:val="left" w:pos="440"/>
        </w:tabs>
        <w:spacing w:line="240" w:lineRule="auto"/>
        <w:ind w:right="20"/>
        <w:jc w:val="both"/>
        <w:rPr>
          <w:sz w:val="28"/>
          <w:szCs w:val="28"/>
        </w:rPr>
      </w:pPr>
      <w:r w:rsidRPr="005058F9">
        <w:rPr>
          <w:sz w:val="28"/>
          <w:szCs w:val="28"/>
          <w:u w:val="single"/>
        </w:rPr>
        <w:t>Классные часы</w:t>
      </w:r>
      <w:r w:rsidRPr="005058F9">
        <w:rPr>
          <w:sz w:val="28"/>
          <w:szCs w:val="28"/>
        </w:rPr>
        <w:t xml:space="preserve">: </w:t>
      </w:r>
    </w:p>
    <w:p w:rsidR="00D13D16" w:rsidRPr="005058F9" w:rsidRDefault="00D13D16" w:rsidP="005058F9">
      <w:pPr>
        <w:pStyle w:val="6"/>
        <w:numPr>
          <w:ilvl w:val="0"/>
          <w:numId w:val="24"/>
        </w:numPr>
        <w:shd w:val="clear" w:color="auto" w:fill="auto"/>
        <w:tabs>
          <w:tab w:val="left" w:pos="440"/>
        </w:tabs>
        <w:spacing w:line="240" w:lineRule="auto"/>
        <w:ind w:left="440" w:right="20"/>
        <w:jc w:val="both"/>
        <w:rPr>
          <w:sz w:val="28"/>
          <w:szCs w:val="28"/>
        </w:rPr>
      </w:pPr>
      <w:r w:rsidRPr="005058F9">
        <w:rPr>
          <w:rStyle w:val="af"/>
          <w:color w:val="auto"/>
          <w:sz w:val="28"/>
          <w:szCs w:val="28"/>
        </w:rPr>
        <w:t>тематические</w:t>
      </w:r>
      <w:r w:rsidRPr="005058F9">
        <w:rPr>
          <w:sz w:val="28"/>
          <w:szCs w:val="28"/>
        </w:rPr>
        <w:t xml:space="preserve"> (согласно плану классного руководителя, посвященные юбилейным датам, Дням воинской славы, событию в классе, в </w:t>
      </w:r>
      <w:r w:rsidR="00736D88" w:rsidRPr="005058F9">
        <w:rPr>
          <w:sz w:val="28"/>
          <w:szCs w:val="28"/>
        </w:rPr>
        <w:t xml:space="preserve">поселке, </w:t>
      </w:r>
      <w:r w:rsidRPr="005058F9">
        <w:rPr>
          <w:sz w:val="28"/>
          <w:szCs w:val="28"/>
        </w:rPr>
        <w:t xml:space="preserve">городе, стране), способствующие расширению кругозора детей, формированию эстетического вкуса, позволяющие лучше узнать и полюбить свою Родину; </w:t>
      </w:r>
    </w:p>
    <w:p w:rsidR="00D13D16" w:rsidRPr="005058F9" w:rsidRDefault="00D13D16" w:rsidP="005058F9">
      <w:pPr>
        <w:pStyle w:val="6"/>
        <w:numPr>
          <w:ilvl w:val="0"/>
          <w:numId w:val="24"/>
        </w:numPr>
        <w:shd w:val="clear" w:color="auto" w:fill="auto"/>
        <w:tabs>
          <w:tab w:val="left" w:pos="440"/>
        </w:tabs>
        <w:spacing w:line="240" w:lineRule="auto"/>
        <w:ind w:left="440" w:right="20"/>
        <w:jc w:val="both"/>
        <w:rPr>
          <w:sz w:val="28"/>
          <w:szCs w:val="28"/>
        </w:rPr>
      </w:pPr>
      <w:r w:rsidRPr="005058F9">
        <w:rPr>
          <w:rStyle w:val="af"/>
          <w:color w:val="auto"/>
          <w:sz w:val="28"/>
          <w:szCs w:val="28"/>
        </w:rPr>
        <w:t>игровые,</w:t>
      </w:r>
      <w:r w:rsidRPr="005058F9">
        <w:rPr>
          <w:sz w:val="28"/>
          <w:szCs w:val="28"/>
        </w:rPr>
        <w:t xml:space="preserve"> способствующие сплочению коллектива, поднятию настроения, предупреждающие стрессовые ситуации; </w:t>
      </w:r>
    </w:p>
    <w:p w:rsidR="00D13D16" w:rsidRPr="005058F9" w:rsidRDefault="00D13D16" w:rsidP="005058F9">
      <w:pPr>
        <w:pStyle w:val="6"/>
        <w:numPr>
          <w:ilvl w:val="0"/>
          <w:numId w:val="24"/>
        </w:numPr>
        <w:shd w:val="clear" w:color="auto" w:fill="auto"/>
        <w:tabs>
          <w:tab w:val="left" w:pos="440"/>
        </w:tabs>
        <w:spacing w:line="240" w:lineRule="auto"/>
        <w:ind w:left="440" w:right="20"/>
        <w:jc w:val="both"/>
        <w:rPr>
          <w:sz w:val="28"/>
          <w:szCs w:val="28"/>
        </w:rPr>
      </w:pPr>
      <w:r w:rsidRPr="005058F9">
        <w:rPr>
          <w:rStyle w:val="af"/>
          <w:color w:val="auto"/>
          <w:sz w:val="28"/>
          <w:szCs w:val="28"/>
        </w:rPr>
        <w:t>проблемные,</w:t>
      </w:r>
      <w:r w:rsidRPr="005058F9">
        <w:rPr>
          <w:sz w:val="28"/>
          <w:szCs w:val="28"/>
        </w:rPr>
        <w:t xml:space="preserve"> направленные на устранение конф</w:t>
      </w:r>
      <w:r w:rsidR="00736D88" w:rsidRPr="005058F9">
        <w:rPr>
          <w:sz w:val="28"/>
          <w:szCs w:val="28"/>
        </w:rPr>
        <w:t>ликтных ситуаций в классе, лицее</w:t>
      </w:r>
      <w:r w:rsidRPr="005058F9">
        <w:rPr>
          <w:sz w:val="28"/>
          <w:szCs w:val="28"/>
        </w:rPr>
        <w:t xml:space="preserve">, позволяющие решать спорные вопросы; </w:t>
      </w:r>
      <w:r w:rsidRPr="005058F9">
        <w:rPr>
          <w:rStyle w:val="af"/>
          <w:color w:val="auto"/>
          <w:sz w:val="28"/>
          <w:szCs w:val="28"/>
        </w:rPr>
        <w:t xml:space="preserve">организационные, </w:t>
      </w:r>
      <w:r w:rsidRPr="005058F9">
        <w:rPr>
          <w:sz w:val="28"/>
          <w:szCs w:val="28"/>
        </w:rPr>
        <w:t xml:space="preserve">связанные </w:t>
      </w:r>
      <w:r w:rsidR="005058F9" w:rsidRPr="005058F9">
        <w:rPr>
          <w:sz w:val="28"/>
          <w:szCs w:val="28"/>
        </w:rPr>
        <w:t>к подготовке</w:t>
      </w:r>
      <w:r w:rsidRPr="005058F9">
        <w:rPr>
          <w:sz w:val="28"/>
          <w:szCs w:val="28"/>
        </w:rPr>
        <w:t xml:space="preserve"> класса к общему делу; </w:t>
      </w:r>
    </w:p>
    <w:p w:rsidR="00D13D16" w:rsidRPr="005058F9" w:rsidRDefault="00D13D16" w:rsidP="005058F9">
      <w:pPr>
        <w:pStyle w:val="6"/>
        <w:numPr>
          <w:ilvl w:val="0"/>
          <w:numId w:val="24"/>
        </w:numPr>
        <w:shd w:val="clear" w:color="auto" w:fill="auto"/>
        <w:tabs>
          <w:tab w:val="left" w:pos="440"/>
        </w:tabs>
        <w:spacing w:line="240" w:lineRule="auto"/>
        <w:ind w:left="440" w:right="20"/>
        <w:jc w:val="both"/>
        <w:rPr>
          <w:sz w:val="28"/>
          <w:szCs w:val="28"/>
        </w:rPr>
      </w:pPr>
      <w:proofErr w:type="spellStart"/>
      <w:r w:rsidRPr="005058F9">
        <w:rPr>
          <w:rStyle w:val="af"/>
          <w:color w:val="auto"/>
          <w:sz w:val="28"/>
          <w:szCs w:val="28"/>
        </w:rPr>
        <w:t>здоровьесберегающие</w:t>
      </w:r>
      <w:proofErr w:type="spellEnd"/>
      <w:r w:rsidRPr="005058F9">
        <w:rPr>
          <w:rStyle w:val="af"/>
          <w:color w:val="auto"/>
          <w:sz w:val="28"/>
          <w:szCs w:val="28"/>
        </w:rPr>
        <w:t xml:space="preserve">, </w:t>
      </w:r>
      <w:r w:rsidRPr="005058F9">
        <w:rPr>
          <w:sz w:val="28"/>
          <w:szCs w:val="28"/>
        </w:rPr>
        <w:t>позволяющие получить опыт безопасного поведения в социуме, ведения здорового образа жизни и заботы о здоровье других людей.</w:t>
      </w:r>
    </w:p>
    <w:p w:rsidR="00D13D16" w:rsidRPr="005058F9" w:rsidRDefault="00D13D16" w:rsidP="005058F9">
      <w:pPr>
        <w:pStyle w:val="6"/>
        <w:numPr>
          <w:ilvl w:val="0"/>
          <w:numId w:val="24"/>
        </w:numPr>
        <w:shd w:val="clear" w:color="auto" w:fill="auto"/>
        <w:tabs>
          <w:tab w:val="left" w:pos="438"/>
        </w:tabs>
        <w:spacing w:line="240" w:lineRule="auto"/>
        <w:ind w:left="440" w:right="20"/>
        <w:jc w:val="both"/>
        <w:rPr>
          <w:sz w:val="28"/>
          <w:szCs w:val="28"/>
        </w:rPr>
      </w:pPr>
      <w:r w:rsidRPr="005058F9">
        <w:rPr>
          <w:i/>
          <w:sz w:val="28"/>
          <w:szCs w:val="28"/>
        </w:rPr>
        <w:t>дискуссии</w:t>
      </w:r>
      <w:r w:rsidRPr="005058F9">
        <w:rPr>
          <w:sz w:val="28"/>
          <w:szCs w:val="28"/>
        </w:rPr>
        <w:t xml:space="preserve"> для старшеклассников «За или против». В начале заседания озвучивается проблема по одной из тем, проходит первичное </w:t>
      </w:r>
      <w:r w:rsidRPr="005058F9">
        <w:rPr>
          <w:sz w:val="28"/>
          <w:szCs w:val="28"/>
        </w:rPr>
        <w:lastRenderedPageBreak/>
        <w:t>голосование. Подсчитываются голоса «за» и «против». Затем проходит обсуждение темы и повторное голосование. Сравниваются два голосования, делается вывод, какая из сторон была убедительнее. На заседаниях клуба старшеклассники обсуждают социальные, общественно значимые проблемы (Служба в армии «За» или «Против»; Гендерное обучение «За» и «Против» и др.), ищут пути их решения, развивают коммуникативные компетенции.</w:t>
      </w:r>
    </w:p>
    <w:p w:rsidR="00D13D16" w:rsidRPr="005058F9" w:rsidRDefault="00D13D16" w:rsidP="005058F9">
      <w:pPr>
        <w:pStyle w:val="6"/>
        <w:numPr>
          <w:ilvl w:val="0"/>
          <w:numId w:val="24"/>
        </w:numPr>
        <w:shd w:val="clear" w:color="auto" w:fill="auto"/>
        <w:tabs>
          <w:tab w:val="left" w:pos="438"/>
        </w:tabs>
        <w:spacing w:line="240" w:lineRule="auto"/>
        <w:ind w:left="440" w:right="2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«Девичник» («Мальчишник»). Это форма, которая позволяет классному руководителю за чашкой чая под звуки легкой музыки узнать много интересного о каждом ребенке, об интересах своих воспитанников, симпатиях.</w:t>
      </w:r>
    </w:p>
    <w:p w:rsidR="00D13D16" w:rsidRPr="005058F9" w:rsidRDefault="00D13D16" w:rsidP="005058F9">
      <w:pPr>
        <w:pStyle w:val="6"/>
        <w:numPr>
          <w:ilvl w:val="0"/>
          <w:numId w:val="24"/>
        </w:numPr>
        <w:shd w:val="clear" w:color="auto" w:fill="auto"/>
        <w:tabs>
          <w:tab w:val="left" w:pos="438"/>
        </w:tabs>
        <w:spacing w:line="240" w:lineRule="auto"/>
        <w:ind w:left="440" w:right="2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 xml:space="preserve">«День сюрпризов». Дело, организованное одной из групп одноклассников (5-7 человек). Это может быть викторина, спортивная эстафета, мастер- класс, игровая программа «Джинсовая вечеринка» и </w:t>
      </w:r>
      <w:r w:rsidR="005058F9" w:rsidRPr="005058F9">
        <w:rPr>
          <w:sz w:val="28"/>
          <w:szCs w:val="28"/>
        </w:rPr>
        <w:t>др.</w:t>
      </w:r>
      <w:r w:rsidRPr="005058F9">
        <w:rPr>
          <w:sz w:val="28"/>
          <w:szCs w:val="28"/>
        </w:rPr>
        <w:t xml:space="preserve"> Ребята самостоятельно или совместно с классным руководителем готовят сюрприз для всего класса. Целью является творческая самореализация детей посредством игровой деятельности, воспитание умения работать в команде, согласовывать свои действия.</w:t>
      </w:r>
    </w:p>
    <w:p w:rsidR="00D13D16" w:rsidRPr="005058F9" w:rsidRDefault="00D13D16" w:rsidP="005058F9">
      <w:pPr>
        <w:pStyle w:val="6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 xml:space="preserve">Классные руководители в работе над сплочением коллектива используют разнообразные формы. Это однодневные и многодневные походы и экскурсии, организуемые вместе с родителями; празднования дней рождения детей, класса, включающие в себя подготовленные ученическими </w:t>
      </w:r>
      <w:proofErr w:type="spellStart"/>
      <w:r w:rsidRPr="005058F9">
        <w:rPr>
          <w:sz w:val="28"/>
          <w:szCs w:val="28"/>
        </w:rPr>
        <w:t>микрогруппами</w:t>
      </w:r>
      <w:proofErr w:type="spellEnd"/>
      <w:r w:rsidRPr="005058F9">
        <w:rPr>
          <w:sz w:val="28"/>
          <w:szCs w:val="28"/>
        </w:rPr>
        <w:t xml:space="preserve"> поздравления; регулярные </w:t>
      </w:r>
      <w:proofErr w:type="spellStart"/>
      <w:r w:rsidRPr="005058F9">
        <w:rPr>
          <w:sz w:val="28"/>
          <w:szCs w:val="28"/>
        </w:rPr>
        <w:t>внутриклассные</w:t>
      </w:r>
      <w:proofErr w:type="spellEnd"/>
      <w:r w:rsidRPr="005058F9">
        <w:rPr>
          <w:sz w:val="28"/>
          <w:szCs w:val="28"/>
        </w:rPr>
        <w:t xml:space="preserve"> «огоньки» и вечера, дающие каждому школьнику возможность рефлексии собственн</w:t>
      </w:r>
      <w:r w:rsidR="005058F9">
        <w:rPr>
          <w:sz w:val="28"/>
          <w:szCs w:val="28"/>
        </w:rPr>
        <w:t>ого участия в жизни коллектива.</w:t>
      </w:r>
    </w:p>
    <w:p w:rsidR="009D534D" w:rsidRPr="005058F9" w:rsidRDefault="009D534D" w:rsidP="005058F9">
      <w:pPr>
        <w:pStyle w:val="6"/>
        <w:shd w:val="clear" w:color="auto" w:fill="auto"/>
        <w:spacing w:line="240" w:lineRule="auto"/>
        <w:ind w:right="20" w:firstLine="0"/>
        <w:jc w:val="both"/>
        <w:rPr>
          <w:b/>
          <w:sz w:val="28"/>
          <w:szCs w:val="28"/>
        </w:rPr>
      </w:pPr>
      <w:r w:rsidRPr="005058F9">
        <w:rPr>
          <w:b/>
          <w:sz w:val="28"/>
          <w:szCs w:val="28"/>
          <w:lang w:val="en-US"/>
        </w:rPr>
        <w:t>III</w:t>
      </w:r>
      <w:r w:rsidRPr="005058F9">
        <w:rPr>
          <w:b/>
          <w:sz w:val="28"/>
          <w:szCs w:val="28"/>
        </w:rPr>
        <w:t>. Работа с родителями учащихся или их законными представителями</w:t>
      </w:r>
    </w:p>
    <w:p w:rsidR="009D534D" w:rsidRPr="005058F9" w:rsidRDefault="009D534D" w:rsidP="005058F9">
      <w:pPr>
        <w:pStyle w:val="6"/>
        <w:shd w:val="clear" w:color="auto" w:fill="auto"/>
        <w:spacing w:line="240" w:lineRule="auto"/>
        <w:ind w:left="42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(формы):</w:t>
      </w:r>
    </w:p>
    <w:p w:rsidR="009D534D" w:rsidRPr="005058F9" w:rsidRDefault="009D534D" w:rsidP="005058F9">
      <w:pPr>
        <w:pStyle w:val="6"/>
        <w:numPr>
          <w:ilvl w:val="0"/>
          <w:numId w:val="24"/>
        </w:numPr>
        <w:shd w:val="clear" w:color="auto" w:fill="auto"/>
        <w:tabs>
          <w:tab w:val="left" w:pos="389"/>
        </w:tabs>
        <w:spacing w:line="240" w:lineRule="auto"/>
        <w:ind w:left="420" w:right="2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 xml:space="preserve">«Узкий круг». Беседа родителей, педагогов, администрации (при необходимости) с целью оказания помощи родителям школьников или их законным представителям в регулировании отношений </w:t>
      </w:r>
      <w:r w:rsidR="00736D88" w:rsidRPr="005058F9">
        <w:rPr>
          <w:sz w:val="28"/>
          <w:szCs w:val="28"/>
        </w:rPr>
        <w:t>между ними, администрацией лицея</w:t>
      </w:r>
      <w:r w:rsidRPr="005058F9">
        <w:rPr>
          <w:sz w:val="28"/>
          <w:szCs w:val="28"/>
        </w:rPr>
        <w:t xml:space="preserve"> и учителями-предметниками;</w:t>
      </w:r>
    </w:p>
    <w:p w:rsidR="00AB259F" w:rsidRPr="005058F9" w:rsidRDefault="009D534D" w:rsidP="005058F9">
      <w:pPr>
        <w:pStyle w:val="6"/>
        <w:numPr>
          <w:ilvl w:val="0"/>
          <w:numId w:val="24"/>
        </w:numPr>
        <w:shd w:val="clear" w:color="auto" w:fill="auto"/>
        <w:tabs>
          <w:tab w:val="left" w:pos="389"/>
        </w:tabs>
        <w:spacing w:line="240" w:lineRule="auto"/>
        <w:ind w:left="420" w:right="2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Родительское собрание. 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 родительский комитет. Создание и организация работы родительских комитетов классов,</w:t>
      </w:r>
      <w:r w:rsidR="006C6753" w:rsidRPr="005058F9">
        <w:rPr>
          <w:sz w:val="28"/>
          <w:szCs w:val="28"/>
        </w:rPr>
        <w:t xml:space="preserve"> участвующих в управлении лицеем</w:t>
      </w:r>
      <w:r w:rsidRPr="005058F9">
        <w:rPr>
          <w:sz w:val="28"/>
          <w:szCs w:val="28"/>
        </w:rPr>
        <w:t xml:space="preserve"> и решении вопросов воспитания и обучения детей; </w:t>
      </w:r>
      <w:proofErr w:type="spellStart"/>
      <w:r w:rsidRPr="005058F9">
        <w:rPr>
          <w:sz w:val="28"/>
          <w:szCs w:val="28"/>
        </w:rPr>
        <w:t>вебинар</w:t>
      </w:r>
      <w:proofErr w:type="spellEnd"/>
      <w:r w:rsidRPr="005058F9">
        <w:rPr>
          <w:sz w:val="28"/>
          <w:szCs w:val="28"/>
        </w:rPr>
        <w:t xml:space="preserve">. Привлечение родителей (законных представителей) к просмотру </w:t>
      </w:r>
      <w:proofErr w:type="spellStart"/>
      <w:r w:rsidRPr="005058F9">
        <w:rPr>
          <w:sz w:val="28"/>
          <w:szCs w:val="28"/>
        </w:rPr>
        <w:t>вебинаров</w:t>
      </w:r>
      <w:proofErr w:type="spellEnd"/>
      <w:r w:rsidRPr="005058F9">
        <w:rPr>
          <w:sz w:val="28"/>
          <w:szCs w:val="28"/>
        </w:rPr>
        <w:t xml:space="preserve"> воспитательной направленности, Всерос</w:t>
      </w:r>
      <w:r w:rsidR="006C6753" w:rsidRPr="005058F9">
        <w:rPr>
          <w:sz w:val="28"/>
          <w:szCs w:val="28"/>
        </w:rPr>
        <w:t>сийского родительского собрания.</w:t>
      </w:r>
    </w:p>
    <w:p w:rsidR="009D534D" w:rsidRPr="005058F9" w:rsidRDefault="009D534D" w:rsidP="005058F9">
      <w:pPr>
        <w:pStyle w:val="70"/>
        <w:shd w:val="clear" w:color="auto" w:fill="auto"/>
        <w:tabs>
          <w:tab w:val="left" w:pos="1417"/>
        </w:tabs>
        <w:spacing w:before="0" w:after="0" w:line="240" w:lineRule="auto"/>
        <w:ind w:firstLine="0"/>
        <w:rPr>
          <w:b/>
          <w:sz w:val="28"/>
          <w:szCs w:val="28"/>
        </w:rPr>
      </w:pPr>
      <w:r w:rsidRPr="005058F9">
        <w:rPr>
          <w:rFonts w:eastAsiaTheme="minorHAnsi"/>
          <w:b/>
          <w:i w:val="0"/>
          <w:iCs w:val="0"/>
          <w:sz w:val="28"/>
          <w:szCs w:val="28"/>
          <w:lang w:val="en-US"/>
        </w:rPr>
        <w:t>III</w:t>
      </w:r>
      <w:r w:rsidRPr="005058F9">
        <w:rPr>
          <w:rFonts w:eastAsiaTheme="minorHAnsi"/>
          <w:b/>
          <w:i w:val="0"/>
          <w:iCs w:val="0"/>
          <w:sz w:val="28"/>
          <w:szCs w:val="28"/>
        </w:rPr>
        <w:t xml:space="preserve">. </w:t>
      </w:r>
      <w:r w:rsidRPr="005058F9">
        <w:rPr>
          <w:b/>
          <w:sz w:val="28"/>
          <w:szCs w:val="28"/>
        </w:rPr>
        <w:t>Работа с учителями, преподающими в классе</w:t>
      </w:r>
    </w:p>
    <w:p w:rsidR="009D534D" w:rsidRPr="005058F9" w:rsidRDefault="009D534D" w:rsidP="005058F9">
      <w:pPr>
        <w:pStyle w:val="6"/>
        <w:shd w:val="clear" w:color="auto" w:fill="auto"/>
        <w:spacing w:line="240" w:lineRule="auto"/>
        <w:ind w:right="20" w:firstLine="72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 xml:space="preserve">Формы и виды работы: посещение учебных занятий, регулярные консультации классного руководителя с учителями-предметниками, </w:t>
      </w:r>
      <w:proofErr w:type="spellStart"/>
      <w:r w:rsidRPr="005058F9">
        <w:rPr>
          <w:sz w:val="28"/>
          <w:szCs w:val="28"/>
        </w:rPr>
        <w:t>мини</w:t>
      </w:r>
      <w:r w:rsidRPr="005058F9">
        <w:rPr>
          <w:sz w:val="28"/>
          <w:szCs w:val="28"/>
        </w:rPr>
        <w:softHyphen/>
      </w:r>
      <w:r w:rsidRPr="005058F9">
        <w:rPr>
          <w:sz w:val="28"/>
          <w:szCs w:val="28"/>
        </w:rPr>
        <w:lastRenderedPageBreak/>
        <w:t>педсоветы</w:t>
      </w:r>
      <w:proofErr w:type="spellEnd"/>
      <w:r w:rsidRPr="005058F9">
        <w:rPr>
          <w:sz w:val="28"/>
          <w:szCs w:val="28"/>
        </w:rPr>
        <w:t xml:space="preserve"> по проблемам класса, ведение дневника наблюдений, индивидуальные беседы с учащимися и их родителями, работа с педагогом- психологом</w:t>
      </w:r>
    </w:p>
    <w:p w:rsidR="009D534D" w:rsidRPr="005058F9" w:rsidRDefault="009D534D" w:rsidP="005058F9">
      <w:pPr>
        <w:pStyle w:val="70"/>
        <w:shd w:val="clear" w:color="auto" w:fill="auto"/>
        <w:tabs>
          <w:tab w:val="left" w:pos="1417"/>
        </w:tabs>
        <w:spacing w:before="0" w:after="0" w:line="240" w:lineRule="auto"/>
        <w:ind w:right="20" w:firstLine="0"/>
        <w:rPr>
          <w:sz w:val="28"/>
          <w:szCs w:val="28"/>
        </w:rPr>
      </w:pPr>
    </w:p>
    <w:p w:rsidR="009D534D" w:rsidRPr="005058F9" w:rsidRDefault="009D534D" w:rsidP="005058F9">
      <w:pPr>
        <w:pStyle w:val="70"/>
        <w:shd w:val="clear" w:color="auto" w:fill="auto"/>
        <w:tabs>
          <w:tab w:val="left" w:pos="1417"/>
        </w:tabs>
        <w:spacing w:before="0" w:after="0" w:line="240" w:lineRule="auto"/>
        <w:ind w:right="20" w:firstLine="0"/>
        <w:rPr>
          <w:b/>
          <w:i w:val="0"/>
          <w:sz w:val="28"/>
          <w:szCs w:val="28"/>
        </w:rPr>
      </w:pPr>
      <w:r w:rsidRPr="005058F9">
        <w:rPr>
          <w:b/>
          <w:i w:val="0"/>
          <w:sz w:val="28"/>
          <w:szCs w:val="28"/>
          <w:lang w:val="en-US"/>
        </w:rPr>
        <w:t>IV</w:t>
      </w:r>
      <w:r w:rsidRPr="005058F9">
        <w:rPr>
          <w:b/>
          <w:i w:val="0"/>
          <w:sz w:val="28"/>
          <w:szCs w:val="28"/>
        </w:rPr>
        <w:t>. Работа с обучающимися, состоящими на различных видах учёта, в группе риска, оказавшимися в трудной жизненной ситуации.</w:t>
      </w:r>
      <w:r w:rsidRPr="005058F9">
        <w:rPr>
          <w:rStyle w:val="71"/>
          <w:color w:val="auto"/>
          <w:sz w:val="28"/>
          <w:szCs w:val="28"/>
        </w:rPr>
        <w:t xml:space="preserve"> Работа направлена на контроль за свободным времяпровождением.</w:t>
      </w:r>
    </w:p>
    <w:p w:rsidR="009D534D" w:rsidRPr="005058F9" w:rsidRDefault="009D534D" w:rsidP="005058F9">
      <w:pPr>
        <w:pStyle w:val="6"/>
        <w:shd w:val="clear" w:color="auto" w:fill="auto"/>
        <w:spacing w:line="240" w:lineRule="auto"/>
        <w:ind w:right="20" w:firstLine="72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Формы и виды работы: вовлечение детей в кружковую работу, наделение общественными поручениями в классе делегирование отдельных поручений, ежедневны</w:t>
      </w:r>
      <w:r w:rsidR="00251073" w:rsidRPr="005058F9">
        <w:rPr>
          <w:sz w:val="28"/>
          <w:szCs w:val="28"/>
        </w:rPr>
        <w:t>й контроль, беседы с родителями, ведение дневника наблюдений.</w:t>
      </w:r>
    </w:p>
    <w:p w:rsidR="00AB259F" w:rsidRPr="005058F9" w:rsidRDefault="00AB259F" w:rsidP="005058F9">
      <w:pPr>
        <w:jc w:val="both"/>
        <w:rPr>
          <w:b/>
          <w:sz w:val="28"/>
          <w:szCs w:val="28"/>
          <w:u w:val="single"/>
        </w:rPr>
      </w:pPr>
    </w:p>
    <w:p w:rsidR="007C724D" w:rsidRPr="005058F9" w:rsidRDefault="00032B25" w:rsidP="005058F9">
      <w:pPr>
        <w:ind w:left="360"/>
        <w:jc w:val="both"/>
        <w:rPr>
          <w:b/>
          <w:sz w:val="28"/>
          <w:szCs w:val="28"/>
          <w:u w:val="single"/>
        </w:rPr>
      </w:pPr>
      <w:r w:rsidRPr="005058F9">
        <w:rPr>
          <w:b/>
          <w:sz w:val="28"/>
          <w:szCs w:val="28"/>
          <w:u w:val="single"/>
        </w:rPr>
        <w:t>3.</w:t>
      </w:r>
      <w:r w:rsidR="002E606F" w:rsidRPr="005058F9">
        <w:rPr>
          <w:b/>
          <w:sz w:val="28"/>
          <w:szCs w:val="28"/>
          <w:u w:val="single"/>
        </w:rPr>
        <w:t>1.</w:t>
      </w:r>
      <w:r w:rsidRPr="005058F9">
        <w:rPr>
          <w:b/>
          <w:sz w:val="28"/>
          <w:szCs w:val="28"/>
          <w:u w:val="single"/>
        </w:rPr>
        <w:t xml:space="preserve">2. </w:t>
      </w:r>
      <w:r w:rsidR="007C724D" w:rsidRPr="005058F9">
        <w:rPr>
          <w:b/>
          <w:sz w:val="28"/>
          <w:szCs w:val="28"/>
          <w:u w:val="single"/>
        </w:rPr>
        <w:t>Модуль «Школьный урок»</w:t>
      </w:r>
    </w:p>
    <w:p w:rsidR="00AB259F" w:rsidRPr="005058F9" w:rsidRDefault="00AB259F" w:rsidP="005058F9">
      <w:pPr>
        <w:ind w:left="360"/>
        <w:jc w:val="both"/>
        <w:rPr>
          <w:b/>
          <w:sz w:val="28"/>
          <w:szCs w:val="28"/>
          <w:u w:val="single"/>
        </w:rPr>
      </w:pPr>
    </w:p>
    <w:p w:rsidR="00AB259F" w:rsidRPr="005058F9" w:rsidRDefault="00AB259F" w:rsidP="005058F9">
      <w:pPr>
        <w:pStyle w:val="6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Реализация школьными педагогами воспитательного потенциала урока предполагает ориентацию на целевые приоритеты, связанные с возрастными особенностями их воспитанников, ведущую деятельность. Все это в процессе организации учебной деятельности обеспечивает:</w:t>
      </w:r>
    </w:p>
    <w:p w:rsidR="00AB259F" w:rsidRPr="005058F9" w:rsidRDefault="00AB259F" w:rsidP="005058F9">
      <w:pPr>
        <w:pStyle w:val="6"/>
        <w:numPr>
          <w:ilvl w:val="0"/>
          <w:numId w:val="24"/>
        </w:numPr>
        <w:shd w:val="clear" w:color="auto" w:fill="auto"/>
        <w:tabs>
          <w:tab w:val="left" w:pos="81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 усилиями;</w:t>
      </w:r>
    </w:p>
    <w:p w:rsidR="00AB259F" w:rsidRPr="005058F9" w:rsidRDefault="00AB259F" w:rsidP="005058F9">
      <w:pPr>
        <w:pStyle w:val="6"/>
        <w:numPr>
          <w:ilvl w:val="0"/>
          <w:numId w:val="24"/>
        </w:numPr>
        <w:shd w:val="clear" w:color="auto" w:fill="auto"/>
        <w:tabs>
          <w:tab w:val="left" w:pos="81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организацию на уроках активной деятельности учащихся, в том числе поисково-исследовательской, на разных уровнях познавательной самостоятельности (в этом и заключается важнейшее условие реализации воспитательного потенциала современного урока - активная познавательная деятельность детей);</w:t>
      </w:r>
    </w:p>
    <w:p w:rsidR="00AB259F" w:rsidRPr="005058F9" w:rsidRDefault="00AB259F" w:rsidP="005058F9">
      <w:pPr>
        <w:pStyle w:val="6"/>
        <w:numPr>
          <w:ilvl w:val="0"/>
          <w:numId w:val="24"/>
        </w:numPr>
        <w:shd w:val="clear" w:color="auto" w:fill="auto"/>
        <w:tabs>
          <w:tab w:val="left" w:pos="81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использование воспитательных возможностей предметного содержания через подбор соответствующих текстов для чтения, задач для решения, проблемных ситуаций для обсуждения в классе.</w:t>
      </w:r>
    </w:p>
    <w:p w:rsidR="00B95A9B" w:rsidRPr="005058F9" w:rsidRDefault="00AB259F" w:rsidP="005058F9">
      <w:pPr>
        <w:pStyle w:val="6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 xml:space="preserve">В </w:t>
      </w:r>
      <w:r w:rsidR="006C6753" w:rsidRPr="005058F9">
        <w:rPr>
          <w:sz w:val="28"/>
          <w:szCs w:val="28"/>
        </w:rPr>
        <w:t>лицее</w:t>
      </w:r>
      <w:r w:rsidR="00B95A9B" w:rsidRPr="005058F9">
        <w:rPr>
          <w:sz w:val="28"/>
          <w:szCs w:val="28"/>
        </w:rPr>
        <w:t xml:space="preserve"> должно быть налажено </w:t>
      </w:r>
      <w:r w:rsidRPr="005058F9">
        <w:rPr>
          <w:sz w:val="28"/>
          <w:szCs w:val="28"/>
        </w:rPr>
        <w:t>апробирование</w:t>
      </w:r>
      <w:r w:rsidR="00B95A9B" w:rsidRPr="005058F9">
        <w:rPr>
          <w:sz w:val="28"/>
          <w:szCs w:val="28"/>
        </w:rPr>
        <w:t xml:space="preserve"> и внедрение</w:t>
      </w:r>
      <w:r w:rsidRPr="005058F9">
        <w:rPr>
          <w:sz w:val="28"/>
          <w:szCs w:val="28"/>
        </w:rPr>
        <w:t xml:space="preserve"> новых форм образования и взаимодействия с социумом. </w:t>
      </w:r>
    </w:p>
    <w:p w:rsidR="00AB259F" w:rsidRPr="005058F9" w:rsidRDefault="00AB259F" w:rsidP="005058F9">
      <w:pPr>
        <w:pStyle w:val="6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Новые знания появляются благодаря совместным усилиям школьника и педагога. При этом важно, чтобы задаваемые учителем вопросы воспринимались не как контроль учителя за усвоением знаний ученика, а как диалог личности с личностью, чтобы задания хотелось выполнять, не отдавая этому времени часть жизни, а приобретая через них саму жизнь.</w:t>
      </w:r>
    </w:p>
    <w:p w:rsidR="00AB259F" w:rsidRPr="005058F9" w:rsidRDefault="00AB259F" w:rsidP="005058F9">
      <w:pPr>
        <w:pStyle w:val="6"/>
        <w:shd w:val="clear" w:color="auto" w:fill="auto"/>
        <w:spacing w:line="240" w:lineRule="auto"/>
        <w:ind w:right="20" w:firstLine="58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Создание гибкой и открытой среды обучения и воспитания с использованием открытых образовательных ресурсов позволяет создать условия для реализации провозглашенных ЮНЕСКО ведущих принципов образования XXI века: «образование для всех»,</w:t>
      </w:r>
      <w:r w:rsidR="00B95A9B" w:rsidRPr="005058F9">
        <w:rPr>
          <w:sz w:val="28"/>
          <w:szCs w:val="28"/>
        </w:rPr>
        <w:t xml:space="preserve"> «образование через всю жизнь». </w:t>
      </w:r>
      <w:r w:rsidRPr="005058F9">
        <w:rPr>
          <w:sz w:val="28"/>
          <w:szCs w:val="28"/>
        </w:rPr>
        <w:t>У обучающихся развиваются навыки сотрудничества, социальной ответственности, способность оперативно и качественно решать проблемы; воспитывается ценностное отношение к миру.</w:t>
      </w:r>
    </w:p>
    <w:p w:rsidR="007C724D" w:rsidRPr="005058F9" w:rsidRDefault="007C724D" w:rsidP="005058F9">
      <w:pPr>
        <w:jc w:val="both"/>
        <w:rPr>
          <w:sz w:val="28"/>
          <w:szCs w:val="28"/>
        </w:rPr>
      </w:pPr>
    </w:p>
    <w:p w:rsidR="007C724D" w:rsidRPr="005058F9" w:rsidRDefault="00032B25" w:rsidP="005058F9">
      <w:pPr>
        <w:ind w:left="360"/>
        <w:jc w:val="both"/>
        <w:rPr>
          <w:b/>
          <w:sz w:val="28"/>
          <w:szCs w:val="28"/>
          <w:u w:val="single"/>
        </w:rPr>
      </w:pPr>
      <w:r w:rsidRPr="005058F9">
        <w:rPr>
          <w:b/>
          <w:sz w:val="28"/>
          <w:szCs w:val="28"/>
          <w:u w:val="single"/>
        </w:rPr>
        <w:lastRenderedPageBreak/>
        <w:t>3.</w:t>
      </w:r>
      <w:r w:rsidR="002E606F" w:rsidRPr="005058F9">
        <w:rPr>
          <w:b/>
          <w:sz w:val="28"/>
          <w:szCs w:val="28"/>
          <w:u w:val="single"/>
        </w:rPr>
        <w:t>1.</w:t>
      </w:r>
      <w:r w:rsidRPr="005058F9">
        <w:rPr>
          <w:b/>
          <w:sz w:val="28"/>
          <w:szCs w:val="28"/>
          <w:u w:val="single"/>
        </w:rPr>
        <w:t xml:space="preserve">3. </w:t>
      </w:r>
      <w:r w:rsidR="007C724D" w:rsidRPr="005058F9">
        <w:rPr>
          <w:b/>
          <w:sz w:val="28"/>
          <w:szCs w:val="28"/>
          <w:u w:val="single"/>
        </w:rPr>
        <w:t>Модуль «Курсы внеур</w:t>
      </w:r>
      <w:r w:rsidR="00AE23C4" w:rsidRPr="005058F9">
        <w:rPr>
          <w:b/>
          <w:sz w:val="28"/>
          <w:szCs w:val="28"/>
          <w:u w:val="single"/>
        </w:rPr>
        <w:t>очной деятельности,</w:t>
      </w:r>
      <w:r w:rsidR="007C724D" w:rsidRPr="005058F9">
        <w:rPr>
          <w:b/>
          <w:sz w:val="28"/>
          <w:szCs w:val="28"/>
          <w:u w:val="single"/>
        </w:rPr>
        <w:t xml:space="preserve"> дополнительно</w:t>
      </w:r>
      <w:r w:rsidR="00AE23C4" w:rsidRPr="005058F9">
        <w:rPr>
          <w:b/>
          <w:sz w:val="28"/>
          <w:szCs w:val="28"/>
          <w:u w:val="single"/>
        </w:rPr>
        <w:t>е</w:t>
      </w:r>
      <w:r w:rsidR="007C724D" w:rsidRPr="005058F9">
        <w:rPr>
          <w:b/>
          <w:sz w:val="28"/>
          <w:szCs w:val="28"/>
          <w:u w:val="single"/>
        </w:rPr>
        <w:t xml:space="preserve"> образовани</w:t>
      </w:r>
      <w:r w:rsidR="00AE23C4" w:rsidRPr="005058F9">
        <w:rPr>
          <w:b/>
          <w:sz w:val="28"/>
          <w:szCs w:val="28"/>
          <w:u w:val="single"/>
        </w:rPr>
        <w:t>е</w:t>
      </w:r>
      <w:r w:rsidR="00912089" w:rsidRPr="005058F9">
        <w:rPr>
          <w:b/>
          <w:sz w:val="28"/>
          <w:szCs w:val="28"/>
          <w:u w:val="single"/>
        </w:rPr>
        <w:t>.</w:t>
      </w:r>
    </w:p>
    <w:p w:rsidR="00032B25" w:rsidRPr="005058F9" w:rsidRDefault="00032B25" w:rsidP="005058F9">
      <w:pPr>
        <w:pStyle w:val="6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 xml:space="preserve">Модель </w:t>
      </w:r>
      <w:r w:rsidR="00093BFE" w:rsidRPr="005058F9">
        <w:rPr>
          <w:sz w:val="28"/>
          <w:szCs w:val="28"/>
        </w:rPr>
        <w:t>внеур</w:t>
      </w:r>
      <w:r w:rsidR="00251073" w:rsidRPr="005058F9">
        <w:rPr>
          <w:sz w:val="28"/>
          <w:szCs w:val="28"/>
        </w:rPr>
        <w:t>очной деятельности М</w:t>
      </w:r>
      <w:r w:rsidR="006C6753" w:rsidRPr="005058F9">
        <w:rPr>
          <w:sz w:val="28"/>
          <w:szCs w:val="28"/>
        </w:rPr>
        <w:t>КОУ «Кировский сельский лицей»</w:t>
      </w:r>
      <w:r w:rsidR="00093BFE" w:rsidRPr="005058F9">
        <w:rPr>
          <w:sz w:val="28"/>
          <w:szCs w:val="28"/>
        </w:rPr>
        <w:t xml:space="preserve"> направлена на реализацию целей и задач ранней </w:t>
      </w:r>
      <w:proofErr w:type="spellStart"/>
      <w:r w:rsidR="00093BFE" w:rsidRPr="005058F9">
        <w:rPr>
          <w:sz w:val="28"/>
          <w:szCs w:val="28"/>
        </w:rPr>
        <w:t>профилизации</w:t>
      </w:r>
      <w:proofErr w:type="spellEnd"/>
      <w:r w:rsidR="00093BFE" w:rsidRPr="005058F9">
        <w:rPr>
          <w:sz w:val="28"/>
          <w:szCs w:val="28"/>
        </w:rPr>
        <w:t xml:space="preserve"> обучающихся. </w:t>
      </w:r>
    </w:p>
    <w:p w:rsidR="007C724D" w:rsidRPr="005058F9" w:rsidRDefault="007C724D" w:rsidP="005058F9">
      <w:pPr>
        <w:pStyle w:val="6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Воспитание на занятиях школьных курсов внеурочной деятельности преимущественно осуществляется через:</w:t>
      </w:r>
    </w:p>
    <w:p w:rsidR="007C724D" w:rsidRPr="005058F9" w:rsidRDefault="007C724D" w:rsidP="005058F9">
      <w:pPr>
        <w:pStyle w:val="6"/>
        <w:numPr>
          <w:ilvl w:val="0"/>
          <w:numId w:val="27"/>
        </w:numPr>
        <w:shd w:val="clear" w:color="auto" w:fill="auto"/>
        <w:tabs>
          <w:tab w:val="left" w:pos="791"/>
        </w:tabs>
        <w:spacing w:line="240" w:lineRule="auto"/>
        <w:ind w:left="720" w:right="20" w:hanging="36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5058F9">
        <w:rPr>
          <w:sz w:val="28"/>
          <w:szCs w:val="28"/>
        </w:rPr>
        <w:t>самореализоваться</w:t>
      </w:r>
      <w:proofErr w:type="spellEnd"/>
      <w:r w:rsidRPr="005058F9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C724D" w:rsidRPr="005058F9" w:rsidRDefault="007C724D" w:rsidP="005058F9">
      <w:pPr>
        <w:pStyle w:val="6"/>
        <w:numPr>
          <w:ilvl w:val="0"/>
          <w:numId w:val="27"/>
        </w:numPr>
        <w:shd w:val="clear" w:color="auto" w:fill="auto"/>
        <w:tabs>
          <w:tab w:val="left" w:pos="791"/>
        </w:tabs>
        <w:spacing w:line="240" w:lineRule="auto"/>
        <w:ind w:left="720" w:right="20" w:hanging="36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формирование в творческих объединениях, секциях, студиях, детско- 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7C724D" w:rsidRPr="005058F9" w:rsidRDefault="007C724D" w:rsidP="005058F9">
      <w:pPr>
        <w:pStyle w:val="6"/>
        <w:numPr>
          <w:ilvl w:val="0"/>
          <w:numId w:val="27"/>
        </w:numPr>
        <w:shd w:val="clear" w:color="auto" w:fill="auto"/>
        <w:tabs>
          <w:tab w:val="left" w:pos="791"/>
        </w:tabs>
        <w:spacing w:line="240" w:lineRule="auto"/>
        <w:ind w:left="720" w:right="20" w:hanging="36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7C724D" w:rsidRPr="005058F9" w:rsidRDefault="007C724D" w:rsidP="005058F9">
      <w:pPr>
        <w:pStyle w:val="6"/>
        <w:numPr>
          <w:ilvl w:val="0"/>
          <w:numId w:val="27"/>
        </w:numPr>
        <w:shd w:val="clear" w:color="auto" w:fill="auto"/>
        <w:tabs>
          <w:tab w:val="left" w:pos="791"/>
        </w:tabs>
        <w:spacing w:line="240" w:lineRule="auto"/>
        <w:ind w:left="720" w:right="20" w:hanging="36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7C724D" w:rsidRPr="005058F9" w:rsidRDefault="007C724D" w:rsidP="005058F9">
      <w:pPr>
        <w:pStyle w:val="6"/>
        <w:numPr>
          <w:ilvl w:val="0"/>
          <w:numId w:val="27"/>
        </w:numPr>
        <w:shd w:val="clear" w:color="auto" w:fill="auto"/>
        <w:tabs>
          <w:tab w:val="left" w:pos="791"/>
        </w:tabs>
        <w:spacing w:line="240" w:lineRule="auto"/>
        <w:ind w:left="720" w:hanging="36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поощрение педагогами детских инициатив и детского самоуправления.</w:t>
      </w:r>
    </w:p>
    <w:p w:rsidR="007C724D" w:rsidRPr="005058F9" w:rsidRDefault="007C724D" w:rsidP="005058F9">
      <w:pPr>
        <w:pStyle w:val="6"/>
        <w:shd w:val="clear" w:color="auto" w:fill="auto"/>
        <w:spacing w:line="240" w:lineRule="auto"/>
        <w:ind w:left="20" w:firstLine="58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Реализация воспитательного потенциала курсов внеурочной</w:t>
      </w:r>
      <w:r w:rsidR="00BA0F97" w:rsidRPr="005058F9">
        <w:rPr>
          <w:sz w:val="28"/>
          <w:szCs w:val="28"/>
        </w:rPr>
        <w:t xml:space="preserve"> </w:t>
      </w:r>
      <w:r w:rsidRPr="005058F9">
        <w:rPr>
          <w:sz w:val="28"/>
          <w:szCs w:val="28"/>
        </w:rPr>
        <w:t>деятельности и дополнительного образования происходит в рамках следующих выбранных школьниками видов деятельности.</w:t>
      </w:r>
    </w:p>
    <w:p w:rsidR="00CA7592" w:rsidRPr="005058F9" w:rsidRDefault="00CA7592" w:rsidP="005058F9">
      <w:pPr>
        <w:ind w:firstLine="708"/>
        <w:jc w:val="both"/>
        <w:rPr>
          <w:w w:val="0"/>
          <w:sz w:val="28"/>
          <w:szCs w:val="28"/>
        </w:rPr>
      </w:pPr>
      <w:r w:rsidRPr="005058F9">
        <w:rPr>
          <w:b/>
          <w:i/>
          <w:w w:val="0"/>
          <w:sz w:val="28"/>
          <w:szCs w:val="28"/>
        </w:rPr>
        <w:t>Познавательная деятельность</w:t>
      </w:r>
      <w:r w:rsidRPr="005058F9">
        <w:rPr>
          <w:w w:val="0"/>
          <w:sz w:val="28"/>
          <w:szCs w:val="28"/>
        </w:rPr>
        <w:t xml:space="preserve">.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</w:t>
      </w:r>
      <w:r w:rsidR="006C6753" w:rsidRPr="005058F9">
        <w:rPr>
          <w:w w:val="0"/>
          <w:sz w:val="28"/>
          <w:szCs w:val="28"/>
        </w:rPr>
        <w:t>гуманитарным проблемам</w:t>
      </w:r>
      <w:r w:rsidRPr="005058F9">
        <w:rPr>
          <w:w w:val="0"/>
          <w:sz w:val="28"/>
          <w:szCs w:val="28"/>
        </w:rPr>
        <w:t xml:space="preserve"> нашего общества, формирующие их гуманистическое мирово</w:t>
      </w:r>
      <w:r w:rsidR="00BA0F97" w:rsidRPr="005058F9">
        <w:rPr>
          <w:w w:val="0"/>
          <w:sz w:val="28"/>
          <w:szCs w:val="28"/>
        </w:rPr>
        <w:t xml:space="preserve">ззрение и научную картину мира </w:t>
      </w:r>
      <w:r w:rsidR="00912089" w:rsidRPr="005058F9">
        <w:rPr>
          <w:w w:val="0"/>
          <w:sz w:val="28"/>
          <w:szCs w:val="28"/>
        </w:rPr>
        <w:t>–</w:t>
      </w:r>
      <w:r w:rsidR="00BA0F97" w:rsidRPr="005058F9">
        <w:rPr>
          <w:w w:val="0"/>
          <w:sz w:val="28"/>
          <w:szCs w:val="28"/>
        </w:rPr>
        <w:t xml:space="preserve"> </w:t>
      </w:r>
      <w:r w:rsidR="006C6753" w:rsidRPr="005058F9">
        <w:rPr>
          <w:w w:val="0"/>
          <w:sz w:val="28"/>
          <w:szCs w:val="28"/>
        </w:rPr>
        <w:t>«Занимательная биология</w:t>
      </w:r>
      <w:r w:rsidR="006F71A3" w:rsidRPr="005058F9">
        <w:rPr>
          <w:w w:val="0"/>
          <w:sz w:val="28"/>
          <w:szCs w:val="28"/>
        </w:rPr>
        <w:t>», и</w:t>
      </w:r>
      <w:r w:rsidR="00912089" w:rsidRPr="005058F9">
        <w:rPr>
          <w:w w:val="0"/>
          <w:sz w:val="28"/>
          <w:szCs w:val="28"/>
        </w:rPr>
        <w:t xml:space="preserve"> др.</w:t>
      </w:r>
    </w:p>
    <w:p w:rsidR="00CA7592" w:rsidRPr="005058F9" w:rsidRDefault="00CA7592" w:rsidP="005058F9">
      <w:pPr>
        <w:ind w:firstLine="708"/>
        <w:jc w:val="both"/>
        <w:rPr>
          <w:w w:val="0"/>
          <w:sz w:val="28"/>
          <w:szCs w:val="28"/>
        </w:rPr>
      </w:pPr>
      <w:r w:rsidRPr="005058F9">
        <w:rPr>
          <w:b/>
          <w:i/>
          <w:w w:val="0"/>
          <w:sz w:val="28"/>
          <w:szCs w:val="28"/>
        </w:rPr>
        <w:t>Художественное творчество.</w:t>
      </w:r>
      <w:r w:rsidRPr="005058F9">
        <w:rPr>
          <w:w w:val="0"/>
          <w:sz w:val="28"/>
          <w:szCs w:val="28"/>
        </w:rPr>
        <w:t xml:space="preserve"> Курсы внеурочной деятельности, создающие благоприятные условия для </w:t>
      </w:r>
      <w:proofErr w:type="spellStart"/>
      <w:r w:rsidRPr="005058F9">
        <w:rPr>
          <w:w w:val="0"/>
          <w:sz w:val="28"/>
          <w:szCs w:val="28"/>
        </w:rPr>
        <w:t>просоциальной</w:t>
      </w:r>
      <w:proofErr w:type="spellEnd"/>
      <w:r w:rsidRPr="005058F9">
        <w:rPr>
          <w:w w:val="0"/>
          <w:sz w:val="28"/>
          <w:szCs w:val="28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</w:t>
      </w:r>
      <w:r w:rsidR="00F23DA7" w:rsidRPr="005058F9">
        <w:rPr>
          <w:w w:val="0"/>
          <w:sz w:val="28"/>
          <w:szCs w:val="28"/>
        </w:rPr>
        <w:t xml:space="preserve"> – «Путешествие по стране этикета</w:t>
      </w:r>
      <w:r w:rsidR="0000277C" w:rsidRPr="005058F9">
        <w:rPr>
          <w:w w:val="0"/>
          <w:sz w:val="28"/>
          <w:szCs w:val="28"/>
        </w:rPr>
        <w:t>», «Национальный этикет», «Калмыцкий фольклор».</w:t>
      </w:r>
      <w:r w:rsidRPr="005058F9">
        <w:rPr>
          <w:w w:val="0"/>
          <w:sz w:val="28"/>
          <w:szCs w:val="28"/>
        </w:rPr>
        <w:t xml:space="preserve"> </w:t>
      </w:r>
    </w:p>
    <w:p w:rsidR="00CA7592" w:rsidRPr="005058F9" w:rsidRDefault="00CA7592" w:rsidP="005058F9">
      <w:pPr>
        <w:ind w:firstLine="708"/>
        <w:jc w:val="both"/>
        <w:rPr>
          <w:w w:val="0"/>
          <w:sz w:val="28"/>
          <w:szCs w:val="28"/>
        </w:rPr>
      </w:pPr>
      <w:r w:rsidRPr="005058F9">
        <w:rPr>
          <w:b/>
          <w:i/>
          <w:w w:val="0"/>
          <w:sz w:val="28"/>
          <w:szCs w:val="28"/>
        </w:rPr>
        <w:t>Проблемно-ценностное общение</w:t>
      </w:r>
      <w:r w:rsidRPr="005058F9">
        <w:rPr>
          <w:i/>
          <w:w w:val="0"/>
          <w:sz w:val="28"/>
          <w:szCs w:val="28"/>
        </w:rPr>
        <w:t>.</w:t>
      </w:r>
      <w:r w:rsidRPr="005058F9">
        <w:rPr>
          <w:w w:val="0"/>
          <w:sz w:val="28"/>
          <w:szCs w:val="28"/>
        </w:rPr>
        <w:t xml:space="preserve">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</w:t>
      </w:r>
      <w:r w:rsidR="00F23DA7" w:rsidRPr="005058F9">
        <w:rPr>
          <w:w w:val="0"/>
          <w:sz w:val="28"/>
          <w:szCs w:val="28"/>
        </w:rPr>
        <w:t xml:space="preserve"> – «Тропинка к своему я», «Студия творческого развития</w:t>
      </w:r>
      <w:r w:rsidR="00912089" w:rsidRPr="005058F9">
        <w:rPr>
          <w:w w:val="0"/>
          <w:sz w:val="28"/>
          <w:szCs w:val="28"/>
        </w:rPr>
        <w:t>» и др.</w:t>
      </w:r>
      <w:r w:rsidRPr="005058F9">
        <w:rPr>
          <w:w w:val="0"/>
          <w:sz w:val="28"/>
          <w:szCs w:val="28"/>
        </w:rPr>
        <w:t xml:space="preserve"> </w:t>
      </w:r>
    </w:p>
    <w:p w:rsidR="00CA7592" w:rsidRPr="005058F9" w:rsidRDefault="00CA7592" w:rsidP="005058F9">
      <w:pPr>
        <w:ind w:firstLine="708"/>
        <w:jc w:val="both"/>
        <w:rPr>
          <w:w w:val="0"/>
          <w:sz w:val="28"/>
          <w:szCs w:val="28"/>
        </w:rPr>
      </w:pPr>
      <w:r w:rsidRPr="005058F9">
        <w:rPr>
          <w:b/>
          <w:i/>
          <w:w w:val="0"/>
          <w:sz w:val="28"/>
          <w:szCs w:val="28"/>
        </w:rPr>
        <w:lastRenderedPageBreak/>
        <w:t>Туристско-краеведческая деятельность.</w:t>
      </w:r>
      <w:r w:rsidRPr="005058F9">
        <w:rPr>
          <w:w w:val="0"/>
          <w:sz w:val="28"/>
          <w:szCs w:val="28"/>
        </w:rPr>
        <w:t xml:space="preserve">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5058F9">
        <w:rPr>
          <w:w w:val="0"/>
          <w:sz w:val="28"/>
          <w:szCs w:val="28"/>
        </w:rPr>
        <w:t>самообслуживающего</w:t>
      </w:r>
      <w:proofErr w:type="spellEnd"/>
      <w:r w:rsidRPr="005058F9">
        <w:rPr>
          <w:w w:val="0"/>
          <w:sz w:val="28"/>
          <w:szCs w:val="28"/>
        </w:rPr>
        <w:t xml:space="preserve"> труда</w:t>
      </w:r>
      <w:r w:rsidR="00912089" w:rsidRPr="005058F9">
        <w:rPr>
          <w:w w:val="0"/>
          <w:sz w:val="28"/>
          <w:szCs w:val="28"/>
        </w:rPr>
        <w:t xml:space="preserve"> – Практикум «Развитие речи» родной язык, «Юный исследователь»</w:t>
      </w:r>
      <w:r w:rsidR="0000277C" w:rsidRPr="005058F9">
        <w:rPr>
          <w:w w:val="0"/>
          <w:sz w:val="28"/>
          <w:szCs w:val="28"/>
        </w:rPr>
        <w:t xml:space="preserve"> </w:t>
      </w:r>
      <w:r w:rsidR="00912089" w:rsidRPr="005058F9">
        <w:rPr>
          <w:w w:val="0"/>
          <w:sz w:val="28"/>
          <w:szCs w:val="28"/>
        </w:rPr>
        <w:t>и др</w:t>
      </w:r>
      <w:r w:rsidRPr="005058F9">
        <w:rPr>
          <w:w w:val="0"/>
          <w:sz w:val="28"/>
          <w:szCs w:val="28"/>
        </w:rPr>
        <w:t xml:space="preserve">.  </w:t>
      </w:r>
    </w:p>
    <w:p w:rsidR="00CA7592" w:rsidRPr="005058F9" w:rsidRDefault="00CA7592" w:rsidP="005058F9">
      <w:pPr>
        <w:ind w:firstLine="708"/>
        <w:jc w:val="both"/>
        <w:rPr>
          <w:w w:val="0"/>
          <w:sz w:val="28"/>
          <w:szCs w:val="28"/>
        </w:rPr>
      </w:pPr>
      <w:r w:rsidRPr="005058F9">
        <w:rPr>
          <w:b/>
          <w:i/>
          <w:w w:val="0"/>
          <w:sz w:val="28"/>
          <w:szCs w:val="28"/>
        </w:rPr>
        <w:t>Спортивно-оздоровительная деятельность.</w:t>
      </w:r>
      <w:r w:rsidRPr="005058F9">
        <w:rPr>
          <w:w w:val="0"/>
          <w:sz w:val="28"/>
          <w:szCs w:val="28"/>
        </w:rPr>
        <w:t xml:space="preserve">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</w:t>
      </w:r>
      <w:r w:rsidR="00912089" w:rsidRPr="005058F9">
        <w:rPr>
          <w:w w:val="0"/>
          <w:sz w:val="28"/>
          <w:szCs w:val="28"/>
        </w:rPr>
        <w:t xml:space="preserve">ние установок </w:t>
      </w:r>
      <w:r w:rsidR="006744C4" w:rsidRPr="005058F9">
        <w:rPr>
          <w:w w:val="0"/>
          <w:sz w:val="28"/>
          <w:szCs w:val="28"/>
        </w:rPr>
        <w:t xml:space="preserve">на защиту слабых </w:t>
      </w:r>
      <w:r w:rsidR="005058F9" w:rsidRPr="005058F9">
        <w:rPr>
          <w:w w:val="0"/>
          <w:sz w:val="28"/>
          <w:szCs w:val="28"/>
        </w:rPr>
        <w:t>– «</w:t>
      </w:r>
      <w:r w:rsidR="00912089" w:rsidRPr="005058F9">
        <w:rPr>
          <w:w w:val="0"/>
          <w:sz w:val="28"/>
          <w:szCs w:val="28"/>
        </w:rPr>
        <w:t>Подвижн</w:t>
      </w:r>
      <w:r w:rsidR="006744C4" w:rsidRPr="005058F9">
        <w:rPr>
          <w:w w:val="0"/>
          <w:sz w:val="28"/>
          <w:szCs w:val="28"/>
        </w:rPr>
        <w:t>ы</w:t>
      </w:r>
      <w:r w:rsidR="00912089" w:rsidRPr="005058F9">
        <w:rPr>
          <w:w w:val="0"/>
          <w:sz w:val="28"/>
          <w:szCs w:val="28"/>
        </w:rPr>
        <w:t>е игры на свежем воздухе»</w:t>
      </w:r>
      <w:r w:rsidR="0000277C" w:rsidRPr="005058F9">
        <w:rPr>
          <w:w w:val="0"/>
          <w:sz w:val="28"/>
          <w:szCs w:val="28"/>
        </w:rPr>
        <w:t>, «Ритмика»</w:t>
      </w:r>
      <w:r w:rsidR="00912089" w:rsidRPr="005058F9">
        <w:rPr>
          <w:w w:val="0"/>
          <w:sz w:val="28"/>
          <w:szCs w:val="28"/>
        </w:rPr>
        <w:t xml:space="preserve"> и др.</w:t>
      </w:r>
      <w:r w:rsidRPr="005058F9">
        <w:rPr>
          <w:w w:val="0"/>
          <w:sz w:val="28"/>
          <w:szCs w:val="28"/>
        </w:rPr>
        <w:t xml:space="preserve"> </w:t>
      </w:r>
    </w:p>
    <w:p w:rsidR="007C724D" w:rsidRPr="005058F9" w:rsidRDefault="007C724D" w:rsidP="005058F9">
      <w:pPr>
        <w:jc w:val="both"/>
        <w:rPr>
          <w:sz w:val="28"/>
          <w:szCs w:val="28"/>
        </w:rPr>
      </w:pPr>
    </w:p>
    <w:p w:rsidR="007C724D" w:rsidRPr="005058F9" w:rsidRDefault="00647808" w:rsidP="005058F9">
      <w:pPr>
        <w:ind w:left="360"/>
        <w:jc w:val="both"/>
        <w:rPr>
          <w:b/>
          <w:sz w:val="28"/>
          <w:szCs w:val="28"/>
          <w:u w:val="single"/>
        </w:rPr>
      </w:pPr>
      <w:r w:rsidRPr="005058F9">
        <w:rPr>
          <w:b/>
          <w:sz w:val="28"/>
          <w:szCs w:val="28"/>
          <w:u w:val="single"/>
        </w:rPr>
        <w:t>3.</w:t>
      </w:r>
      <w:r w:rsidR="002E606F" w:rsidRPr="005058F9">
        <w:rPr>
          <w:b/>
          <w:sz w:val="28"/>
          <w:szCs w:val="28"/>
          <w:u w:val="single"/>
        </w:rPr>
        <w:t>1.</w:t>
      </w:r>
      <w:r w:rsidRPr="005058F9">
        <w:rPr>
          <w:b/>
          <w:sz w:val="28"/>
          <w:szCs w:val="28"/>
          <w:u w:val="single"/>
        </w:rPr>
        <w:t xml:space="preserve">4 </w:t>
      </w:r>
      <w:r w:rsidR="007C724D" w:rsidRPr="005058F9">
        <w:rPr>
          <w:b/>
          <w:sz w:val="28"/>
          <w:szCs w:val="28"/>
          <w:u w:val="single"/>
        </w:rPr>
        <w:t>Модуль «Работа с родителями»</w:t>
      </w:r>
    </w:p>
    <w:p w:rsidR="007C724D" w:rsidRPr="005058F9" w:rsidRDefault="007C724D" w:rsidP="005058F9">
      <w:pPr>
        <w:pStyle w:val="6"/>
        <w:shd w:val="clear" w:color="auto" w:fill="auto"/>
        <w:spacing w:line="240" w:lineRule="auto"/>
        <w:ind w:left="40" w:right="120" w:firstLine="60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Работа с родителями или законными представителями школьников проводится с целью привлечения их к совместной работе в свете требований ФГОС и обеспечивается установлением партнёрских отношений с семьёй каждого воспитанника. Формы участия родителей или законных представителей школьников в управлении образовательным учреждением: социальные заказчики образовательных услуг и исполнители дополнительных образовательных услуг; эксперты качества образования; защитники прав и интересов ребёнка.</w:t>
      </w:r>
    </w:p>
    <w:p w:rsidR="007C724D" w:rsidRPr="005058F9" w:rsidRDefault="007C724D" w:rsidP="005058F9">
      <w:pPr>
        <w:pStyle w:val="6"/>
        <w:shd w:val="clear" w:color="auto" w:fill="auto"/>
        <w:spacing w:line="240" w:lineRule="auto"/>
        <w:ind w:left="40" w:right="120" w:firstLine="60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Работа с родителями или законными представителями школьников обеспечивает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</w:t>
      </w:r>
    </w:p>
    <w:p w:rsidR="007C724D" w:rsidRPr="005058F9" w:rsidRDefault="007C724D" w:rsidP="005058F9">
      <w:pPr>
        <w:pStyle w:val="70"/>
        <w:shd w:val="clear" w:color="auto" w:fill="auto"/>
        <w:spacing w:before="0" w:after="0" w:line="240" w:lineRule="auto"/>
        <w:ind w:left="40" w:firstLine="600"/>
        <w:rPr>
          <w:sz w:val="28"/>
          <w:szCs w:val="28"/>
        </w:rPr>
      </w:pPr>
      <w:r w:rsidRPr="005058F9">
        <w:rPr>
          <w:sz w:val="28"/>
          <w:szCs w:val="28"/>
        </w:rPr>
        <w:t>На групповом уровне:</w:t>
      </w:r>
    </w:p>
    <w:p w:rsidR="007C724D" w:rsidRPr="005058F9" w:rsidRDefault="007C724D" w:rsidP="005058F9">
      <w:pPr>
        <w:pStyle w:val="70"/>
        <w:numPr>
          <w:ilvl w:val="0"/>
          <w:numId w:val="28"/>
        </w:numPr>
        <w:shd w:val="clear" w:color="auto" w:fill="auto"/>
        <w:tabs>
          <w:tab w:val="left" w:pos="1990"/>
        </w:tabs>
        <w:spacing w:before="0" w:after="0" w:line="240" w:lineRule="auto"/>
        <w:ind w:left="720" w:hanging="360"/>
        <w:rPr>
          <w:sz w:val="28"/>
          <w:szCs w:val="28"/>
        </w:rPr>
      </w:pPr>
      <w:r w:rsidRPr="005058F9">
        <w:rPr>
          <w:sz w:val="28"/>
          <w:szCs w:val="28"/>
        </w:rPr>
        <w:t>Учас</w:t>
      </w:r>
      <w:r w:rsidR="006C6753" w:rsidRPr="005058F9">
        <w:rPr>
          <w:sz w:val="28"/>
          <w:szCs w:val="28"/>
        </w:rPr>
        <w:t>тие родителей в управлении лицеем</w:t>
      </w:r>
      <w:r w:rsidRPr="005058F9">
        <w:rPr>
          <w:sz w:val="28"/>
          <w:szCs w:val="28"/>
        </w:rPr>
        <w:t>:</w:t>
      </w:r>
    </w:p>
    <w:p w:rsidR="007C724D" w:rsidRPr="005058F9" w:rsidRDefault="007C724D" w:rsidP="005058F9">
      <w:pPr>
        <w:pStyle w:val="6"/>
        <w:numPr>
          <w:ilvl w:val="0"/>
          <w:numId w:val="24"/>
        </w:numPr>
        <w:shd w:val="clear" w:color="auto" w:fill="auto"/>
        <w:tabs>
          <w:tab w:val="left" w:pos="897"/>
        </w:tabs>
        <w:spacing w:line="240" w:lineRule="auto"/>
        <w:ind w:left="720" w:right="120" w:hanging="36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детей.</w:t>
      </w:r>
    </w:p>
    <w:p w:rsidR="007C724D" w:rsidRPr="005058F9" w:rsidRDefault="007C724D" w:rsidP="005058F9">
      <w:pPr>
        <w:pStyle w:val="70"/>
        <w:numPr>
          <w:ilvl w:val="0"/>
          <w:numId w:val="28"/>
        </w:numPr>
        <w:shd w:val="clear" w:color="auto" w:fill="auto"/>
        <w:tabs>
          <w:tab w:val="left" w:pos="1990"/>
        </w:tabs>
        <w:spacing w:before="0" w:after="0" w:line="240" w:lineRule="auto"/>
        <w:ind w:left="720" w:right="120" w:hanging="360"/>
        <w:rPr>
          <w:sz w:val="28"/>
          <w:szCs w:val="28"/>
        </w:rPr>
      </w:pPr>
      <w:r w:rsidRPr="005058F9">
        <w:rPr>
          <w:sz w:val="28"/>
          <w:szCs w:val="28"/>
        </w:rPr>
        <w:t>Вовлечение родителей или законных представителей школьников в образовательный процесс:</w:t>
      </w:r>
    </w:p>
    <w:p w:rsidR="007C724D" w:rsidRPr="005058F9" w:rsidRDefault="007C724D" w:rsidP="005058F9">
      <w:pPr>
        <w:pStyle w:val="6"/>
        <w:numPr>
          <w:ilvl w:val="0"/>
          <w:numId w:val="24"/>
        </w:numPr>
        <w:shd w:val="clear" w:color="auto" w:fill="auto"/>
        <w:tabs>
          <w:tab w:val="left" w:pos="897"/>
        </w:tabs>
        <w:spacing w:line="240" w:lineRule="auto"/>
        <w:ind w:left="720" w:right="120" w:hanging="36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Классные родительские собрания (1-11 классы), в тематике которых учитываются возрастные особенности детей, раскрывается накопленный опыт семейного воспитания</w:t>
      </w:r>
      <w:r w:rsidRPr="005058F9">
        <w:rPr>
          <w:rStyle w:val="5"/>
          <w:color w:val="auto"/>
          <w:sz w:val="28"/>
          <w:szCs w:val="28"/>
        </w:rPr>
        <w:t xml:space="preserve">: </w:t>
      </w:r>
      <w:r w:rsidRPr="005058F9">
        <w:rPr>
          <w:sz w:val="28"/>
          <w:szCs w:val="28"/>
        </w:rPr>
        <w:t xml:space="preserve">«Показатели нормативного и ненормативного поведения детей младшего школьного возраста», «Лишь у счастливых родителей вырастают счастливые дети», «Им уже 13. Будем вместе с ними, а не над ними», «Роль традиции семьи и мнения родителей в выборе будущей профессии </w:t>
      </w:r>
      <w:r w:rsidR="006C6753" w:rsidRPr="005058F9">
        <w:rPr>
          <w:sz w:val="28"/>
          <w:szCs w:val="28"/>
        </w:rPr>
        <w:t>старшеклассника» и</w:t>
      </w:r>
      <w:r w:rsidR="00647808" w:rsidRPr="005058F9">
        <w:rPr>
          <w:sz w:val="28"/>
          <w:szCs w:val="28"/>
        </w:rPr>
        <w:t xml:space="preserve"> др.</w:t>
      </w:r>
      <w:r w:rsidRPr="005058F9">
        <w:rPr>
          <w:sz w:val="28"/>
          <w:szCs w:val="28"/>
        </w:rPr>
        <w:t>;</w:t>
      </w:r>
    </w:p>
    <w:p w:rsidR="007C724D" w:rsidRPr="005058F9" w:rsidRDefault="007C724D" w:rsidP="005058F9">
      <w:pPr>
        <w:pStyle w:val="6"/>
        <w:numPr>
          <w:ilvl w:val="0"/>
          <w:numId w:val="24"/>
        </w:numPr>
        <w:shd w:val="clear" w:color="auto" w:fill="auto"/>
        <w:tabs>
          <w:tab w:val="left" w:pos="897"/>
        </w:tabs>
        <w:spacing w:line="240" w:lineRule="auto"/>
        <w:ind w:left="720" w:right="120" w:hanging="36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Родительские дни, когда возможно посещение родителями школьных учебных и внеурочных занятий для получения представления о ходе</w:t>
      </w:r>
    </w:p>
    <w:p w:rsidR="007C724D" w:rsidRPr="005058F9" w:rsidRDefault="007C724D" w:rsidP="005058F9">
      <w:pPr>
        <w:pStyle w:val="6"/>
        <w:shd w:val="clear" w:color="auto" w:fill="auto"/>
        <w:spacing w:line="240" w:lineRule="auto"/>
        <w:ind w:right="400" w:firstLine="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о</w:t>
      </w:r>
      <w:r w:rsidR="006C6753" w:rsidRPr="005058F9">
        <w:rPr>
          <w:sz w:val="28"/>
          <w:szCs w:val="28"/>
        </w:rPr>
        <w:t>бразовательного процесса в лицее</w:t>
      </w:r>
      <w:r w:rsidRPr="005058F9">
        <w:rPr>
          <w:sz w:val="28"/>
          <w:szCs w:val="28"/>
        </w:rPr>
        <w:t xml:space="preserve"> и самочувствии ребенка в группе </w:t>
      </w:r>
      <w:r w:rsidRPr="005058F9">
        <w:rPr>
          <w:sz w:val="28"/>
          <w:szCs w:val="28"/>
        </w:rPr>
        <w:lastRenderedPageBreak/>
        <w:t>(коллективе) среди сверстников.</w:t>
      </w:r>
    </w:p>
    <w:p w:rsidR="007C724D" w:rsidRPr="005058F9" w:rsidRDefault="007C724D" w:rsidP="005058F9">
      <w:pPr>
        <w:pStyle w:val="6"/>
        <w:numPr>
          <w:ilvl w:val="0"/>
          <w:numId w:val="29"/>
        </w:numPr>
        <w:shd w:val="clear" w:color="auto" w:fill="auto"/>
        <w:tabs>
          <w:tab w:val="left" w:pos="2002"/>
        </w:tabs>
        <w:spacing w:line="240" w:lineRule="auto"/>
        <w:ind w:left="720" w:right="240" w:hanging="36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Повышение психолого-педагогической компетентности родителей или законных представителей школьников:</w:t>
      </w:r>
    </w:p>
    <w:p w:rsidR="007C724D" w:rsidRPr="005058F9" w:rsidRDefault="007C724D" w:rsidP="005058F9">
      <w:pPr>
        <w:pStyle w:val="6"/>
        <w:numPr>
          <w:ilvl w:val="0"/>
          <w:numId w:val="30"/>
        </w:numPr>
        <w:shd w:val="clear" w:color="auto" w:fill="auto"/>
        <w:tabs>
          <w:tab w:val="left" w:pos="853"/>
        </w:tabs>
        <w:spacing w:line="240" w:lineRule="auto"/>
        <w:ind w:left="720" w:right="400" w:hanging="36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Общешкольные родительские собрания - 4 раза в год в режиме обсуждения наиболее острых проблем нравственно-смыслового отношения школьников к собственному образовани</w:t>
      </w:r>
      <w:r w:rsidR="006C6753" w:rsidRPr="005058F9">
        <w:rPr>
          <w:sz w:val="28"/>
          <w:szCs w:val="28"/>
        </w:rPr>
        <w:t>ю</w:t>
      </w:r>
      <w:r w:rsidRPr="005058F9">
        <w:rPr>
          <w:sz w:val="28"/>
          <w:szCs w:val="28"/>
        </w:rPr>
        <w:t>, качества школьной жизни, учебных достижений и успехов детей в предпочитаемых ими видах деятельности;</w:t>
      </w:r>
    </w:p>
    <w:p w:rsidR="007C724D" w:rsidRPr="005058F9" w:rsidRDefault="007C724D" w:rsidP="005058F9">
      <w:pPr>
        <w:pStyle w:val="70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r w:rsidRPr="005058F9">
        <w:rPr>
          <w:sz w:val="28"/>
          <w:szCs w:val="28"/>
        </w:rPr>
        <w:t>На индивидуальном уровне:</w:t>
      </w:r>
    </w:p>
    <w:p w:rsidR="007C724D" w:rsidRPr="005058F9" w:rsidRDefault="007C724D" w:rsidP="005058F9">
      <w:pPr>
        <w:pStyle w:val="6"/>
        <w:numPr>
          <w:ilvl w:val="0"/>
          <w:numId w:val="30"/>
        </w:numPr>
        <w:shd w:val="clear" w:color="auto" w:fill="auto"/>
        <w:tabs>
          <w:tab w:val="left" w:pos="853"/>
        </w:tabs>
        <w:spacing w:line="240" w:lineRule="auto"/>
        <w:ind w:left="720" w:right="400" w:hanging="36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7C724D" w:rsidRPr="005058F9" w:rsidRDefault="007C724D" w:rsidP="005058F9">
      <w:pPr>
        <w:pStyle w:val="6"/>
        <w:numPr>
          <w:ilvl w:val="0"/>
          <w:numId w:val="30"/>
        </w:numPr>
        <w:shd w:val="clear" w:color="auto" w:fill="auto"/>
        <w:tabs>
          <w:tab w:val="left" w:pos="853"/>
        </w:tabs>
        <w:spacing w:line="240" w:lineRule="auto"/>
        <w:ind w:left="720" w:right="400" w:hanging="36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7C724D" w:rsidRPr="005058F9" w:rsidRDefault="007C724D" w:rsidP="005058F9">
      <w:pPr>
        <w:pStyle w:val="6"/>
        <w:numPr>
          <w:ilvl w:val="0"/>
          <w:numId w:val="30"/>
        </w:numPr>
        <w:shd w:val="clear" w:color="auto" w:fill="auto"/>
        <w:tabs>
          <w:tab w:val="left" w:pos="850"/>
        </w:tabs>
        <w:spacing w:line="240" w:lineRule="auto"/>
        <w:ind w:left="720" w:right="20" w:hanging="36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5058F9">
        <w:rPr>
          <w:sz w:val="28"/>
          <w:szCs w:val="28"/>
        </w:rPr>
        <w:t>внутриклассных</w:t>
      </w:r>
      <w:proofErr w:type="spellEnd"/>
      <w:r w:rsidRPr="005058F9">
        <w:rPr>
          <w:sz w:val="28"/>
          <w:szCs w:val="28"/>
        </w:rPr>
        <w:t xml:space="preserve"> мероприятий воспитательной направленности;</w:t>
      </w:r>
    </w:p>
    <w:p w:rsidR="007C724D" w:rsidRPr="005058F9" w:rsidRDefault="007C724D" w:rsidP="005058F9">
      <w:pPr>
        <w:pStyle w:val="6"/>
        <w:numPr>
          <w:ilvl w:val="0"/>
          <w:numId w:val="30"/>
        </w:numPr>
        <w:shd w:val="clear" w:color="auto" w:fill="auto"/>
        <w:tabs>
          <w:tab w:val="left" w:pos="850"/>
        </w:tabs>
        <w:spacing w:line="240" w:lineRule="auto"/>
        <w:ind w:left="720" w:right="20" w:hanging="36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Индивидуальные консультации родителей или законных представителей школьников со школьными специалистами, педагогами, администрацией с целью координации совместных усилий педагогов и родителей по вопросам реализации ФГОС ОО.</w:t>
      </w:r>
    </w:p>
    <w:p w:rsidR="007C724D" w:rsidRPr="005058F9" w:rsidRDefault="007C724D" w:rsidP="005058F9">
      <w:pPr>
        <w:pStyle w:val="6"/>
        <w:shd w:val="clear" w:color="auto" w:fill="auto"/>
        <w:spacing w:line="240" w:lineRule="auto"/>
        <w:ind w:right="20" w:firstLine="58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Диагностические методы работы с родителями или законными представителями, служащие развитию родительской зрелости: наблюдение, индивидуальная беседа, тестирование, анкетирование, анализ детских рисунков и рассказов воспитанников о семье, метод ранжирования.</w:t>
      </w:r>
    </w:p>
    <w:p w:rsidR="007C724D" w:rsidRPr="005058F9" w:rsidRDefault="007C724D" w:rsidP="005058F9">
      <w:pPr>
        <w:pStyle w:val="6"/>
        <w:shd w:val="clear" w:color="auto" w:fill="auto"/>
        <w:spacing w:line="240" w:lineRule="auto"/>
        <w:ind w:right="20" w:firstLine="58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Приоритетная форма организации работы с родителями - вовлечение родителей в событийное пространство школьной жизни через совместную деяте</w:t>
      </w:r>
      <w:r w:rsidR="006744C4" w:rsidRPr="005058F9">
        <w:rPr>
          <w:sz w:val="28"/>
          <w:szCs w:val="28"/>
        </w:rPr>
        <w:t>льность родителей и обучающихся.</w:t>
      </w:r>
    </w:p>
    <w:p w:rsidR="007C724D" w:rsidRPr="005058F9" w:rsidRDefault="007C724D" w:rsidP="005058F9">
      <w:pPr>
        <w:jc w:val="both"/>
        <w:rPr>
          <w:sz w:val="28"/>
          <w:szCs w:val="28"/>
        </w:rPr>
      </w:pPr>
    </w:p>
    <w:p w:rsidR="007C724D" w:rsidRPr="005058F9" w:rsidRDefault="00647808" w:rsidP="005058F9">
      <w:pPr>
        <w:ind w:left="360"/>
        <w:jc w:val="both"/>
        <w:rPr>
          <w:b/>
          <w:sz w:val="28"/>
          <w:szCs w:val="28"/>
          <w:u w:val="single"/>
        </w:rPr>
      </w:pPr>
      <w:r w:rsidRPr="005058F9">
        <w:rPr>
          <w:b/>
          <w:sz w:val="28"/>
          <w:szCs w:val="28"/>
          <w:u w:val="single"/>
        </w:rPr>
        <w:t>3.</w:t>
      </w:r>
      <w:r w:rsidR="002E606F" w:rsidRPr="005058F9">
        <w:rPr>
          <w:b/>
          <w:sz w:val="28"/>
          <w:szCs w:val="28"/>
          <w:u w:val="single"/>
        </w:rPr>
        <w:t>1.</w:t>
      </w:r>
      <w:r w:rsidRPr="005058F9">
        <w:rPr>
          <w:b/>
          <w:sz w:val="28"/>
          <w:szCs w:val="28"/>
          <w:u w:val="single"/>
        </w:rPr>
        <w:t>5</w:t>
      </w:r>
      <w:r w:rsidR="002E606F" w:rsidRPr="005058F9">
        <w:rPr>
          <w:b/>
          <w:sz w:val="28"/>
          <w:szCs w:val="28"/>
          <w:u w:val="single"/>
        </w:rPr>
        <w:t>.</w:t>
      </w:r>
      <w:r w:rsidRPr="005058F9">
        <w:rPr>
          <w:b/>
          <w:sz w:val="28"/>
          <w:szCs w:val="28"/>
          <w:u w:val="single"/>
        </w:rPr>
        <w:t xml:space="preserve"> </w:t>
      </w:r>
      <w:r w:rsidR="007C724D" w:rsidRPr="005058F9">
        <w:rPr>
          <w:b/>
          <w:sz w:val="28"/>
          <w:szCs w:val="28"/>
          <w:u w:val="single"/>
        </w:rPr>
        <w:t>Модуль «Самоуправление»</w:t>
      </w:r>
    </w:p>
    <w:p w:rsidR="007C724D" w:rsidRPr="005058F9" w:rsidRDefault="007C724D" w:rsidP="005058F9">
      <w:pPr>
        <w:pStyle w:val="6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Поддержка</w:t>
      </w:r>
      <w:r w:rsidR="006C6753" w:rsidRPr="005058F9">
        <w:rPr>
          <w:sz w:val="28"/>
          <w:szCs w:val="28"/>
        </w:rPr>
        <w:t xml:space="preserve"> детского самоуправления в лицее</w:t>
      </w:r>
      <w:r w:rsidRPr="005058F9">
        <w:rPr>
          <w:sz w:val="28"/>
          <w:szCs w:val="28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</w:t>
      </w:r>
    </w:p>
    <w:p w:rsidR="007C724D" w:rsidRPr="005058F9" w:rsidRDefault="00C51A7F" w:rsidP="005058F9">
      <w:pPr>
        <w:pStyle w:val="6"/>
        <w:shd w:val="clear" w:color="auto" w:fill="auto"/>
        <w:spacing w:line="240" w:lineRule="auto"/>
        <w:ind w:left="20" w:firstLine="58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Детское самоуправление осуществляется</w:t>
      </w:r>
      <w:r w:rsidR="007C724D" w:rsidRPr="005058F9">
        <w:rPr>
          <w:sz w:val="28"/>
          <w:szCs w:val="28"/>
        </w:rPr>
        <w:t xml:space="preserve"> через:</w:t>
      </w:r>
    </w:p>
    <w:p w:rsidR="007C724D" w:rsidRPr="005058F9" w:rsidRDefault="00C51A7F" w:rsidP="005058F9">
      <w:pPr>
        <w:pStyle w:val="70"/>
        <w:shd w:val="clear" w:color="auto" w:fill="auto"/>
        <w:spacing w:before="0" w:after="0" w:line="240" w:lineRule="auto"/>
        <w:ind w:left="20" w:firstLine="580"/>
        <w:rPr>
          <w:sz w:val="28"/>
          <w:szCs w:val="28"/>
        </w:rPr>
      </w:pPr>
      <w:r w:rsidRPr="005058F9">
        <w:rPr>
          <w:sz w:val="28"/>
          <w:szCs w:val="28"/>
        </w:rPr>
        <w:t>На уровне лицея</w:t>
      </w:r>
      <w:r w:rsidR="007C724D" w:rsidRPr="005058F9">
        <w:rPr>
          <w:sz w:val="28"/>
          <w:szCs w:val="28"/>
        </w:rPr>
        <w:t>:</w:t>
      </w:r>
    </w:p>
    <w:p w:rsidR="007C724D" w:rsidRPr="005058F9" w:rsidRDefault="007C724D" w:rsidP="005058F9">
      <w:pPr>
        <w:pStyle w:val="6"/>
        <w:numPr>
          <w:ilvl w:val="0"/>
          <w:numId w:val="24"/>
        </w:numPr>
        <w:shd w:val="clear" w:color="auto" w:fill="auto"/>
        <w:tabs>
          <w:tab w:val="left" w:pos="1018"/>
        </w:tabs>
        <w:spacing w:line="240" w:lineRule="auto"/>
        <w:ind w:left="720" w:hanging="36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через деятельность выборного Совета школьников;</w:t>
      </w:r>
    </w:p>
    <w:p w:rsidR="007C724D" w:rsidRPr="005058F9" w:rsidRDefault="007C724D" w:rsidP="005058F9">
      <w:pPr>
        <w:pStyle w:val="6"/>
        <w:numPr>
          <w:ilvl w:val="0"/>
          <w:numId w:val="24"/>
        </w:numPr>
        <w:shd w:val="clear" w:color="auto" w:fill="auto"/>
        <w:tabs>
          <w:tab w:val="left" w:pos="1018"/>
        </w:tabs>
        <w:spacing w:line="240" w:lineRule="auto"/>
        <w:ind w:left="720" w:right="20" w:hanging="36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 xml:space="preserve">через деятельность Совета </w:t>
      </w:r>
      <w:r w:rsidR="0000277C" w:rsidRPr="005058F9">
        <w:rPr>
          <w:sz w:val="28"/>
          <w:szCs w:val="28"/>
        </w:rPr>
        <w:t>старост</w:t>
      </w:r>
      <w:r w:rsidRPr="005058F9">
        <w:rPr>
          <w:sz w:val="28"/>
          <w:szCs w:val="28"/>
        </w:rPr>
        <w:t xml:space="preserve">, объединяющего </w:t>
      </w:r>
      <w:r w:rsidR="0000277C" w:rsidRPr="005058F9">
        <w:rPr>
          <w:sz w:val="28"/>
          <w:szCs w:val="28"/>
        </w:rPr>
        <w:t>старост</w:t>
      </w:r>
      <w:r w:rsidR="00647808" w:rsidRPr="005058F9">
        <w:rPr>
          <w:sz w:val="28"/>
          <w:szCs w:val="28"/>
        </w:rPr>
        <w:t xml:space="preserve"> </w:t>
      </w:r>
      <w:r w:rsidRPr="005058F9">
        <w:rPr>
          <w:sz w:val="28"/>
          <w:szCs w:val="28"/>
        </w:rPr>
        <w:t>классов для информирования учащихся и получения обратной связи от классных коллективов;</w:t>
      </w:r>
    </w:p>
    <w:p w:rsidR="007C724D" w:rsidRPr="005058F9" w:rsidRDefault="007C724D" w:rsidP="005058F9">
      <w:pPr>
        <w:pStyle w:val="6"/>
        <w:numPr>
          <w:ilvl w:val="0"/>
          <w:numId w:val="24"/>
        </w:numPr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 xml:space="preserve"> через деятельность временных творческих советов </w:t>
      </w:r>
      <w:r w:rsidR="006F71A3" w:rsidRPr="005058F9">
        <w:rPr>
          <w:sz w:val="28"/>
          <w:szCs w:val="28"/>
        </w:rPr>
        <w:t>дела, отвечающих</w:t>
      </w:r>
      <w:r w:rsidRPr="005058F9">
        <w:rPr>
          <w:sz w:val="28"/>
          <w:szCs w:val="28"/>
        </w:rPr>
        <w:t xml:space="preserve"> за проведение мероприятий, праздников, вечеров, акций, в том числе традиционных: ко Дню солидарности в борьбе с терроризмом, к</w:t>
      </w:r>
      <w:r w:rsidR="00647808" w:rsidRPr="005058F9">
        <w:rPr>
          <w:sz w:val="28"/>
          <w:szCs w:val="28"/>
        </w:rPr>
        <w:t>о</w:t>
      </w:r>
      <w:r w:rsidRPr="005058F9">
        <w:rPr>
          <w:sz w:val="28"/>
          <w:szCs w:val="28"/>
        </w:rPr>
        <w:t xml:space="preserve"> Дню Учителя, к</w:t>
      </w:r>
      <w:r w:rsidR="00647808" w:rsidRPr="005058F9">
        <w:rPr>
          <w:sz w:val="28"/>
          <w:szCs w:val="28"/>
        </w:rPr>
        <w:t>о</w:t>
      </w:r>
      <w:r w:rsidRPr="005058F9">
        <w:rPr>
          <w:sz w:val="28"/>
          <w:szCs w:val="28"/>
        </w:rPr>
        <w:t xml:space="preserve"> Дню матери, «Безопасный маршрут в</w:t>
      </w:r>
      <w:r w:rsidR="0000277C" w:rsidRPr="005058F9">
        <w:rPr>
          <w:sz w:val="28"/>
          <w:szCs w:val="28"/>
        </w:rPr>
        <w:t xml:space="preserve"> школу»</w:t>
      </w:r>
      <w:r w:rsidRPr="005058F9">
        <w:rPr>
          <w:sz w:val="28"/>
          <w:szCs w:val="28"/>
        </w:rPr>
        <w:t xml:space="preserve">, Дня </w:t>
      </w:r>
      <w:r w:rsidRPr="005058F9">
        <w:rPr>
          <w:sz w:val="28"/>
          <w:szCs w:val="28"/>
        </w:rPr>
        <w:lastRenderedPageBreak/>
        <w:t xml:space="preserve">самоуправления в рамках </w:t>
      </w:r>
      <w:proofErr w:type="spellStart"/>
      <w:r w:rsidRPr="005058F9">
        <w:rPr>
          <w:sz w:val="28"/>
          <w:szCs w:val="28"/>
        </w:rPr>
        <w:t>профориентационной</w:t>
      </w:r>
      <w:proofErr w:type="spellEnd"/>
      <w:r w:rsidRPr="005058F9">
        <w:rPr>
          <w:sz w:val="28"/>
          <w:szCs w:val="28"/>
        </w:rPr>
        <w:t xml:space="preserve"> работы</w:t>
      </w:r>
      <w:r w:rsidR="00647808" w:rsidRPr="005058F9">
        <w:rPr>
          <w:sz w:val="28"/>
          <w:szCs w:val="28"/>
        </w:rPr>
        <w:t xml:space="preserve"> и др.</w:t>
      </w:r>
    </w:p>
    <w:p w:rsidR="007C724D" w:rsidRPr="005058F9" w:rsidRDefault="007C724D" w:rsidP="005058F9">
      <w:pPr>
        <w:pStyle w:val="70"/>
        <w:shd w:val="clear" w:color="auto" w:fill="auto"/>
        <w:spacing w:before="0" w:after="0" w:line="240" w:lineRule="auto"/>
        <w:ind w:left="20" w:firstLine="540"/>
        <w:rPr>
          <w:sz w:val="28"/>
          <w:szCs w:val="28"/>
        </w:rPr>
      </w:pPr>
      <w:r w:rsidRPr="005058F9">
        <w:rPr>
          <w:sz w:val="28"/>
          <w:szCs w:val="28"/>
        </w:rPr>
        <w:t>На уровне классов:</w:t>
      </w:r>
    </w:p>
    <w:p w:rsidR="007C724D" w:rsidRPr="005058F9" w:rsidRDefault="007C724D" w:rsidP="005058F9">
      <w:pPr>
        <w:pStyle w:val="6"/>
        <w:numPr>
          <w:ilvl w:val="0"/>
          <w:numId w:val="24"/>
        </w:numPr>
        <w:shd w:val="clear" w:color="auto" w:fill="auto"/>
        <w:spacing w:line="240" w:lineRule="auto"/>
        <w:ind w:left="720" w:right="20" w:hanging="36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 xml:space="preserve"> через деятельность выборных по инициативе и предложениям учащихся лидеров класса (</w:t>
      </w:r>
      <w:r w:rsidR="0000277C" w:rsidRPr="005058F9">
        <w:rPr>
          <w:sz w:val="28"/>
          <w:szCs w:val="28"/>
        </w:rPr>
        <w:t>старост</w:t>
      </w:r>
      <w:r w:rsidRPr="005058F9">
        <w:rPr>
          <w:sz w:val="28"/>
          <w:szCs w:val="28"/>
        </w:rPr>
        <w:t>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7C724D" w:rsidRPr="005058F9" w:rsidRDefault="007C724D" w:rsidP="005058F9">
      <w:pPr>
        <w:pStyle w:val="6"/>
        <w:numPr>
          <w:ilvl w:val="0"/>
          <w:numId w:val="24"/>
        </w:numPr>
        <w:shd w:val="clear" w:color="auto" w:fill="auto"/>
        <w:tabs>
          <w:tab w:val="left" w:pos="1009"/>
        </w:tabs>
        <w:spacing w:line="240" w:lineRule="auto"/>
        <w:ind w:left="720" w:right="20" w:hanging="36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через 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7C724D" w:rsidRPr="005058F9" w:rsidRDefault="007C724D" w:rsidP="005058F9">
      <w:pPr>
        <w:pStyle w:val="70"/>
        <w:shd w:val="clear" w:color="auto" w:fill="auto"/>
        <w:spacing w:before="0" w:after="0" w:line="240" w:lineRule="auto"/>
        <w:ind w:left="20" w:firstLine="540"/>
        <w:rPr>
          <w:sz w:val="28"/>
          <w:szCs w:val="28"/>
        </w:rPr>
      </w:pPr>
      <w:r w:rsidRPr="005058F9">
        <w:rPr>
          <w:sz w:val="28"/>
          <w:szCs w:val="28"/>
        </w:rPr>
        <w:t>На индивидуальном уровне:</w:t>
      </w:r>
    </w:p>
    <w:p w:rsidR="007C724D" w:rsidRPr="005058F9" w:rsidRDefault="007C724D" w:rsidP="005058F9">
      <w:pPr>
        <w:pStyle w:val="6"/>
        <w:numPr>
          <w:ilvl w:val="0"/>
          <w:numId w:val="24"/>
        </w:numPr>
        <w:shd w:val="clear" w:color="auto" w:fill="auto"/>
        <w:spacing w:line="240" w:lineRule="auto"/>
        <w:ind w:left="720" w:right="20" w:hanging="36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 xml:space="preserve"> через вовлечение школьников в планирование, организацию, проведение и анализ различного рода деятельности.</w:t>
      </w:r>
    </w:p>
    <w:p w:rsidR="007C724D" w:rsidRPr="005058F9" w:rsidRDefault="007C724D" w:rsidP="005058F9">
      <w:pPr>
        <w:jc w:val="both"/>
        <w:rPr>
          <w:sz w:val="28"/>
          <w:szCs w:val="28"/>
        </w:rPr>
      </w:pPr>
    </w:p>
    <w:p w:rsidR="007C724D" w:rsidRPr="005058F9" w:rsidRDefault="00647808" w:rsidP="005058F9">
      <w:pPr>
        <w:ind w:left="360"/>
        <w:jc w:val="both"/>
        <w:rPr>
          <w:b/>
          <w:sz w:val="28"/>
          <w:szCs w:val="28"/>
          <w:u w:val="single"/>
        </w:rPr>
      </w:pPr>
      <w:r w:rsidRPr="005058F9">
        <w:rPr>
          <w:b/>
          <w:sz w:val="28"/>
          <w:szCs w:val="28"/>
          <w:u w:val="single"/>
        </w:rPr>
        <w:t>3.</w:t>
      </w:r>
      <w:r w:rsidR="002E606F" w:rsidRPr="005058F9">
        <w:rPr>
          <w:b/>
          <w:sz w:val="28"/>
          <w:szCs w:val="28"/>
          <w:u w:val="single"/>
        </w:rPr>
        <w:t>1.</w:t>
      </w:r>
      <w:r w:rsidRPr="005058F9">
        <w:rPr>
          <w:b/>
          <w:sz w:val="28"/>
          <w:szCs w:val="28"/>
          <w:u w:val="single"/>
        </w:rPr>
        <w:t xml:space="preserve">6. </w:t>
      </w:r>
      <w:r w:rsidR="007C724D" w:rsidRPr="005058F9">
        <w:rPr>
          <w:b/>
          <w:sz w:val="28"/>
          <w:szCs w:val="28"/>
          <w:u w:val="single"/>
        </w:rPr>
        <w:t>Модуль «Профориентация»</w:t>
      </w:r>
    </w:p>
    <w:p w:rsidR="00C51A7F" w:rsidRPr="005058F9" w:rsidRDefault="007C724D" w:rsidP="005058F9">
      <w:pPr>
        <w:pStyle w:val="6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Создавая </w:t>
      </w:r>
      <w:proofErr w:type="spellStart"/>
      <w:r w:rsidRPr="005058F9">
        <w:rPr>
          <w:sz w:val="28"/>
          <w:szCs w:val="28"/>
        </w:rPr>
        <w:t>профориентационно</w:t>
      </w:r>
      <w:proofErr w:type="spellEnd"/>
      <w:r w:rsidRPr="005058F9">
        <w:rPr>
          <w:sz w:val="28"/>
          <w:szCs w:val="28"/>
        </w:rPr>
        <w:t xml:space="preserve"> </w:t>
      </w:r>
      <w:r w:rsidR="00C51A7F" w:rsidRPr="005058F9">
        <w:rPr>
          <w:sz w:val="28"/>
          <w:szCs w:val="28"/>
        </w:rPr>
        <w:t xml:space="preserve">- </w:t>
      </w:r>
      <w:r w:rsidRPr="005058F9">
        <w:rPr>
          <w:sz w:val="28"/>
          <w:szCs w:val="28"/>
        </w:rPr>
        <w:t xml:space="preserve">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5058F9">
        <w:rPr>
          <w:sz w:val="28"/>
          <w:szCs w:val="28"/>
        </w:rPr>
        <w:t>внепрофессиональную</w:t>
      </w:r>
      <w:proofErr w:type="spellEnd"/>
      <w:r w:rsidRPr="005058F9">
        <w:rPr>
          <w:sz w:val="28"/>
          <w:szCs w:val="28"/>
        </w:rPr>
        <w:t xml:space="preserve"> составляющие такой деятельности, включающей в себя построение персонального образовательно-профессионального</w:t>
      </w:r>
      <w:r w:rsidR="005058F9">
        <w:rPr>
          <w:sz w:val="28"/>
          <w:szCs w:val="28"/>
        </w:rPr>
        <w:t xml:space="preserve"> маршрута.</w:t>
      </w:r>
    </w:p>
    <w:p w:rsidR="007C724D" w:rsidRPr="005058F9" w:rsidRDefault="007C724D" w:rsidP="005058F9">
      <w:pPr>
        <w:pStyle w:val="7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058F9">
        <w:rPr>
          <w:sz w:val="28"/>
          <w:szCs w:val="28"/>
        </w:rPr>
        <w:t>На региональном и всероссийском уровне:</w:t>
      </w:r>
    </w:p>
    <w:p w:rsidR="007C724D" w:rsidRPr="005058F9" w:rsidRDefault="007C724D" w:rsidP="005058F9">
      <w:pPr>
        <w:pStyle w:val="6"/>
        <w:numPr>
          <w:ilvl w:val="0"/>
          <w:numId w:val="24"/>
        </w:numPr>
        <w:shd w:val="clear" w:color="auto" w:fill="auto"/>
        <w:tabs>
          <w:tab w:val="left" w:pos="867"/>
        </w:tabs>
        <w:spacing w:line="240" w:lineRule="auto"/>
        <w:ind w:left="720" w:right="20" w:hanging="36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 xml:space="preserve">участие в работе всероссийских </w:t>
      </w:r>
      <w:proofErr w:type="spellStart"/>
      <w:r w:rsidRPr="005058F9">
        <w:rPr>
          <w:sz w:val="28"/>
          <w:szCs w:val="28"/>
        </w:rPr>
        <w:t>профориентационных</w:t>
      </w:r>
      <w:proofErr w:type="spellEnd"/>
      <w:r w:rsidRPr="005058F9">
        <w:rPr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</w:t>
      </w:r>
      <w:proofErr w:type="spellStart"/>
      <w:r w:rsidRPr="005058F9">
        <w:rPr>
          <w:sz w:val="28"/>
          <w:szCs w:val="28"/>
        </w:rPr>
        <w:t>ПРОектория</w:t>
      </w:r>
      <w:proofErr w:type="spellEnd"/>
      <w:r w:rsidRPr="005058F9">
        <w:rPr>
          <w:sz w:val="28"/>
          <w:szCs w:val="28"/>
        </w:rPr>
        <w:t>);</w:t>
      </w:r>
    </w:p>
    <w:p w:rsidR="00647808" w:rsidRPr="005058F9" w:rsidRDefault="007C724D" w:rsidP="005058F9">
      <w:pPr>
        <w:pStyle w:val="6"/>
        <w:numPr>
          <w:ilvl w:val="0"/>
          <w:numId w:val="24"/>
        </w:numPr>
        <w:shd w:val="clear" w:color="auto" w:fill="auto"/>
        <w:tabs>
          <w:tab w:val="left" w:pos="867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участие в научно-практических конференциях по профессиональной ориентации</w:t>
      </w:r>
      <w:r w:rsidR="00C51A7F" w:rsidRPr="005058F9">
        <w:rPr>
          <w:sz w:val="28"/>
          <w:szCs w:val="28"/>
        </w:rPr>
        <w:t xml:space="preserve">, Днях открытых дверей </w:t>
      </w:r>
      <w:proofErr w:type="spellStart"/>
      <w:r w:rsidR="00C51A7F" w:rsidRPr="005058F9">
        <w:rPr>
          <w:sz w:val="28"/>
          <w:szCs w:val="28"/>
        </w:rPr>
        <w:t>КалмГУ</w:t>
      </w:r>
      <w:proofErr w:type="spellEnd"/>
      <w:r w:rsidR="00C51A7F" w:rsidRPr="005058F9">
        <w:rPr>
          <w:sz w:val="28"/>
          <w:szCs w:val="28"/>
        </w:rPr>
        <w:t xml:space="preserve">, </w:t>
      </w:r>
      <w:proofErr w:type="spellStart"/>
      <w:r w:rsidR="00C51A7F" w:rsidRPr="005058F9">
        <w:rPr>
          <w:sz w:val="28"/>
          <w:szCs w:val="28"/>
        </w:rPr>
        <w:t>Башантинского</w:t>
      </w:r>
      <w:proofErr w:type="spellEnd"/>
      <w:r w:rsidR="00C51A7F" w:rsidRPr="005058F9">
        <w:rPr>
          <w:sz w:val="28"/>
          <w:szCs w:val="28"/>
        </w:rPr>
        <w:t xml:space="preserve"> колледжа им.Ф.Г. Попова и </w:t>
      </w:r>
      <w:r w:rsidR="00647808" w:rsidRPr="005058F9">
        <w:rPr>
          <w:sz w:val="28"/>
          <w:szCs w:val="28"/>
        </w:rPr>
        <w:t xml:space="preserve">других </w:t>
      </w:r>
      <w:proofErr w:type="spellStart"/>
      <w:r w:rsidR="00647808" w:rsidRPr="005058F9">
        <w:rPr>
          <w:sz w:val="28"/>
          <w:szCs w:val="28"/>
        </w:rPr>
        <w:t>СУЗов</w:t>
      </w:r>
      <w:proofErr w:type="spellEnd"/>
      <w:r w:rsidR="00647808" w:rsidRPr="005058F9">
        <w:rPr>
          <w:sz w:val="28"/>
          <w:szCs w:val="28"/>
        </w:rPr>
        <w:t xml:space="preserve"> Республики Калмыкия</w:t>
      </w:r>
      <w:r w:rsidR="00C51A7F" w:rsidRPr="005058F9">
        <w:rPr>
          <w:sz w:val="28"/>
          <w:szCs w:val="28"/>
        </w:rPr>
        <w:t>.</w:t>
      </w:r>
      <w:r w:rsidRPr="005058F9">
        <w:rPr>
          <w:sz w:val="28"/>
          <w:szCs w:val="28"/>
        </w:rPr>
        <w:t xml:space="preserve"> </w:t>
      </w:r>
    </w:p>
    <w:p w:rsidR="007C724D" w:rsidRPr="005058F9" w:rsidRDefault="007C724D" w:rsidP="005058F9">
      <w:pPr>
        <w:pStyle w:val="6"/>
        <w:shd w:val="clear" w:color="auto" w:fill="auto"/>
        <w:tabs>
          <w:tab w:val="left" w:pos="867"/>
        </w:tabs>
        <w:spacing w:line="240" w:lineRule="auto"/>
        <w:ind w:left="20" w:right="20" w:firstLine="340"/>
        <w:jc w:val="both"/>
        <w:rPr>
          <w:i/>
          <w:sz w:val="28"/>
          <w:szCs w:val="28"/>
        </w:rPr>
      </w:pPr>
      <w:r w:rsidRPr="005058F9">
        <w:rPr>
          <w:i/>
          <w:sz w:val="28"/>
          <w:szCs w:val="28"/>
        </w:rPr>
        <w:t>На муниципальном и региональном уровнях:</w:t>
      </w:r>
    </w:p>
    <w:p w:rsidR="007C724D" w:rsidRPr="005058F9" w:rsidRDefault="00647808" w:rsidP="005058F9">
      <w:pPr>
        <w:pStyle w:val="6"/>
        <w:numPr>
          <w:ilvl w:val="0"/>
          <w:numId w:val="24"/>
        </w:numPr>
        <w:shd w:val="clear" w:color="auto" w:fill="auto"/>
        <w:tabs>
          <w:tab w:val="left" w:pos="856"/>
        </w:tabs>
        <w:spacing w:line="240" w:lineRule="auto"/>
        <w:ind w:left="720" w:right="20" w:hanging="36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видео-уроки о профессиях</w:t>
      </w:r>
      <w:r w:rsidR="007C724D" w:rsidRPr="005058F9">
        <w:rPr>
          <w:sz w:val="28"/>
          <w:szCs w:val="28"/>
        </w:rPr>
        <w:t xml:space="preserve">, дающие школьникам начальные представления о существующих профессиях и условиях работы людей, представляющих эти профессии </w:t>
      </w:r>
    </w:p>
    <w:p w:rsidR="007C724D" w:rsidRPr="005058F9" w:rsidRDefault="007C724D" w:rsidP="005058F9">
      <w:pPr>
        <w:pStyle w:val="6"/>
        <w:numPr>
          <w:ilvl w:val="0"/>
          <w:numId w:val="24"/>
        </w:numPr>
        <w:shd w:val="clear" w:color="auto" w:fill="auto"/>
        <w:tabs>
          <w:tab w:val="left" w:pos="856"/>
        </w:tabs>
        <w:spacing w:line="240" w:lineRule="auto"/>
        <w:ind w:left="720" w:right="20" w:hanging="36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 xml:space="preserve">посещение </w:t>
      </w:r>
      <w:proofErr w:type="spellStart"/>
      <w:r w:rsidRPr="005058F9">
        <w:rPr>
          <w:sz w:val="28"/>
          <w:szCs w:val="28"/>
        </w:rPr>
        <w:t>профориентационных</w:t>
      </w:r>
      <w:proofErr w:type="spellEnd"/>
      <w:r w:rsidRPr="005058F9">
        <w:rPr>
          <w:sz w:val="28"/>
          <w:szCs w:val="28"/>
        </w:rPr>
        <w:t xml:space="preserve"> выставок, ярмарок профессий, тематических </w:t>
      </w:r>
      <w:proofErr w:type="spellStart"/>
      <w:r w:rsidRPr="005058F9">
        <w:rPr>
          <w:sz w:val="28"/>
          <w:szCs w:val="28"/>
        </w:rPr>
        <w:t>профориентационных</w:t>
      </w:r>
      <w:proofErr w:type="spellEnd"/>
      <w:r w:rsidRPr="005058F9">
        <w:rPr>
          <w:sz w:val="28"/>
          <w:szCs w:val="28"/>
        </w:rPr>
        <w:t xml:space="preserve"> </w:t>
      </w:r>
      <w:r w:rsidR="002E606F" w:rsidRPr="005058F9">
        <w:rPr>
          <w:sz w:val="28"/>
          <w:szCs w:val="28"/>
        </w:rPr>
        <w:t>сайтов</w:t>
      </w:r>
      <w:r w:rsidRPr="005058F9">
        <w:rPr>
          <w:sz w:val="28"/>
          <w:szCs w:val="28"/>
        </w:rPr>
        <w:t xml:space="preserve">, </w:t>
      </w:r>
      <w:proofErr w:type="spellStart"/>
      <w:r w:rsidRPr="005058F9">
        <w:rPr>
          <w:sz w:val="28"/>
          <w:szCs w:val="28"/>
        </w:rPr>
        <w:t>профориентационных</w:t>
      </w:r>
      <w:proofErr w:type="spellEnd"/>
      <w:r w:rsidRPr="005058F9">
        <w:rPr>
          <w:sz w:val="28"/>
          <w:szCs w:val="28"/>
        </w:rPr>
        <w:t xml:space="preserve"> лагерей, дней открытых дверей в средних специальных учебных заведениях и вузах </w:t>
      </w:r>
    </w:p>
    <w:p w:rsidR="007C724D" w:rsidRPr="005058F9" w:rsidRDefault="00C51A7F" w:rsidP="005058F9">
      <w:pPr>
        <w:pStyle w:val="70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r w:rsidRPr="005058F9">
        <w:rPr>
          <w:sz w:val="28"/>
          <w:szCs w:val="28"/>
        </w:rPr>
        <w:lastRenderedPageBreak/>
        <w:t>На уровне лицея</w:t>
      </w:r>
      <w:r w:rsidR="007C724D" w:rsidRPr="005058F9">
        <w:rPr>
          <w:sz w:val="28"/>
          <w:szCs w:val="28"/>
        </w:rPr>
        <w:t>:</w:t>
      </w:r>
    </w:p>
    <w:p w:rsidR="007C724D" w:rsidRPr="005058F9" w:rsidRDefault="007C724D" w:rsidP="005058F9">
      <w:pPr>
        <w:pStyle w:val="6"/>
        <w:numPr>
          <w:ilvl w:val="0"/>
          <w:numId w:val="24"/>
        </w:numPr>
        <w:shd w:val="clear" w:color="auto" w:fill="auto"/>
        <w:tabs>
          <w:tab w:val="left" w:pos="856"/>
        </w:tabs>
        <w:spacing w:line="240" w:lineRule="auto"/>
        <w:ind w:left="720" w:right="20" w:hanging="36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дополнительных образовательных программ;</w:t>
      </w:r>
    </w:p>
    <w:p w:rsidR="007C724D" w:rsidRPr="005058F9" w:rsidRDefault="007C724D" w:rsidP="005058F9">
      <w:pPr>
        <w:pStyle w:val="6"/>
        <w:numPr>
          <w:ilvl w:val="0"/>
          <w:numId w:val="24"/>
        </w:numPr>
        <w:shd w:val="clear" w:color="auto" w:fill="auto"/>
        <w:tabs>
          <w:tab w:val="left" w:pos="856"/>
        </w:tabs>
        <w:spacing w:line="240" w:lineRule="auto"/>
        <w:ind w:left="720" w:right="20" w:hanging="36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 xml:space="preserve">циклы </w:t>
      </w:r>
      <w:proofErr w:type="spellStart"/>
      <w:r w:rsidRPr="005058F9">
        <w:rPr>
          <w:sz w:val="28"/>
          <w:szCs w:val="28"/>
        </w:rPr>
        <w:t>профориентационных</w:t>
      </w:r>
      <w:proofErr w:type="spellEnd"/>
      <w:r w:rsidRPr="005058F9">
        <w:rPr>
          <w:sz w:val="28"/>
          <w:szCs w:val="28"/>
        </w:rPr>
        <w:t xml:space="preserve"> часов общения, направленных на подготовку школьника к осознанному планированию и реализации ребенком своего профессионального будущего;</w:t>
      </w:r>
    </w:p>
    <w:p w:rsidR="007C724D" w:rsidRPr="005058F9" w:rsidRDefault="007C724D" w:rsidP="005058F9">
      <w:pPr>
        <w:pStyle w:val="70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r w:rsidRPr="005058F9">
        <w:rPr>
          <w:sz w:val="28"/>
          <w:szCs w:val="28"/>
        </w:rPr>
        <w:t>На уровне классов:</w:t>
      </w:r>
    </w:p>
    <w:p w:rsidR="007C724D" w:rsidRPr="005058F9" w:rsidRDefault="007C724D" w:rsidP="005058F9">
      <w:pPr>
        <w:pStyle w:val="6"/>
        <w:numPr>
          <w:ilvl w:val="0"/>
          <w:numId w:val="24"/>
        </w:numPr>
        <w:shd w:val="clear" w:color="auto" w:fill="auto"/>
        <w:tabs>
          <w:tab w:val="left" w:pos="276"/>
          <w:tab w:val="right" w:pos="5429"/>
          <w:tab w:val="left" w:pos="5698"/>
        </w:tabs>
        <w:spacing w:line="240" w:lineRule="auto"/>
        <w:ind w:left="720" w:hanging="360"/>
        <w:jc w:val="both"/>
        <w:rPr>
          <w:sz w:val="28"/>
          <w:szCs w:val="28"/>
        </w:rPr>
      </w:pPr>
      <w:proofErr w:type="spellStart"/>
      <w:r w:rsidRPr="005058F9">
        <w:rPr>
          <w:sz w:val="28"/>
          <w:szCs w:val="28"/>
        </w:rPr>
        <w:t>профориентационные</w:t>
      </w:r>
      <w:proofErr w:type="spellEnd"/>
      <w:r w:rsidRPr="005058F9">
        <w:rPr>
          <w:sz w:val="28"/>
          <w:szCs w:val="28"/>
        </w:rPr>
        <w:t xml:space="preserve"> </w:t>
      </w:r>
      <w:r w:rsidR="005058F9" w:rsidRPr="005058F9">
        <w:rPr>
          <w:sz w:val="28"/>
          <w:szCs w:val="28"/>
        </w:rPr>
        <w:t xml:space="preserve">игры: </w:t>
      </w:r>
      <w:r w:rsidR="005058F9" w:rsidRPr="005058F9">
        <w:rPr>
          <w:sz w:val="28"/>
          <w:szCs w:val="28"/>
        </w:rPr>
        <w:tab/>
      </w:r>
      <w:r w:rsidR="002E606F" w:rsidRPr="005058F9">
        <w:rPr>
          <w:sz w:val="28"/>
          <w:szCs w:val="28"/>
        </w:rPr>
        <w:t xml:space="preserve"> </w:t>
      </w:r>
      <w:r w:rsidR="005058F9" w:rsidRPr="005058F9">
        <w:rPr>
          <w:sz w:val="28"/>
          <w:szCs w:val="28"/>
        </w:rPr>
        <w:t xml:space="preserve">симуляции, </w:t>
      </w:r>
      <w:r w:rsidR="005058F9" w:rsidRPr="005058F9">
        <w:rPr>
          <w:sz w:val="28"/>
          <w:szCs w:val="28"/>
        </w:rPr>
        <w:tab/>
      </w:r>
      <w:r w:rsidRPr="005058F9">
        <w:rPr>
          <w:sz w:val="28"/>
          <w:szCs w:val="28"/>
        </w:rPr>
        <w:t xml:space="preserve">деловые игры, </w:t>
      </w:r>
      <w:proofErr w:type="spellStart"/>
      <w:r w:rsidRPr="005058F9">
        <w:rPr>
          <w:sz w:val="28"/>
          <w:szCs w:val="28"/>
        </w:rPr>
        <w:t>квесты</w:t>
      </w:r>
      <w:proofErr w:type="spellEnd"/>
      <w:r w:rsidRPr="005058F9">
        <w:rPr>
          <w:sz w:val="28"/>
          <w:szCs w:val="28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деятельности:</w:t>
      </w:r>
    </w:p>
    <w:p w:rsidR="007C724D" w:rsidRPr="005058F9" w:rsidRDefault="007C724D" w:rsidP="005058F9">
      <w:pPr>
        <w:pStyle w:val="6"/>
        <w:numPr>
          <w:ilvl w:val="0"/>
          <w:numId w:val="24"/>
        </w:numPr>
        <w:shd w:val="clear" w:color="auto" w:fill="auto"/>
        <w:tabs>
          <w:tab w:val="left" w:pos="875"/>
        </w:tabs>
        <w:spacing w:line="240" w:lineRule="auto"/>
        <w:ind w:left="720" w:right="20" w:hanging="36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создание организационных условий и проведение деловых игр, предполагающих игровую имитацию профессиональных испытаний: «Авиаторы, «Журналисты», «Модельеры», «Визажисты», «Банкиры», «Управляющие»;</w:t>
      </w:r>
    </w:p>
    <w:p w:rsidR="007C724D" w:rsidRPr="005058F9" w:rsidRDefault="00C51A7F" w:rsidP="005058F9">
      <w:pPr>
        <w:pStyle w:val="6"/>
        <w:numPr>
          <w:ilvl w:val="0"/>
          <w:numId w:val="24"/>
        </w:numPr>
        <w:shd w:val="clear" w:color="auto" w:fill="auto"/>
        <w:tabs>
          <w:tab w:val="left" w:pos="875"/>
        </w:tabs>
        <w:spacing w:line="240" w:lineRule="auto"/>
        <w:ind w:left="720" w:right="20" w:hanging="36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совместное</w:t>
      </w:r>
      <w:r w:rsidR="007C724D" w:rsidRPr="005058F9">
        <w:rPr>
          <w:sz w:val="28"/>
          <w:szCs w:val="28"/>
        </w:rPr>
        <w:t xml:space="preserve"> с педагогами изучение ресурсов интернет, посвященных выбору профессий, прохождение </w:t>
      </w:r>
      <w:proofErr w:type="spellStart"/>
      <w:r w:rsidR="007C724D" w:rsidRPr="005058F9">
        <w:rPr>
          <w:sz w:val="28"/>
          <w:szCs w:val="28"/>
        </w:rPr>
        <w:t>профориентационного</w:t>
      </w:r>
      <w:proofErr w:type="spellEnd"/>
      <w:r w:rsidR="007C724D" w:rsidRPr="005058F9">
        <w:rPr>
          <w:sz w:val="28"/>
          <w:szCs w:val="28"/>
        </w:rPr>
        <w:t xml:space="preserve"> </w:t>
      </w:r>
      <w:proofErr w:type="spellStart"/>
      <w:r w:rsidR="007C724D" w:rsidRPr="005058F9">
        <w:rPr>
          <w:sz w:val="28"/>
          <w:szCs w:val="28"/>
        </w:rPr>
        <w:t>онлайн-тестирования</w:t>
      </w:r>
      <w:proofErr w:type="spellEnd"/>
      <w:r w:rsidR="007C724D" w:rsidRPr="005058F9">
        <w:rPr>
          <w:sz w:val="28"/>
          <w:szCs w:val="28"/>
        </w:rPr>
        <w:t xml:space="preserve">, прохождение </w:t>
      </w:r>
      <w:proofErr w:type="spellStart"/>
      <w:r w:rsidR="007C724D" w:rsidRPr="005058F9">
        <w:rPr>
          <w:sz w:val="28"/>
          <w:szCs w:val="28"/>
        </w:rPr>
        <w:t>онлайн</w:t>
      </w:r>
      <w:proofErr w:type="spellEnd"/>
      <w:r w:rsidR="007C724D" w:rsidRPr="005058F9">
        <w:rPr>
          <w:sz w:val="28"/>
          <w:szCs w:val="28"/>
        </w:rPr>
        <w:t xml:space="preserve"> курсов по интересующим профессиям и направлениям образования.</w:t>
      </w:r>
    </w:p>
    <w:p w:rsidR="007C724D" w:rsidRPr="005058F9" w:rsidRDefault="007C724D" w:rsidP="005058F9">
      <w:pPr>
        <w:pStyle w:val="70"/>
        <w:shd w:val="clear" w:color="auto" w:fill="auto"/>
        <w:spacing w:before="0" w:after="0" w:line="240" w:lineRule="auto"/>
        <w:ind w:left="20" w:firstLine="580"/>
        <w:rPr>
          <w:sz w:val="28"/>
          <w:szCs w:val="28"/>
        </w:rPr>
      </w:pPr>
      <w:r w:rsidRPr="005058F9">
        <w:rPr>
          <w:sz w:val="28"/>
          <w:szCs w:val="28"/>
        </w:rPr>
        <w:t>На индивидуальном уровне:</w:t>
      </w:r>
    </w:p>
    <w:p w:rsidR="007C724D" w:rsidRPr="005058F9" w:rsidRDefault="007C724D" w:rsidP="005058F9">
      <w:pPr>
        <w:pStyle w:val="6"/>
        <w:numPr>
          <w:ilvl w:val="0"/>
          <w:numId w:val="24"/>
        </w:numPr>
        <w:shd w:val="clear" w:color="auto" w:fill="auto"/>
        <w:tabs>
          <w:tab w:val="left" w:pos="875"/>
        </w:tabs>
        <w:spacing w:line="240" w:lineRule="auto"/>
        <w:ind w:left="720" w:right="20" w:hanging="36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7C724D" w:rsidRPr="005058F9" w:rsidRDefault="007C724D" w:rsidP="005058F9">
      <w:pPr>
        <w:pStyle w:val="6"/>
        <w:numPr>
          <w:ilvl w:val="0"/>
          <w:numId w:val="24"/>
        </w:numPr>
        <w:shd w:val="clear" w:color="auto" w:fill="auto"/>
        <w:tabs>
          <w:tab w:val="left" w:pos="875"/>
        </w:tabs>
        <w:spacing w:line="240" w:lineRule="auto"/>
        <w:ind w:left="720" w:right="20" w:hanging="36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участие в проектной деятельности, участия в научно-практических конференциях;</w:t>
      </w:r>
    </w:p>
    <w:p w:rsidR="007C724D" w:rsidRPr="005058F9" w:rsidRDefault="007C724D" w:rsidP="005058F9">
      <w:pPr>
        <w:pStyle w:val="6"/>
        <w:numPr>
          <w:ilvl w:val="0"/>
          <w:numId w:val="24"/>
        </w:numPr>
        <w:shd w:val="clear" w:color="auto" w:fill="auto"/>
        <w:tabs>
          <w:tab w:val="left" w:pos="875"/>
        </w:tabs>
        <w:spacing w:line="240" w:lineRule="auto"/>
        <w:ind w:left="720" w:right="20" w:hanging="36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проведение профессиональных проб по пяти профессиональным сферам - «Человек - Человек», «Человек - Техника», «Человек - Природа», «Человек - Знаковая система», «Человек - Художественный образ».</w:t>
      </w:r>
    </w:p>
    <w:p w:rsidR="007C724D" w:rsidRPr="005058F9" w:rsidRDefault="007C724D" w:rsidP="005058F9">
      <w:pPr>
        <w:jc w:val="both"/>
        <w:rPr>
          <w:sz w:val="28"/>
          <w:szCs w:val="28"/>
        </w:rPr>
      </w:pPr>
    </w:p>
    <w:p w:rsidR="007C724D" w:rsidRPr="005058F9" w:rsidRDefault="002E606F" w:rsidP="005058F9">
      <w:pPr>
        <w:jc w:val="both"/>
        <w:rPr>
          <w:sz w:val="28"/>
          <w:szCs w:val="28"/>
        </w:rPr>
      </w:pPr>
      <w:r w:rsidRPr="005058F9">
        <w:rPr>
          <w:b/>
          <w:sz w:val="28"/>
          <w:szCs w:val="28"/>
        </w:rPr>
        <w:t xml:space="preserve">3.2. </w:t>
      </w:r>
      <w:r w:rsidR="007C724D" w:rsidRPr="005058F9">
        <w:rPr>
          <w:b/>
          <w:sz w:val="28"/>
          <w:szCs w:val="28"/>
        </w:rPr>
        <w:t xml:space="preserve"> Вариативные модули</w:t>
      </w:r>
    </w:p>
    <w:p w:rsidR="007C724D" w:rsidRPr="005058F9" w:rsidRDefault="002E606F" w:rsidP="005058F9">
      <w:pPr>
        <w:ind w:left="360"/>
        <w:jc w:val="both"/>
        <w:rPr>
          <w:b/>
          <w:sz w:val="28"/>
          <w:szCs w:val="28"/>
          <w:u w:val="single"/>
        </w:rPr>
      </w:pPr>
      <w:r w:rsidRPr="005058F9">
        <w:rPr>
          <w:b/>
          <w:sz w:val="28"/>
          <w:szCs w:val="28"/>
          <w:u w:val="single"/>
        </w:rPr>
        <w:t xml:space="preserve">3.2.1. </w:t>
      </w:r>
      <w:r w:rsidR="007C724D" w:rsidRPr="005058F9">
        <w:rPr>
          <w:b/>
          <w:sz w:val="28"/>
          <w:szCs w:val="28"/>
          <w:u w:val="single"/>
        </w:rPr>
        <w:t>Модуль «Ключевые общешкольные дела»</w:t>
      </w:r>
    </w:p>
    <w:p w:rsidR="00745F9B" w:rsidRPr="005058F9" w:rsidRDefault="00745F9B" w:rsidP="005058F9">
      <w:pPr>
        <w:ind w:left="360"/>
        <w:jc w:val="both"/>
        <w:rPr>
          <w:b/>
          <w:sz w:val="28"/>
          <w:szCs w:val="28"/>
          <w:u w:val="single"/>
        </w:rPr>
      </w:pPr>
    </w:p>
    <w:p w:rsidR="00745F9B" w:rsidRPr="005058F9" w:rsidRDefault="00745F9B" w:rsidP="005058F9">
      <w:pPr>
        <w:jc w:val="both"/>
        <w:rPr>
          <w:rFonts w:eastAsia="Calibri"/>
          <w:sz w:val="28"/>
          <w:szCs w:val="28"/>
          <w:lang w:eastAsia="en-US"/>
        </w:rPr>
      </w:pPr>
      <w:r w:rsidRPr="005058F9">
        <w:rPr>
          <w:rFonts w:eastAsia="Calibri"/>
          <w:sz w:val="28"/>
          <w:szCs w:val="28"/>
          <w:lang w:eastAsia="en-US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</w:t>
      </w:r>
      <w:r w:rsidR="005058F9" w:rsidRPr="005058F9">
        <w:rPr>
          <w:rFonts w:eastAsia="Calibri"/>
          <w:sz w:val="28"/>
          <w:szCs w:val="28"/>
          <w:lang w:eastAsia="en-US"/>
        </w:rPr>
        <w:t>способствуют их</w:t>
      </w:r>
      <w:r w:rsidRPr="005058F9">
        <w:rPr>
          <w:rFonts w:eastAsia="Calibri"/>
          <w:sz w:val="28"/>
          <w:szCs w:val="28"/>
          <w:lang w:eastAsia="en-US"/>
        </w:rPr>
        <w:t xml:space="preserve"> общению, ставят их в ответственную позицию к происходящему в школе. </w:t>
      </w:r>
    </w:p>
    <w:p w:rsidR="00745F9B" w:rsidRPr="005058F9" w:rsidRDefault="00745F9B" w:rsidP="005058F9">
      <w:pPr>
        <w:jc w:val="both"/>
        <w:rPr>
          <w:rFonts w:eastAsia="Calibri"/>
          <w:sz w:val="28"/>
          <w:szCs w:val="28"/>
          <w:lang w:eastAsia="en-US"/>
        </w:rPr>
      </w:pPr>
      <w:r w:rsidRPr="005058F9">
        <w:rPr>
          <w:rFonts w:eastAsia="Calibri"/>
          <w:sz w:val="28"/>
          <w:szCs w:val="28"/>
          <w:lang w:eastAsia="en-US"/>
        </w:rPr>
        <w:lastRenderedPageBreak/>
        <w:t xml:space="preserve">Для этого в образовательной организации используются следующие формы работы </w:t>
      </w:r>
    </w:p>
    <w:p w:rsidR="00745F9B" w:rsidRPr="005058F9" w:rsidRDefault="00C51A7F" w:rsidP="005058F9">
      <w:pPr>
        <w:jc w:val="both"/>
        <w:rPr>
          <w:rFonts w:eastAsia="Calibri"/>
          <w:sz w:val="28"/>
          <w:szCs w:val="28"/>
          <w:lang w:eastAsia="en-US"/>
        </w:rPr>
      </w:pPr>
      <w:r w:rsidRPr="005058F9">
        <w:rPr>
          <w:rFonts w:eastAsia="Calibri"/>
          <w:sz w:val="28"/>
          <w:szCs w:val="28"/>
          <w:lang w:eastAsia="en-US"/>
        </w:rPr>
        <w:t xml:space="preserve">На </w:t>
      </w:r>
      <w:r w:rsidR="00745F9B" w:rsidRPr="005058F9">
        <w:rPr>
          <w:rFonts w:eastAsia="Calibri"/>
          <w:sz w:val="28"/>
          <w:szCs w:val="28"/>
          <w:lang w:eastAsia="en-US"/>
        </w:rPr>
        <w:t>уровне</w:t>
      </w:r>
      <w:r w:rsidRPr="005058F9">
        <w:rPr>
          <w:rFonts w:eastAsia="Calibri"/>
          <w:sz w:val="28"/>
          <w:szCs w:val="28"/>
          <w:lang w:eastAsia="en-US"/>
        </w:rPr>
        <w:t xml:space="preserve"> лицея</w:t>
      </w:r>
      <w:r w:rsidR="00745F9B" w:rsidRPr="005058F9">
        <w:rPr>
          <w:rFonts w:eastAsia="Calibri"/>
          <w:sz w:val="28"/>
          <w:szCs w:val="28"/>
          <w:lang w:eastAsia="en-US"/>
        </w:rPr>
        <w:t>:</w:t>
      </w:r>
    </w:p>
    <w:p w:rsidR="00745F9B" w:rsidRPr="005058F9" w:rsidRDefault="00745F9B" w:rsidP="005058F9">
      <w:pPr>
        <w:numPr>
          <w:ilvl w:val="0"/>
          <w:numId w:val="47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5058F9">
        <w:rPr>
          <w:rFonts w:eastAsia="Calibri"/>
          <w:sz w:val="28"/>
          <w:szCs w:val="28"/>
          <w:lang w:eastAsia="en-US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</w:t>
      </w:r>
      <w:r w:rsidR="00C51A7F" w:rsidRPr="005058F9">
        <w:rPr>
          <w:rFonts w:eastAsia="Calibri"/>
          <w:sz w:val="28"/>
          <w:szCs w:val="28"/>
          <w:lang w:eastAsia="en-US"/>
        </w:rPr>
        <w:t xml:space="preserve">реобразование окружающего </w:t>
      </w:r>
      <w:r w:rsidRPr="005058F9">
        <w:rPr>
          <w:rFonts w:eastAsia="Calibri"/>
          <w:sz w:val="28"/>
          <w:szCs w:val="28"/>
          <w:lang w:eastAsia="en-US"/>
        </w:rPr>
        <w:t xml:space="preserve">социума. </w:t>
      </w:r>
    </w:p>
    <w:p w:rsidR="00745F9B" w:rsidRPr="005058F9" w:rsidRDefault="00745F9B" w:rsidP="005058F9">
      <w:pPr>
        <w:numPr>
          <w:ilvl w:val="0"/>
          <w:numId w:val="47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5058F9">
        <w:rPr>
          <w:rFonts w:eastAsia="Calibri"/>
          <w:sz w:val="28"/>
          <w:szCs w:val="28"/>
          <w:lang w:eastAsia="en-US"/>
        </w:rPr>
        <w:t>про</w:t>
      </w:r>
      <w:r w:rsidR="00C51A7F" w:rsidRPr="005058F9">
        <w:rPr>
          <w:rFonts w:eastAsia="Calibri"/>
          <w:sz w:val="28"/>
          <w:szCs w:val="28"/>
          <w:lang w:eastAsia="en-US"/>
        </w:rPr>
        <w:t xml:space="preserve">водимые для жителей п. </w:t>
      </w:r>
      <w:proofErr w:type="spellStart"/>
      <w:r w:rsidR="00C51A7F" w:rsidRPr="005058F9">
        <w:rPr>
          <w:rFonts w:eastAsia="Calibri"/>
          <w:sz w:val="28"/>
          <w:szCs w:val="28"/>
          <w:lang w:eastAsia="en-US"/>
        </w:rPr>
        <w:t>Лазаревский</w:t>
      </w:r>
      <w:proofErr w:type="spellEnd"/>
      <w:r w:rsidR="00C51A7F" w:rsidRPr="005058F9">
        <w:rPr>
          <w:rFonts w:eastAsia="Calibri"/>
          <w:sz w:val="28"/>
          <w:szCs w:val="28"/>
          <w:lang w:eastAsia="en-US"/>
        </w:rPr>
        <w:t xml:space="preserve"> </w:t>
      </w:r>
      <w:r w:rsidRPr="005058F9">
        <w:rPr>
          <w:rFonts w:eastAsia="Calibri"/>
          <w:sz w:val="28"/>
          <w:szCs w:val="28"/>
          <w:lang w:eastAsia="en-US"/>
        </w:rPr>
        <w:t xml:space="preserve">и организуемые совместно с семьями учащихся спортивные соревнования,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:rsidR="00745F9B" w:rsidRPr="005058F9" w:rsidRDefault="00745F9B" w:rsidP="005058F9">
      <w:pPr>
        <w:numPr>
          <w:ilvl w:val="0"/>
          <w:numId w:val="4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5058F9">
        <w:rPr>
          <w:rFonts w:eastAsia="Calibri"/>
          <w:sz w:val="28"/>
          <w:szCs w:val="28"/>
          <w:lang w:eastAsia="en-US"/>
        </w:rPr>
        <w:t xml:space="preserve">общешкольные праздники – ежегодно проводимые </w:t>
      </w:r>
      <w:r w:rsidR="00C51A7F" w:rsidRPr="005058F9">
        <w:rPr>
          <w:rFonts w:eastAsia="Calibri"/>
          <w:sz w:val="28"/>
          <w:szCs w:val="28"/>
          <w:lang w:eastAsia="en-US"/>
        </w:rPr>
        <w:t>творческие дела</w:t>
      </w:r>
      <w:r w:rsidRPr="005058F9">
        <w:rPr>
          <w:rFonts w:eastAsia="Calibri"/>
          <w:sz w:val="28"/>
          <w:szCs w:val="28"/>
          <w:lang w:eastAsia="en-US"/>
        </w:rPr>
        <w:t>, связанные со значимыми для детей и педагогов знаменательными датами и в ко</w:t>
      </w:r>
      <w:r w:rsidR="00C51A7F" w:rsidRPr="005058F9">
        <w:rPr>
          <w:rFonts w:eastAsia="Calibri"/>
          <w:sz w:val="28"/>
          <w:szCs w:val="28"/>
          <w:lang w:eastAsia="en-US"/>
        </w:rPr>
        <w:t>торых участвуют все классы лицея</w:t>
      </w:r>
      <w:r w:rsidRPr="005058F9">
        <w:rPr>
          <w:rFonts w:eastAsia="Calibri"/>
          <w:sz w:val="28"/>
          <w:szCs w:val="28"/>
          <w:lang w:eastAsia="en-US"/>
        </w:rPr>
        <w:t xml:space="preserve">. </w:t>
      </w:r>
    </w:p>
    <w:p w:rsidR="00745F9B" w:rsidRPr="005058F9" w:rsidRDefault="00745F9B" w:rsidP="005058F9">
      <w:pPr>
        <w:numPr>
          <w:ilvl w:val="0"/>
          <w:numId w:val="4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5058F9">
        <w:rPr>
          <w:rFonts w:eastAsia="Calibri"/>
          <w:sz w:val="28"/>
          <w:szCs w:val="28"/>
          <w:lang w:eastAsia="en-US"/>
        </w:rPr>
        <w:t xml:space="preserve">Торжественные линейки, посвященные памятным датам </w:t>
      </w:r>
    </w:p>
    <w:p w:rsidR="00745F9B" w:rsidRPr="005058F9" w:rsidRDefault="00745F9B" w:rsidP="005058F9">
      <w:pPr>
        <w:numPr>
          <w:ilvl w:val="0"/>
          <w:numId w:val="4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5058F9">
        <w:rPr>
          <w:rFonts w:eastAsia="Calibri"/>
          <w:sz w:val="28"/>
          <w:szCs w:val="28"/>
          <w:lang w:eastAsia="en-US"/>
        </w:rPr>
        <w:t xml:space="preserve">Праздничные концерты, </w:t>
      </w:r>
      <w:r w:rsidR="00C51A7F" w:rsidRPr="005058F9">
        <w:rPr>
          <w:rFonts w:eastAsia="Calibri"/>
          <w:sz w:val="28"/>
          <w:szCs w:val="28"/>
          <w:lang w:eastAsia="en-US"/>
        </w:rPr>
        <w:t>посвященные различным датам</w:t>
      </w:r>
      <w:r w:rsidRPr="005058F9">
        <w:rPr>
          <w:rFonts w:eastAsia="Calibri"/>
          <w:sz w:val="28"/>
          <w:szCs w:val="28"/>
          <w:lang w:eastAsia="en-US"/>
        </w:rPr>
        <w:t>;</w:t>
      </w:r>
    </w:p>
    <w:p w:rsidR="00745F9B" w:rsidRPr="005058F9" w:rsidRDefault="00745F9B" w:rsidP="005058F9">
      <w:pPr>
        <w:numPr>
          <w:ilvl w:val="0"/>
          <w:numId w:val="4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5058F9">
        <w:rPr>
          <w:rFonts w:eastAsia="Calibri"/>
          <w:sz w:val="28"/>
          <w:szCs w:val="28"/>
          <w:lang w:eastAsia="en-US"/>
        </w:rPr>
        <w:t>соревнования, турниры</w:t>
      </w:r>
    </w:p>
    <w:p w:rsidR="00745F9B" w:rsidRPr="005058F9" w:rsidRDefault="00745F9B" w:rsidP="005058F9">
      <w:pPr>
        <w:numPr>
          <w:ilvl w:val="0"/>
          <w:numId w:val="4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5058F9">
        <w:rPr>
          <w:rFonts w:eastAsia="Calibri"/>
          <w:sz w:val="28"/>
          <w:szCs w:val="28"/>
          <w:lang w:eastAsia="en-US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745F9B" w:rsidRPr="005058F9" w:rsidRDefault="00745F9B" w:rsidP="005058F9">
      <w:pPr>
        <w:numPr>
          <w:ilvl w:val="0"/>
          <w:numId w:val="4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5058F9">
        <w:rPr>
          <w:rFonts w:eastAsia="Calibri"/>
          <w:sz w:val="28"/>
          <w:szCs w:val="28"/>
          <w:lang w:eastAsia="en-US"/>
        </w:rPr>
        <w:t xml:space="preserve">церемонии награждения </w:t>
      </w:r>
      <w:r w:rsidR="00C51A7F" w:rsidRPr="005058F9">
        <w:rPr>
          <w:rFonts w:eastAsia="Calibri"/>
          <w:sz w:val="28"/>
          <w:szCs w:val="28"/>
          <w:lang w:eastAsia="en-US"/>
        </w:rPr>
        <w:t>года учащихся за активное участие в жизни лицея: участие</w:t>
      </w:r>
      <w:r w:rsidRPr="005058F9">
        <w:rPr>
          <w:rFonts w:eastAsia="Calibri"/>
          <w:sz w:val="28"/>
          <w:szCs w:val="28"/>
          <w:lang w:eastAsia="en-US"/>
        </w:rPr>
        <w:t xml:space="preserve"> в конкурсах, соревнованиях, олимпиадах </w:t>
      </w:r>
      <w:r w:rsidR="00C51A7F" w:rsidRPr="005058F9">
        <w:rPr>
          <w:rFonts w:eastAsia="Calibri"/>
          <w:sz w:val="28"/>
          <w:szCs w:val="28"/>
          <w:lang w:eastAsia="en-US"/>
        </w:rPr>
        <w:t>акциях,</w:t>
      </w:r>
      <w:r w:rsidRPr="005058F9">
        <w:rPr>
          <w:rFonts w:eastAsia="Calibri"/>
          <w:sz w:val="28"/>
          <w:szCs w:val="28"/>
          <w:lang w:eastAsia="en-US"/>
        </w:rPr>
        <w:t xml:space="preserve"> что способствует </w:t>
      </w:r>
      <w:r w:rsidR="00C51A7F" w:rsidRPr="005058F9">
        <w:rPr>
          <w:rFonts w:eastAsia="Calibri"/>
          <w:sz w:val="28"/>
          <w:szCs w:val="28"/>
          <w:lang w:eastAsia="en-US"/>
        </w:rPr>
        <w:t>дальнейшей активности</w:t>
      </w:r>
      <w:r w:rsidRPr="005058F9">
        <w:rPr>
          <w:rFonts w:eastAsia="Calibri"/>
          <w:sz w:val="28"/>
          <w:szCs w:val="28"/>
          <w:lang w:eastAsia="en-US"/>
        </w:rPr>
        <w:t xml:space="preserve">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C51A7F" w:rsidRPr="005058F9" w:rsidRDefault="00C51A7F" w:rsidP="005058F9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45F9B" w:rsidRPr="005058F9" w:rsidRDefault="00745F9B" w:rsidP="005058F9">
      <w:pPr>
        <w:jc w:val="both"/>
        <w:rPr>
          <w:rFonts w:eastAsia="Calibri"/>
          <w:sz w:val="28"/>
          <w:szCs w:val="28"/>
          <w:lang w:eastAsia="en-US"/>
        </w:rPr>
      </w:pPr>
      <w:r w:rsidRPr="005058F9">
        <w:rPr>
          <w:rFonts w:eastAsia="Calibri"/>
          <w:sz w:val="28"/>
          <w:szCs w:val="28"/>
          <w:lang w:eastAsia="en-US"/>
        </w:rPr>
        <w:t xml:space="preserve">На уровне классов: </w:t>
      </w:r>
    </w:p>
    <w:p w:rsidR="00745F9B" w:rsidRPr="005058F9" w:rsidRDefault="00745F9B" w:rsidP="005058F9">
      <w:pPr>
        <w:numPr>
          <w:ilvl w:val="0"/>
          <w:numId w:val="45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5058F9">
        <w:rPr>
          <w:rFonts w:eastAsia="Calibri"/>
          <w:sz w:val="28"/>
          <w:szCs w:val="28"/>
          <w:lang w:eastAsia="en-US"/>
        </w:rPr>
        <w:t xml:space="preserve">выбор и делегирование представителей классов в общешкольные советы дел, ответственных за подготовку общешкольных ключевых дел;  </w:t>
      </w:r>
    </w:p>
    <w:p w:rsidR="00745F9B" w:rsidRPr="005058F9" w:rsidRDefault="005058F9" w:rsidP="005058F9">
      <w:pPr>
        <w:numPr>
          <w:ilvl w:val="0"/>
          <w:numId w:val="45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5058F9">
        <w:rPr>
          <w:rFonts w:eastAsia="Calibri"/>
          <w:sz w:val="28"/>
          <w:szCs w:val="28"/>
          <w:lang w:eastAsia="en-US"/>
        </w:rPr>
        <w:t>участие классов</w:t>
      </w:r>
      <w:r w:rsidR="00745F9B" w:rsidRPr="005058F9">
        <w:rPr>
          <w:rFonts w:eastAsia="Calibri"/>
          <w:sz w:val="28"/>
          <w:szCs w:val="28"/>
          <w:lang w:eastAsia="en-US"/>
        </w:rPr>
        <w:t xml:space="preserve"> в реализации общешкольных ключевых дел; </w:t>
      </w:r>
    </w:p>
    <w:p w:rsidR="00745F9B" w:rsidRPr="005058F9" w:rsidRDefault="00745F9B" w:rsidP="005058F9">
      <w:pPr>
        <w:numPr>
          <w:ilvl w:val="0"/>
          <w:numId w:val="45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5058F9">
        <w:rPr>
          <w:rFonts w:eastAsia="Calibri"/>
          <w:sz w:val="28"/>
          <w:szCs w:val="28"/>
          <w:lang w:eastAsia="en-US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C51A7F" w:rsidRPr="005058F9" w:rsidRDefault="00C51A7F" w:rsidP="005058F9">
      <w:pPr>
        <w:jc w:val="both"/>
        <w:rPr>
          <w:rFonts w:eastAsia="Calibri"/>
          <w:sz w:val="28"/>
          <w:szCs w:val="28"/>
          <w:lang w:eastAsia="en-US"/>
        </w:rPr>
      </w:pPr>
    </w:p>
    <w:p w:rsidR="00745F9B" w:rsidRPr="005058F9" w:rsidRDefault="00745F9B" w:rsidP="005058F9">
      <w:pPr>
        <w:jc w:val="both"/>
        <w:rPr>
          <w:rFonts w:eastAsia="Calibri"/>
          <w:sz w:val="28"/>
          <w:szCs w:val="28"/>
          <w:lang w:eastAsia="en-US"/>
        </w:rPr>
      </w:pPr>
      <w:r w:rsidRPr="005058F9">
        <w:rPr>
          <w:rFonts w:eastAsia="Calibri"/>
          <w:sz w:val="28"/>
          <w:szCs w:val="28"/>
          <w:lang w:eastAsia="en-US"/>
        </w:rPr>
        <w:t xml:space="preserve">На индивидуальном уровне: </w:t>
      </w:r>
    </w:p>
    <w:p w:rsidR="00745F9B" w:rsidRPr="005058F9" w:rsidRDefault="00745F9B" w:rsidP="005058F9">
      <w:pPr>
        <w:numPr>
          <w:ilvl w:val="0"/>
          <w:numId w:val="46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5058F9">
        <w:rPr>
          <w:rFonts w:eastAsia="Calibri"/>
          <w:sz w:val="28"/>
          <w:szCs w:val="28"/>
          <w:lang w:eastAsia="en-US"/>
        </w:rPr>
        <w:t>вовлечение по возможности каждо</w:t>
      </w:r>
      <w:r w:rsidR="00C51A7F" w:rsidRPr="005058F9">
        <w:rPr>
          <w:rFonts w:eastAsia="Calibri"/>
          <w:sz w:val="28"/>
          <w:szCs w:val="28"/>
          <w:lang w:eastAsia="en-US"/>
        </w:rPr>
        <w:t>го ребенка в ключевые дела лицея</w:t>
      </w:r>
      <w:r w:rsidRPr="005058F9">
        <w:rPr>
          <w:rFonts w:eastAsia="Calibri"/>
          <w:sz w:val="28"/>
          <w:szCs w:val="28"/>
          <w:lang w:eastAsia="en-US"/>
        </w:rPr>
        <w:t xml:space="preserve"> в одной из возможной для них параллели: сценаристов, постановщиков, исполнителей, ведущих, декораторов, музыкальных редакторов. корреспондентов, ответственных за костюмы и оборудование, ответственных за приглашение и встречу гостей и.т.п.</w:t>
      </w:r>
    </w:p>
    <w:p w:rsidR="00745F9B" w:rsidRPr="005058F9" w:rsidRDefault="00745F9B" w:rsidP="005058F9">
      <w:pPr>
        <w:numPr>
          <w:ilvl w:val="0"/>
          <w:numId w:val="46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5058F9">
        <w:rPr>
          <w:rFonts w:eastAsia="Calibri"/>
          <w:sz w:val="28"/>
          <w:szCs w:val="28"/>
          <w:lang w:eastAsia="en-US"/>
        </w:rPr>
        <w:lastRenderedPageBreak/>
        <w:t>индивидуальная помощь ребенку (при необходимости) в освоении навыков подготовки, проведения и анализа ключевых дел;</w:t>
      </w:r>
    </w:p>
    <w:p w:rsidR="00745F9B" w:rsidRPr="005058F9" w:rsidRDefault="00745F9B" w:rsidP="005058F9">
      <w:pPr>
        <w:numPr>
          <w:ilvl w:val="0"/>
          <w:numId w:val="46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5058F9">
        <w:rPr>
          <w:rFonts w:eastAsia="Calibri"/>
          <w:sz w:val="28"/>
          <w:szCs w:val="28"/>
          <w:lang w:eastAsia="en-US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взрослыми.</w:t>
      </w:r>
    </w:p>
    <w:p w:rsidR="002E606F" w:rsidRDefault="00745F9B" w:rsidP="005058F9">
      <w:pPr>
        <w:numPr>
          <w:ilvl w:val="0"/>
          <w:numId w:val="46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5058F9">
        <w:rPr>
          <w:rFonts w:eastAsia="Calibri"/>
          <w:sz w:val="28"/>
          <w:szCs w:val="28"/>
          <w:lang w:eastAsia="en-US"/>
        </w:rPr>
        <w:t>при необходимости коррекция поведения ребенка через частные беседы с ним, через включение его в совместную работу с другим детьми, которые бы могли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5058F9" w:rsidRPr="005058F9" w:rsidRDefault="005058F9" w:rsidP="005058F9">
      <w:pPr>
        <w:numPr>
          <w:ilvl w:val="0"/>
          <w:numId w:val="46"/>
        </w:num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C724D" w:rsidRPr="005058F9" w:rsidRDefault="002E606F" w:rsidP="005058F9">
      <w:pPr>
        <w:ind w:left="360"/>
        <w:jc w:val="both"/>
        <w:rPr>
          <w:b/>
          <w:sz w:val="28"/>
          <w:szCs w:val="28"/>
          <w:u w:val="single"/>
        </w:rPr>
      </w:pPr>
      <w:r w:rsidRPr="005058F9">
        <w:rPr>
          <w:b/>
          <w:sz w:val="28"/>
          <w:szCs w:val="28"/>
          <w:u w:val="single"/>
        </w:rPr>
        <w:t xml:space="preserve">3.2.2. </w:t>
      </w:r>
      <w:r w:rsidR="007C724D" w:rsidRPr="005058F9">
        <w:rPr>
          <w:b/>
          <w:sz w:val="28"/>
          <w:szCs w:val="28"/>
          <w:u w:val="single"/>
        </w:rPr>
        <w:t xml:space="preserve">Модуль «Организация предметно-эстетической </w:t>
      </w:r>
      <w:r w:rsidR="005058F9" w:rsidRPr="005058F9">
        <w:rPr>
          <w:b/>
          <w:sz w:val="28"/>
          <w:szCs w:val="28"/>
          <w:u w:val="single"/>
        </w:rPr>
        <w:t>среды» -</w:t>
      </w:r>
      <w:r w:rsidR="007C724D" w:rsidRPr="005058F9">
        <w:rPr>
          <w:b/>
          <w:sz w:val="28"/>
          <w:szCs w:val="28"/>
          <w:u w:val="single"/>
        </w:rPr>
        <w:t xml:space="preserve"> Музейное дело</w:t>
      </w:r>
    </w:p>
    <w:p w:rsidR="003D5998" w:rsidRPr="005058F9" w:rsidRDefault="00025E9D" w:rsidP="005058F9">
      <w:pPr>
        <w:pStyle w:val="6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5998" w:rsidRPr="005058F9">
        <w:rPr>
          <w:sz w:val="28"/>
          <w:szCs w:val="28"/>
        </w:rPr>
        <w:t xml:space="preserve"> Школьный музей является одной из форм дополнительного образования, развивающей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 По своем</w:t>
      </w:r>
      <w:r w:rsidR="00C51A7F" w:rsidRPr="005058F9">
        <w:rPr>
          <w:sz w:val="28"/>
          <w:szCs w:val="28"/>
        </w:rPr>
        <w:t>у профилю кабинет</w:t>
      </w:r>
      <w:r w:rsidR="003D5998" w:rsidRPr="005058F9">
        <w:rPr>
          <w:sz w:val="28"/>
          <w:szCs w:val="28"/>
        </w:rPr>
        <w:t xml:space="preserve"> </w:t>
      </w:r>
      <w:r w:rsidR="00C51A7F" w:rsidRPr="005058F9">
        <w:rPr>
          <w:sz w:val="28"/>
          <w:szCs w:val="28"/>
        </w:rPr>
        <w:t>является историко</w:t>
      </w:r>
      <w:r w:rsidR="003D5998" w:rsidRPr="005058F9">
        <w:rPr>
          <w:sz w:val="28"/>
          <w:szCs w:val="28"/>
        </w:rPr>
        <w:t xml:space="preserve">-краеведческим музеем. </w:t>
      </w:r>
      <w:r w:rsidR="00C51A7F" w:rsidRPr="005058F9">
        <w:rPr>
          <w:sz w:val="28"/>
          <w:szCs w:val="28"/>
        </w:rPr>
        <w:t xml:space="preserve">Деятельности </w:t>
      </w:r>
      <w:r w:rsidR="003D5998" w:rsidRPr="005058F9">
        <w:rPr>
          <w:sz w:val="28"/>
          <w:szCs w:val="28"/>
        </w:rPr>
        <w:t xml:space="preserve">музея </w:t>
      </w:r>
      <w:r w:rsidR="00C51A7F" w:rsidRPr="005058F9">
        <w:rPr>
          <w:sz w:val="28"/>
          <w:szCs w:val="28"/>
        </w:rPr>
        <w:t xml:space="preserve">лицея </w:t>
      </w:r>
      <w:r w:rsidR="003D5998" w:rsidRPr="005058F9">
        <w:rPr>
          <w:sz w:val="28"/>
          <w:szCs w:val="28"/>
        </w:rPr>
        <w:t>в создании системы патриотического воспитания принадлежит важная роль. Она предусматривает формирование и развитие социально значимых ценностей. Героические события отечественной истории, выдающиеся достижения страны в области политики, науки и культуры еще сохранили качества нравственных идеалов, что создает предпосылки для разработки комплекса мероприятий по патриотическому воспитанию учащихся с учетом сложившихся к настоящему времени тенденций.</w:t>
      </w:r>
      <w:r w:rsidR="0060634A" w:rsidRPr="005058F9">
        <w:rPr>
          <w:sz w:val="28"/>
          <w:szCs w:val="28"/>
        </w:rPr>
        <w:t xml:space="preserve"> Цель музейной деятельности - формирование чувства ответственности за сохранение природных богатств, художественной культуры края, г</w:t>
      </w:r>
      <w:r w:rsidR="00C51A7F" w:rsidRPr="005058F9">
        <w:rPr>
          <w:sz w:val="28"/>
          <w:szCs w:val="28"/>
        </w:rPr>
        <w:t>ордости за свое Отечество, лицей</w:t>
      </w:r>
      <w:r w:rsidR="0060634A" w:rsidRPr="005058F9">
        <w:rPr>
          <w:sz w:val="28"/>
          <w:szCs w:val="28"/>
        </w:rPr>
        <w:t>, семью, т.е. чувства сопричастности к прошлому и настоящему малой Родины.   Музей призван способствовать формированию у учащихся гражданско-патриотических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 деятельности,  осуществлять поддержку творческих способностей детей, формировать  интерес к отечественной культуре и уважительного отношения к нравственным ценностям прошлых поколений, служить целям совершенствования образовательного процесса средствами дополнительного обучения.</w:t>
      </w:r>
    </w:p>
    <w:p w:rsidR="0060634A" w:rsidRPr="005058F9" w:rsidRDefault="000C42CD" w:rsidP="005058F9">
      <w:pPr>
        <w:pStyle w:val="6"/>
        <w:numPr>
          <w:ilvl w:val="0"/>
          <w:numId w:val="43"/>
        </w:numPr>
        <w:spacing w:line="240" w:lineRule="auto"/>
        <w:jc w:val="both"/>
        <w:rPr>
          <w:sz w:val="28"/>
          <w:szCs w:val="28"/>
        </w:rPr>
      </w:pPr>
      <w:r w:rsidRPr="005058F9">
        <w:rPr>
          <w:sz w:val="28"/>
          <w:szCs w:val="28"/>
        </w:rPr>
        <w:t xml:space="preserve"> </w:t>
      </w:r>
      <w:r w:rsidR="0060634A" w:rsidRPr="005058F9">
        <w:rPr>
          <w:sz w:val="28"/>
          <w:szCs w:val="28"/>
        </w:rPr>
        <w:t xml:space="preserve">Предполагается активнее привлекать </w:t>
      </w:r>
      <w:r w:rsidRPr="005058F9">
        <w:rPr>
          <w:sz w:val="28"/>
          <w:szCs w:val="28"/>
        </w:rPr>
        <w:t>ветеранов, творческие</w:t>
      </w:r>
      <w:r w:rsidR="0060634A" w:rsidRPr="005058F9">
        <w:rPr>
          <w:sz w:val="28"/>
          <w:szCs w:val="28"/>
        </w:rPr>
        <w:t xml:space="preserve"> организации к работе в школьном музее, полнее использовать их опыт и духовный потенциал в целях сохранения и преемственности славных боевых и трудовых традиций.</w:t>
      </w:r>
    </w:p>
    <w:p w:rsidR="0060634A" w:rsidRPr="005058F9" w:rsidRDefault="0060634A" w:rsidP="005058F9">
      <w:pPr>
        <w:pStyle w:val="6"/>
        <w:numPr>
          <w:ilvl w:val="0"/>
          <w:numId w:val="43"/>
        </w:numPr>
        <w:spacing w:line="240" w:lineRule="auto"/>
        <w:ind w:left="714" w:hanging="357"/>
        <w:jc w:val="both"/>
        <w:rPr>
          <w:sz w:val="28"/>
          <w:szCs w:val="28"/>
        </w:rPr>
      </w:pPr>
      <w:r w:rsidRPr="005058F9">
        <w:rPr>
          <w:sz w:val="28"/>
          <w:szCs w:val="28"/>
        </w:rPr>
        <w:t xml:space="preserve">В результате осуществления программы развития музея ожидается: </w:t>
      </w:r>
    </w:p>
    <w:p w:rsidR="0060634A" w:rsidRPr="005058F9" w:rsidRDefault="0060634A" w:rsidP="005058F9">
      <w:pPr>
        <w:pStyle w:val="6"/>
        <w:numPr>
          <w:ilvl w:val="0"/>
          <w:numId w:val="43"/>
        </w:numPr>
        <w:spacing w:line="240" w:lineRule="auto"/>
        <w:ind w:left="714" w:hanging="357"/>
        <w:jc w:val="both"/>
        <w:rPr>
          <w:sz w:val="28"/>
          <w:szCs w:val="28"/>
        </w:rPr>
      </w:pPr>
      <w:r w:rsidRPr="005058F9">
        <w:rPr>
          <w:sz w:val="28"/>
          <w:szCs w:val="28"/>
        </w:rPr>
        <w:t xml:space="preserve">обеспечение духовно-нравственного воспитания подрастающего </w:t>
      </w:r>
      <w:r w:rsidRPr="005058F9">
        <w:rPr>
          <w:sz w:val="28"/>
          <w:szCs w:val="28"/>
        </w:rPr>
        <w:lastRenderedPageBreak/>
        <w:t>поколения</w:t>
      </w:r>
    </w:p>
    <w:p w:rsidR="0060634A" w:rsidRPr="005058F9" w:rsidRDefault="0060634A" w:rsidP="005058F9">
      <w:pPr>
        <w:pStyle w:val="6"/>
        <w:numPr>
          <w:ilvl w:val="0"/>
          <w:numId w:val="43"/>
        </w:numPr>
        <w:spacing w:line="240" w:lineRule="auto"/>
        <w:ind w:left="714" w:hanging="357"/>
        <w:jc w:val="both"/>
        <w:rPr>
          <w:sz w:val="28"/>
          <w:szCs w:val="28"/>
        </w:rPr>
      </w:pPr>
      <w:r w:rsidRPr="005058F9">
        <w:rPr>
          <w:sz w:val="28"/>
          <w:szCs w:val="28"/>
        </w:rPr>
        <w:t xml:space="preserve">возрождения истинных духовных ценностей российского народа </w:t>
      </w:r>
    </w:p>
    <w:p w:rsidR="0060634A" w:rsidRPr="005058F9" w:rsidRDefault="0060634A" w:rsidP="005058F9">
      <w:pPr>
        <w:pStyle w:val="6"/>
        <w:numPr>
          <w:ilvl w:val="0"/>
          <w:numId w:val="43"/>
        </w:numPr>
        <w:spacing w:line="240" w:lineRule="auto"/>
        <w:ind w:left="714" w:hanging="357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сохранение и развитие его славных боевых и трудовых традиций</w:t>
      </w:r>
    </w:p>
    <w:p w:rsidR="0060634A" w:rsidRPr="005058F9" w:rsidRDefault="007C724D" w:rsidP="005058F9">
      <w:pPr>
        <w:pStyle w:val="6"/>
        <w:spacing w:line="240" w:lineRule="auto"/>
        <w:ind w:firstLine="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В работе музея используются разнообразные формы и методы, соответствующие современным требованиям и условиям, интересам, возможностям, особенностям учащихся. Это позволяет каждому ученику выбрать себе деятельность по душе.</w:t>
      </w:r>
      <w:r w:rsidR="000C42CD" w:rsidRPr="005058F9">
        <w:rPr>
          <w:sz w:val="28"/>
          <w:szCs w:val="28"/>
        </w:rPr>
        <w:t xml:space="preserve"> </w:t>
      </w:r>
      <w:r w:rsidRPr="005058F9">
        <w:rPr>
          <w:sz w:val="28"/>
          <w:szCs w:val="28"/>
        </w:rPr>
        <w:t>Работая индивидуально, учащиеся самостоятельно готовят доклады, рефераты, оформляют персональные выставки рисунков, фотографий, поделок; зап</w:t>
      </w:r>
      <w:r w:rsidR="0060634A" w:rsidRPr="005058F9">
        <w:rPr>
          <w:sz w:val="28"/>
          <w:szCs w:val="28"/>
        </w:rPr>
        <w:t>исывают воспоминания ветеранов.</w:t>
      </w:r>
    </w:p>
    <w:p w:rsidR="007C724D" w:rsidRPr="005058F9" w:rsidRDefault="007C724D" w:rsidP="005058F9">
      <w:pPr>
        <w:pStyle w:val="6"/>
        <w:shd w:val="clear" w:color="auto" w:fill="auto"/>
        <w:spacing w:line="240" w:lineRule="auto"/>
        <w:ind w:right="20" w:firstLine="70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Материалы музея широко используются при проведении уроков, внеурочных мероприятиях. При этом дети не просто прослушивают информацию учителя, но погружаются в среду, перемещаются в историческом пространстве. Они непосредственно включаются в деятельность, и занятия становятся наиболее запоминающимися и результативными. В совместной деятельности педагогов и школьников разрабатывается школьная символика, которая используется в повседневной школьной жизни, при проведении важных торжественных событий, закрепляются лучшие традиции.</w:t>
      </w:r>
    </w:p>
    <w:p w:rsidR="007C724D" w:rsidRPr="005058F9" w:rsidRDefault="007C724D" w:rsidP="005058F9">
      <w:pPr>
        <w:jc w:val="both"/>
        <w:rPr>
          <w:sz w:val="28"/>
          <w:szCs w:val="28"/>
        </w:rPr>
      </w:pPr>
    </w:p>
    <w:p w:rsidR="009D534D" w:rsidRPr="005058F9" w:rsidRDefault="007C724D" w:rsidP="005058F9">
      <w:pPr>
        <w:ind w:left="360"/>
        <w:jc w:val="both"/>
        <w:rPr>
          <w:b/>
          <w:sz w:val="28"/>
          <w:szCs w:val="28"/>
          <w:u w:val="single"/>
        </w:rPr>
      </w:pPr>
      <w:r w:rsidRPr="005058F9">
        <w:rPr>
          <w:b/>
          <w:sz w:val="28"/>
          <w:szCs w:val="28"/>
          <w:u w:val="single"/>
        </w:rPr>
        <w:t>Модуль «Моя малая Родина»</w:t>
      </w:r>
    </w:p>
    <w:p w:rsidR="00144BCF" w:rsidRPr="005058F9" w:rsidRDefault="00144BCF" w:rsidP="005058F9">
      <w:pPr>
        <w:ind w:left="360"/>
        <w:jc w:val="both"/>
        <w:rPr>
          <w:b/>
          <w:sz w:val="28"/>
          <w:szCs w:val="28"/>
          <w:u w:val="single"/>
        </w:rPr>
      </w:pPr>
    </w:p>
    <w:p w:rsidR="00144BCF" w:rsidRPr="005058F9" w:rsidRDefault="00144BCF" w:rsidP="005058F9">
      <w:pPr>
        <w:jc w:val="both"/>
        <w:rPr>
          <w:sz w:val="28"/>
          <w:szCs w:val="28"/>
        </w:rPr>
      </w:pPr>
      <w:r w:rsidRPr="005058F9">
        <w:rPr>
          <w:sz w:val="28"/>
          <w:szCs w:val="28"/>
        </w:rPr>
        <w:t>В соответствии с положениями Стратегии развития воспитания в Российской Федерации на период до 2025 года одним из приоритетных направлений воспитательной работы в нашем образовательном учреждении является гражданско-патриотическое воспитание. Краеведение как особая форма научно-познавательной и просветительской деятельности имеет большое значение в воспитании патриотических чувств, расширении кругозора школьников, развитии их интеллектуального и творческого потенциала. Малая   Родина ребёнка – это природа, которая</w:t>
      </w:r>
      <w:r w:rsidR="000C42CD" w:rsidRPr="005058F9">
        <w:rPr>
          <w:sz w:val="28"/>
          <w:szCs w:val="28"/>
        </w:rPr>
        <w:t xml:space="preserve"> его окружает, семья, дом, лицей</w:t>
      </w:r>
      <w:r w:rsidRPr="005058F9">
        <w:rPr>
          <w:sz w:val="28"/>
          <w:szCs w:val="28"/>
        </w:rPr>
        <w:t xml:space="preserve">, </w:t>
      </w:r>
      <w:r w:rsidR="000C42CD" w:rsidRPr="005058F9">
        <w:rPr>
          <w:sz w:val="28"/>
          <w:szCs w:val="28"/>
        </w:rPr>
        <w:t xml:space="preserve">это памятные места города </w:t>
      </w:r>
      <w:proofErr w:type="spellStart"/>
      <w:r w:rsidR="000C42CD" w:rsidRPr="005058F9">
        <w:rPr>
          <w:sz w:val="28"/>
          <w:szCs w:val="28"/>
        </w:rPr>
        <w:t>Городовиковска</w:t>
      </w:r>
      <w:proofErr w:type="spellEnd"/>
      <w:r w:rsidRPr="005058F9">
        <w:rPr>
          <w:sz w:val="28"/>
          <w:szCs w:val="28"/>
        </w:rPr>
        <w:t xml:space="preserve">, республики </w:t>
      </w:r>
      <w:r w:rsidR="00025E9D" w:rsidRPr="005058F9">
        <w:rPr>
          <w:sz w:val="28"/>
          <w:szCs w:val="28"/>
        </w:rPr>
        <w:t>Калмыкия их</w:t>
      </w:r>
      <w:r w:rsidRPr="005058F9">
        <w:rPr>
          <w:sz w:val="28"/>
          <w:szCs w:val="28"/>
        </w:rPr>
        <w:t xml:space="preserve"> исторические и культурные </w:t>
      </w:r>
      <w:r w:rsidR="00025E9D" w:rsidRPr="005058F9">
        <w:rPr>
          <w:sz w:val="28"/>
          <w:szCs w:val="28"/>
        </w:rPr>
        <w:t>центры, предприятия</w:t>
      </w:r>
      <w:r w:rsidRPr="005058F9">
        <w:rPr>
          <w:sz w:val="28"/>
          <w:szCs w:val="28"/>
        </w:rPr>
        <w:t>, известные люди, гордость и слава территории.</w:t>
      </w:r>
    </w:p>
    <w:p w:rsidR="00144BCF" w:rsidRPr="005058F9" w:rsidRDefault="00144BCF" w:rsidP="005058F9">
      <w:pPr>
        <w:jc w:val="both"/>
        <w:rPr>
          <w:sz w:val="28"/>
          <w:szCs w:val="28"/>
        </w:rPr>
      </w:pPr>
      <w:r w:rsidRPr="005058F9">
        <w:rPr>
          <w:sz w:val="28"/>
          <w:szCs w:val="28"/>
        </w:rPr>
        <w:t>Программа модуля «Моя малая Родина» построена на принципах краеведческого воспитания и образования:</w:t>
      </w:r>
    </w:p>
    <w:p w:rsidR="00144BCF" w:rsidRPr="005058F9" w:rsidRDefault="00144BCF" w:rsidP="005058F9">
      <w:pPr>
        <w:jc w:val="both"/>
        <w:rPr>
          <w:sz w:val="28"/>
          <w:szCs w:val="28"/>
        </w:rPr>
      </w:pPr>
      <w:r w:rsidRPr="005058F9">
        <w:rPr>
          <w:sz w:val="28"/>
          <w:szCs w:val="28"/>
        </w:rPr>
        <w:t>1) принцип научности (включение в содержание основных понятий, взаимосвязь и единство человека и природы, системность обучения и воспитания);</w:t>
      </w:r>
    </w:p>
    <w:p w:rsidR="00144BCF" w:rsidRPr="005058F9" w:rsidRDefault="00144BCF" w:rsidP="005058F9">
      <w:pPr>
        <w:jc w:val="both"/>
        <w:rPr>
          <w:sz w:val="28"/>
          <w:szCs w:val="28"/>
        </w:rPr>
      </w:pPr>
      <w:r w:rsidRPr="005058F9">
        <w:rPr>
          <w:sz w:val="28"/>
          <w:szCs w:val="28"/>
        </w:rPr>
        <w:t>2) принцип демократичности (достигается тем, что ребенок самостоятельно избирает пути достижения планируемых результатов);</w:t>
      </w:r>
    </w:p>
    <w:p w:rsidR="00144BCF" w:rsidRPr="005058F9" w:rsidRDefault="00144BCF" w:rsidP="005058F9">
      <w:pPr>
        <w:jc w:val="both"/>
        <w:rPr>
          <w:sz w:val="28"/>
          <w:szCs w:val="28"/>
        </w:rPr>
      </w:pPr>
      <w:r w:rsidRPr="005058F9">
        <w:rPr>
          <w:sz w:val="28"/>
          <w:szCs w:val="28"/>
        </w:rPr>
        <w:t>3) принцип практической направленности (реализуется за счёт введения в каждый блок практических занятий, творческих заданий);</w:t>
      </w:r>
    </w:p>
    <w:p w:rsidR="00144BCF" w:rsidRPr="005058F9" w:rsidRDefault="00144BCF" w:rsidP="005058F9">
      <w:pPr>
        <w:jc w:val="both"/>
        <w:rPr>
          <w:sz w:val="28"/>
          <w:szCs w:val="28"/>
        </w:rPr>
      </w:pPr>
      <w:r w:rsidRPr="005058F9">
        <w:rPr>
          <w:sz w:val="28"/>
          <w:szCs w:val="28"/>
        </w:rPr>
        <w:t xml:space="preserve">4) принцип </w:t>
      </w:r>
      <w:proofErr w:type="spellStart"/>
      <w:r w:rsidRPr="005058F9">
        <w:rPr>
          <w:sz w:val="28"/>
          <w:szCs w:val="28"/>
        </w:rPr>
        <w:t>гуманизации</w:t>
      </w:r>
      <w:proofErr w:type="spellEnd"/>
      <w:r w:rsidRPr="005058F9">
        <w:rPr>
          <w:sz w:val="28"/>
          <w:szCs w:val="28"/>
        </w:rPr>
        <w:t xml:space="preserve"> (достигается за счёт введения краеведческого материала, который используется для углубленного изучения смежных </w:t>
      </w:r>
      <w:r w:rsidRPr="005058F9">
        <w:rPr>
          <w:sz w:val="28"/>
          <w:szCs w:val="28"/>
        </w:rPr>
        <w:lastRenderedPageBreak/>
        <w:t>предметов, позволяет сделать основные сведения ярче, ближе и интереснее, способствует эффективному формированию ценностных ориентаций, развитию интереса и уважения к истории и современности своей малой Родины).</w:t>
      </w:r>
    </w:p>
    <w:p w:rsidR="00144BCF" w:rsidRPr="005058F9" w:rsidRDefault="00144BCF" w:rsidP="005058F9">
      <w:pPr>
        <w:jc w:val="both"/>
        <w:rPr>
          <w:sz w:val="28"/>
          <w:szCs w:val="28"/>
        </w:rPr>
      </w:pPr>
      <w:r w:rsidRPr="005058F9">
        <w:rPr>
          <w:sz w:val="28"/>
          <w:szCs w:val="28"/>
        </w:rPr>
        <w:t>Цель модуля «Моя малая Родина»: воспитание патриотических качеств личности, формирование и развитие у школьников чувства гордости за «малую Родину».</w:t>
      </w:r>
    </w:p>
    <w:p w:rsidR="00144BCF" w:rsidRPr="005058F9" w:rsidRDefault="00144BCF" w:rsidP="005058F9">
      <w:pPr>
        <w:jc w:val="both"/>
        <w:rPr>
          <w:sz w:val="28"/>
          <w:szCs w:val="28"/>
        </w:rPr>
      </w:pPr>
      <w:r w:rsidRPr="005058F9">
        <w:rPr>
          <w:sz w:val="28"/>
          <w:szCs w:val="28"/>
        </w:rPr>
        <w:t>Образовательно-развивающие задачи модуля: создать условия для приобретения новых знаний об истории, географии, природе, социально-экономическом развитии Республики Калмыкия; развития практических умений работать с разными источниками знаний, анализировать их, делать выводы; применять и использовать полученные знания в практической деятельности, планировать и организовывать собственную деятельность; формирования навыков проектной и исследовательской деятельности; развития творческих и познавательных способностей.</w:t>
      </w:r>
    </w:p>
    <w:p w:rsidR="00144BCF" w:rsidRPr="005058F9" w:rsidRDefault="00144BCF" w:rsidP="005058F9">
      <w:pPr>
        <w:jc w:val="both"/>
        <w:rPr>
          <w:sz w:val="28"/>
          <w:szCs w:val="28"/>
        </w:rPr>
      </w:pPr>
      <w:r w:rsidRPr="005058F9">
        <w:rPr>
          <w:sz w:val="28"/>
          <w:szCs w:val="28"/>
        </w:rPr>
        <w:t xml:space="preserve">Воспитательные задачи модуля: создать условия для привития интереса к своей </w:t>
      </w:r>
      <w:r w:rsidR="000C42CD" w:rsidRPr="005058F9">
        <w:rPr>
          <w:sz w:val="28"/>
          <w:szCs w:val="28"/>
        </w:rPr>
        <w:t>республике;</w:t>
      </w:r>
      <w:r w:rsidRPr="005058F9">
        <w:rPr>
          <w:sz w:val="28"/>
          <w:szCs w:val="28"/>
        </w:rPr>
        <w:t xml:space="preserve"> воспитания у учащихся патриотизма; формирования информационной культуры; формирования коммуникативной компетентности в процессе образовательной и учебно-исследовательской деятельности.</w:t>
      </w:r>
    </w:p>
    <w:p w:rsidR="00144BCF" w:rsidRPr="005058F9" w:rsidRDefault="00144BCF" w:rsidP="005058F9">
      <w:pPr>
        <w:ind w:left="360"/>
        <w:jc w:val="both"/>
        <w:rPr>
          <w:b/>
          <w:sz w:val="28"/>
          <w:szCs w:val="28"/>
          <w:u w:val="single"/>
        </w:rPr>
      </w:pPr>
    </w:p>
    <w:p w:rsidR="00C07FA4" w:rsidRPr="005058F9" w:rsidRDefault="00144BCF" w:rsidP="005058F9">
      <w:pPr>
        <w:jc w:val="both"/>
        <w:rPr>
          <w:b/>
          <w:sz w:val="28"/>
          <w:szCs w:val="28"/>
          <w:u w:val="single"/>
        </w:rPr>
      </w:pPr>
      <w:r w:rsidRPr="005058F9">
        <w:rPr>
          <w:b/>
          <w:sz w:val="28"/>
          <w:szCs w:val="28"/>
          <w:u w:val="single"/>
        </w:rPr>
        <w:t>Модуль «Точка Роста»</w:t>
      </w:r>
    </w:p>
    <w:p w:rsidR="00C07FA4" w:rsidRPr="005058F9" w:rsidRDefault="00C07FA4" w:rsidP="005058F9">
      <w:pPr>
        <w:jc w:val="both"/>
        <w:rPr>
          <w:iCs/>
          <w:w w:val="0"/>
          <w:sz w:val="28"/>
          <w:szCs w:val="28"/>
        </w:rPr>
      </w:pPr>
      <w:r w:rsidRPr="005058F9">
        <w:rPr>
          <w:iCs/>
          <w:w w:val="0"/>
          <w:sz w:val="28"/>
          <w:szCs w:val="28"/>
        </w:rPr>
        <w:t xml:space="preserve">В рамках федерального проекта «Современная школа» национального </w:t>
      </w:r>
      <w:r w:rsidR="000C42CD" w:rsidRPr="005058F9">
        <w:rPr>
          <w:iCs/>
          <w:w w:val="0"/>
          <w:sz w:val="28"/>
          <w:szCs w:val="28"/>
        </w:rPr>
        <w:t>проекта «Образование» в МКОУ «Кировский сельский лицей»</w:t>
      </w:r>
      <w:r w:rsidRPr="005058F9">
        <w:rPr>
          <w:iCs/>
          <w:w w:val="0"/>
          <w:sz w:val="28"/>
          <w:szCs w:val="28"/>
        </w:rPr>
        <w:t xml:space="preserve"> работает Центр образования цифрового и гума</w:t>
      </w:r>
      <w:r w:rsidR="00144BCF" w:rsidRPr="005058F9">
        <w:rPr>
          <w:iCs/>
          <w:w w:val="0"/>
          <w:sz w:val="28"/>
          <w:szCs w:val="28"/>
        </w:rPr>
        <w:t>нитарного профилей «Точка роста».</w:t>
      </w:r>
      <w:r w:rsidRPr="005058F9">
        <w:rPr>
          <w:iCs/>
          <w:w w:val="0"/>
          <w:sz w:val="28"/>
          <w:szCs w:val="28"/>
        </w:rPr>
        <w:t xml:space="preserve"> </w:t>
      </w:r>
    </w:p>
    <w:p w:rsidR="00C07FA4" w:rsidRPr="005058F9" w:rsidRDefault="00C07FA4" w:rsidP="005058F9">
      <w:pPr>
        <w:jc w:val="both"/>
        <w:rPr>
          <w:iCs/>
          <w:w w:val="0"/>
          <w:sz w:val="28"/>
          <w:szCs w:val="28"/>
        </w:rPr>
      </w:pPr>
      <w:r w:rsidRPr="005058F9">
        <w:rPr>
          <w:iCs/>
          <w:w w:val="0"/>
          <w:sz w:val="28"/>
          <w:szCs w:val="28"/>
        </w:rPr>
        <w:t xml:space="preserve">     Работа центра «Точка роста» расширит возможности для предоставления качественного современного образования для школьников, поможет сформировать у ребят современные технологические и гуманитарные навыки.</w:t>
      </w:r>
    </w:p>
    <w:p w:rsidR="00C07FA4" w:rsidRPr="005058F9" w:rsidRDefault="00C07FA4" w:rsidP="005058F9">
      <w:pPr>
        <w:jc w:val="both"/>
        <w:rPr>
          <w:iCs/>
          <w:w w:val="0"/>
          <w:sz w:val="28"/>
          <w:szCs w:val="28"/>
        </w:rPr>
      </w:pPr>
      <w:r w:rsidRPr="005058F9">
        <w:rPr>
          <w:iCs/>
          <w:w w:val="0"/>
          <w:sz w:val="28"/>
          <w:szCs w:val="28"/>
        </w:rPr>
        <w:t xml:space="preserve">     Задачами деятельности Центра является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</w:t>
      </w:r>
      <w:r w:rsidR="000C42CD" w:rsidRPr="005058F9">
        <w:rPr>
          <w:iCs/>
          <w:w w:val="0"/>
          <w:sz w:val="28"/>
          <w:szCs w:val="28"/>
        </w:rPr>
        <w:t xml:space="preserve">зовательных программ </w:t>
      </w:r>
      <w:r w:rsidRPr="005058F9">
        <w:rPr>
          <w:iCs/>
          <w:w w:val="0"/>
          <w:sz w:val="28"/>
          <w:szCs w:val="28"/>
        </w:rPr>
        <w:t>естественно-научног</w:t>
      </w:r>
      <w:r w:rsidR="000C42CD" w:rsidRPr="005058F9">
        <w:rPr>
          <w:iCs/>
          <w:w w:val="0"/>
          <w:sz w:val="28"/>
          <w:szCs w:val="28"/>
        </w:rPr>
        <w:t>о профиля</w:t>
      </w:r>
      <w:r w:rsidRPr="005058F9">
        <w:rPr>
          <w:iCs/>
          <w:w w:val="0"/>
          <w:sz w:val="28"/>
          <w:szCs w:val="28"/>
        </w:rPr>
        <w:t>, обновление содержания и совершенствование методо</w:t>
      </w:r>
      <w:r w:rsidR="000C42CD" w:rsidRPr="005058F9">
        <w:rPr>
          <w:iCs/>
          <w:w w:val="0"/>
          <w:sz w:val="28"/>
          <w:szCs w:val="28"/>
        </w:rPr>
        <w:t>в обучения предметов «Химия», «Физика», «Биология</w:t>
      </w:r>
      <w:r w:rsidRPr="005058F9">
        <w:rPr>
          <w:iCs/>
          <w:w w:val="0"/>
          <w:sz w:val="28"/>
          <w:szCs w:val="28"/>
        </w:rPr>
        <w:t>».</w:t>
      </w:r>
    </w:p>
    <w:p w:rsidR="00C07FA4" w:rsidRPr="005058F9" w:rsidRDefault="00C07FA4" w:rsidP="005058F9">
      <w:pPr>
        <w:jc w:val="both"/>
        <w:rPr>
          <w:iCs/>
          <w:w w:val="0"/>
          <w:sz w:val="28"/>
          <w:szCs w:val="28"/>
        </w:rPr>
      </w:pPr>
      <w:r w:rsidRPr="005058F9">
        <w:rPr>
          <w:iCs/>
          <w:w w:val="0"/>
          <w:sz w:val="28"/>
          <w:szCs w:val="28"/>
        </w:rPr>
        <w:t xml:space="preserve">      Центр образования «Точка </w:t>
      </w:r>
      <w:r w:rsidR="000C42CD" w:rsidRPr="005058F9">
        <w:rPr>
          <w:iCs/>
          <w:w w:val="0"/>
          <w:sz w:val="28"/>
          <w:szCs w:val="28"/>
        </w:rPr>
        <w:t>роста» будет</w:t>
      </w:r>
      <w:r w:rsidRPr="005058F9">
        <w:rPr>
          <w:iCs/>
          <w:w w:val="0"/>
          <w:sz w:val="28"/>
          <w:szCs w:val="28"/>
        </w:rPr>
        <w:t xml:space="preserve"> выполнять функцию общественного пространства для развития общекульт</w:t>
      </w:r>
      <w:r w:rsidR="000C42CD" w:rsidRPr="005058F9">
        <w:rPr>
          <w:iCs/>
          <w:w w:val="0"/>
          <w:sz w:val="28"/>
          <w:szCs w:val="28"/>
        </w:rPr>
        <w:t xml:space="preserve">урных </w:t>
      </w:r>
      <w:r w:rsidR="00025E9D" w:rsidRPr="005058F9">
        <w:rPr>
          <w:iCs/>
          <w:w w:val="0"/>
          <w:sz w:val="28"/>
          <w:szCs w:val="28"/>
        </w:rPr>
        <w:t>компетенций, проектной</w:t>
      </w:r>
      <w:r w:rsidRPr="005058F9">
        <w:rPr>
          <w:iCs/>
          <w:w w:val="0"/>
          <w:sz w:val="28"/>
          <w:szCs w:val="28"/>
        </w:rPr>
        <w:t xml:space="preserve"> деятельности, творческой, социальной самореализации детей, педагогов, родительской общественности, обеспечивать формирование современных компетенций и навыков у обучающихся.</w:t>
      </w:r>
    </w:p>
    <w:p w:rsidR="00C07FA4" w:rsidRPr="005058F9" w:rsidRDefault="00C07FA4" w:rsidP="005058F9">
      <w:pPr>
        <w:jc w:val="both"/>
        <w:rPr>
          <w:iCs/>
          <w:w w:val="0"/>
          <w:sz w:val="28"/>
          <w:szCs w:val="28"/>
        </w:rPr>
      </w:pPr>
      <w:r w:rsidRPr="005058F9">
        <w:rPr>
          <w:iCs/>
          <w:w w:val="0"/>
          <w:sz w:val="28"/>
          <w:szCs w:val="28"/>
        </w:rPr>
        <w:t xml:space="preserve">      Теперь школьники смогут создавать свои проекты, готовиться к конкурсам и форумам, изуча</w:t>
      </w:r>
      <w:r w:rsidR="000C42CD" w:rsidRPr="005058F9">
        <w:rPr>
          <w:iCs/>
          <w:w w:val="0"/>
          <w:sz w:val="28"/>
          <w:szCs w:val="28"/>
        </w:rPr>
        <w:t>ть химию, физику, биологию</w:t>
      </w:r>
      <w:r w:rsidRPr="005058F9">
        <w:rPr>
          <w:iCs/>
          <w:w w:val="0"/>
          <w:sz w:val="28"/>
          <w:szCs w:val="28"/>
        </w:rPr>
        <w:t xml:space="preserve"> на новом </w:t>
      </w:r>
      <w:r w:rsidRPr="005058F9">
        <w:rPr>
          <w:iCs/>
          <w:w w:val="0"/>
          <w:sz w:val="28"/>
          <w:szCs w:val="28"/>
        </w:rPr>
        <w:lastRenderedPageBreak/>
        <w:t>современном оборудовании, а после уроков п</w:t>
      </w:r>
      <w:r w:rsidR="000C42CD" w:rsidRPr="005058F9">
        <w:rPr>
          <w:iCs/>
          <w:w w:val="0"/>
          <w:sz w:val="28"/>
          <w:szCs w:val="28"/>
        </w:rPr>
        <w:t xml:space="preserve">осещать занятия естественно-научного профиля. </w:t>
      </w:r>
    </w:p>
    <w:p w:rsidR="000C42CD" w:rsidRPr="005058F9" w:rsidRDefault="000C42CD" w:rsidP="005058F9">
      <w:pPr>
        <w:jc w:val="both"/>
        <w:rPr>
          <w:iCs/>
          <w:w w:val="0"/>
          <w:sz w:val="28"/>
          <w:szCs w:val="28"/>
        </w:rPr>
      </w:pPr>
    </w:p>
    <w:p w:rsidR="000C42CD" w:rsidRPr="005058F9" w:rsidRDefault="000C42CD" w:rsidP="005058F9">
      <w:pPr>
        <w:jc w:val="both"/>
        <w:rPr>
          <w:iCs/>
          <w:w w:val="0"/>
          <w:sz w:val="28"/>
          <w:szCs w:val="28"/>
        </w:rPr>
      </w:pPr>
    </w:p>
    <w:p w:rsidR="00C07FA4" w:rsidRPr="005058F9" w:rsidRDefault="00C07FA4" w:rsidP="005058F9">
      <w:pPr>
        <w:jc w:val="both"/>
        <w:rPr>
          <w:b/>
          <w:iCs/>
          <w:w w:val="0"/>
          <w:sz w:val="28"/>
          <w:szCs w:val="28"/>
        </w:rPr>
      </w:pPr>
    </w:p>
    <w:p w:rsidR="009D534D" w:rsidRPr="005058F9" w:rsidRDefault="00FE773A" w:rsidP="005058F9">
      <w:pPr>
        <w:ind w:firstLine="540"/>
        <w:jc w:val="both"/>
        <w:rPr>
          <w:b/>
          <w:iCs/>
          <w:w w:val="0"/>
          <w:sz w:val="28"/>
          <w:szCs w:val="28"/>
        </w:rPr>
      </w:pPr>
      <w:r w:rsidRPr="005058F9">
        <w:rPr>
          <w:b/>
          <w:iCs/>
          <w:w w:val="0"/>
          <w:sz w:val="28"/>
          <w:szCs w:val="28"/>
        </w:rPr>
        <w:t xml:space="preserve">Раздел </w:t>
      </w:r>
      <w:r w:rsidR="009D534D" w:rsidRPr="005058F9">
        <w:rPr>
          <w:b/>
          <w:iCs/>
          <w:w w:val="0"/>
          <w:sz w:val="28"/>
          <w:szCs w:val="28"/>
        </w:rPr>
        <w:t>4.</w:t>
      </w:r>
    </w:p>
    <w:p w:rsidR="00FE773A" w:rsidRPr="005058F9" w:rsidRDefault="009D534D" w:rsidP="005058F9">
      <w:pPr>
        <w:ind w:firstLine="540"/>
        <w:jc w:val="both"/>
        <w:rPr>
          <w:b/>
          <w:iCs/>
          <w:w w:val="0"/>
          <w:sz w:val="28"/>
          <w:szCs w:val="28"/>
        </w:rPr>
      </w:pPr>
      <w:r w:rsidRPr="005058F9">
        <w:rPr>
          <w:b/>
          <w:iCs/>
          <w:w w:val="0"/>
          <w:sz w:val="28"/>
          <w:szCs w:val="28"/>
        </w:rPr>
        <w:t xml:space="preserve"> </w:t>
      </w:r>
      <w:r w:rsidR="00FE773A" w:rsidRPr="005058F9">
        <w:rPr>
          <w:b/>
          <w:iCs/>
          <w:w w:val="0"/>
          <w:sz w:val="28"/>
          <w:szCs w:val="28"/>
        </w:rPr>
        <w:t>«Основные направления самоанализа воспитательной работы»</w:t>
      </w:r>
    </w:p>
    <w:p w:rsidR="00FE773A" w:rsidRPr="005058F9" w:rsidRDefault="00FE773A" w:rsidP="005058F9">
      <w:pPr>
        <w:ind w:firstLine="540"/>
        <w:jc w:val="both"/>
        <w:rPr>
          <w:i/>
          <w:iCs/>
          <w:w w:val="0"/>
          <w:sz w:val="28"/>
          <w:szCs w:val="28"/>
        </w:rPr>
      </w:pPr>
    </w:p>
    <w:p w:rsidR="00875CFC" w:rsidRPr="005058F9" w:rsidRDefault="00875CFC" w:rsidP="005058F9">
      <w:pPr>
        <w:ind w:firstLine="540"/>
        <w:jc w:val="both"/>
        <w:rPr>
          <w:sz w:val="28"/>
          <w:szCs w:val="28"/>
        </w:rPr>
      </w:pPr>
      <w:r w:rsidRPr="005058F9">
        <w:rPr>
          <w:b/>
          <w:sz w:val="28"/>
          <w:szCs w:val="28"/>
        </w:rPr>
        <w:t xml:space="preserve">Для оценки результативности создаваемой </w:t>
      </w:r>
      <w:r w:rsidR="000C42CD" w:rsidRPr="005058F9">
        <w:rPr>
          <w:b/>
          <w:sz w:val="28"/>
          <w:szCs w:val="28"/>
        </w:rPr>
        <w:t>программы нами</w:t>
      </w:r>
      <w:r w:rsidRPr="005058F9">
        <w:rPr>
          <w:sz w:val="28"/>
          <w:szCs w:val="28"/>
        </w:rPr>
        <w:t xml:space="preserve"> определены критерии и показатели ее эффективности.</w:t>
      </w:r>
    </w:p>
    <w:p w:rsidR="00875CFC" w:rsidRPr="005058F9" w:rsidRDefault="00875CFC" w:rsidP="005058F9">
      <w:pPr>
        <w:jc w:val="both"/>
        <w:rPr>
          <w:sz w:val="28"/>
          <w:szCs w:val="28"/>
        </w:rPr>
      </w:pPr>
      <w:r w:rsidRPr="005058F9">
        <w:rPr>
          <w:sz w:val="28"/>
          <w:szCs w:val="28"/>
          <w:u w:val="single"/>
        </w:rPr>
        <w:t>Первый критерий</w:t>
      </w:r>
      <w:r w:rsidRPr="005058F9">
        <w:rPr>
          <w:sz w:val="28"/>
          <w:szCs w:val="28"/>
        </w:rPr>
        <w:t xml:space="preserve"> – </w:t>
      </w:r>
      <w:proofErr w:type="spellStart"/>
      <w:r w:rsidRPr="005058F9">
        <w:rPr>
          <w:sz w:val="28"/>
          <w:szCs w:val="28"/>
        </w:rPr>
        <w:t>самоактуализация</w:t>
      </w:r>
      <w:proofErr w:type="spellEnd"/>
      <w:r w:rsidRPr="005058F9">
        <w:rPr>
          <w:sz w:val="28"/>
          <w:szCs w:val="28"/>
        </w:rPr>
        <w:t xml:space="preserve"> личности учащихся. Получаемая в соответствии с данным критерием информация позволяет оценить влияние воспитательной деятельности на развитие личности ребенка, на формирование его индивидуальности.</w:t>
      </w:r>
    </w:p>
    <w:p w:rsidR="00875CFC" w:rsidRPr="005058F9" w:rsidRDefault="00875CFC" w:rsidP="005058F9">
      <w:pPr>
        <w:jc w:val="both"/>
        <w:rPr>
          <w:sz w:val="28"/>
          <w:szCs w:val="28"/>
        </w:rPr>
      </w:pPr>
      <w:r w:rsidRPr="005058F9">
        <w:rPr>
          <w:sz w:val="28"/>
          <w:szCs w:val="28"/>
          <w:u w:val="single"/>
        </w:rPr>
        <w:t>Второй критерий</w:t>
      </w:r>
      <w:r w:rsidRPr="005058F9">
        <w:rPr>
          <w:sz w:val="28"/>
          <w:szCs w:val="28"/>
        </w:rPr>
        <w:t xml:space="preserve"> – удовлетворенность детей, педагогов и родителей жизнедеятельностью в образовательном учреждении.</w:t>
      </w:r>
    </w:p>
    <w:p w:rsidR="00875CFC" w:rsidRPr="005058F9" w:rsidRDefault="00875CFC" w:rsidP="005058F9">
      <w:pPr>
        <w:jc w:val="both"/>
        <w:rPr>
          <w:sz w:val="28"/>
          <w:szCs w:val="28"/>
        </w:rPr>
      </w:pPr>
      <w:r w:rsidRPr="005058F9">
        <w:rPr>
          <w:sz w:val="28"/>
          <w:szCs w:val="28"/>
          <w:u w:val="single"/>
        </w:rPr>
        <w:t>Третий критерий</w:t>
      </w:r>
      <w:r w:rsidRPr="005058F9">
        <w:rPr>
          <w:sz w:val="28"/>
          <w:szCs w:val="28"/>
        </w:rPr>
        <w:t xml:space="preserve"> – конкурентоспособность нашего учебного заведения. С помощью этого критерия можно анализировать результаты учебно-воспитательного процесса не только на основе изменений, происходящих в своем учреждении, но и сравнивать их с достижениями других учреждений образования района.</w:t>
      </w:r>
    </w:p>
    <w:p w:rsidR="00875CFC" w:rsidRPr="005058F9" w:rsidRDefault="00875CFC" w:rsidP="005058F9">
      <w:pPr>
        <w:ind w:hanging="2520"/>
        <w:jc w:val="both"/>
        <w:rPr>
          <w:sz w:val="28"/>
          <w:szCs w:val="28"/>
        </w:rPr>
      </w:pPr>
    </w:p>
    <w:p w:rsidR="00875CFC" w:rsidRPr="005058F9" w:rsidRDefault="00875CFC" w:rsidP="005058F9">
      <w:pPr>
        <w:jc w:val="both"/>
        <w:rPr>
          <w:sz w:val="28"/>
          <w:szCs w:val="28"/>
        </w:rPr>
      </w:pPr>
      <w:r w:rsidRPr="005058F9">
        <w:rPr>
          <w:b/>
          <w:sz w:val="28"/>
          <w:szCs w:val="28"/>
          <w:u w:val="single"/>
        </w:rPr>
        <w:t>Модель выпускника.</w:t>
      </w:r>
    </w:p>
    <w:p w:rsidR="00875CFC" w:rsidRPr="005058F9" w:rsidRDefault="005058F9" w:rsidP="005058F9">
      <w:pPr>
        <w:ind w:firstLine="54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Вся воспитательная система лицея</w:t>
      </w:r>
      <w:r w:rsidR="00875CFC" w:rsidRPr="005058F9">
        <w:rPr>
          <w:sz w:val="28"/>
          <w:szCs w:val="28"/>
        </w:rPr>
        <w:t xml:space="preserve"> создает условия для самоопределения, саморазвития, самореализации личности.</w:t>
      </w:r>
    </w:p>
    <w:p w:rsidR="00875CFC" w:rsidRPr="005058F9" w:rsidRDefault="00875CFC" w:rsidP="005058F9">
      <w:pPr>
        <w:ind w:firstLine="54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В процессе творческой деятельности происходит формирование активной гражданской позиции.</w:t>
      </w:r>
    </w:p>
    <w:p w:rsidR="00875CFC" w:rsidRPr="005058F9" w:rsidRDefault="005058F9" w:rsidP="005058F9">
      <w:pPr>
        <w:ind w:firstLine="540"/>
        <w:jc w:val="both"/>
        <w:rPr>
          <w:sz w:val="28"/>
          <w:szCs w:val="28"/>
        </w:rPr>
      </w:pPr>
      <w:r w:rsidRPr="005058F9">
        <w:rPr>
          <w:b/>
          <w:sz w:val="28"/>
          <w:szCs w:val="28"/>
        </w:rPr>
        <w:t>Модель будущего выпускника лицея</w:t>
      </w:r>
      <w:r w:rsidR="00875CFC" w:rsidRPr="005058F9">
        <w:rPr>
          <w:sz w:val="28"/>
          <w:szCs w:val="28"/>
        </w:rPr>
        <w:t xml:space="preserve"> – здоровая конкурентоспособная, творчески развитая, социально ориентированная личность, способная строить достойную человека жизнь:</w:t>
      </w:r>
    </w:p>
    <w:p w:rsidR="00875CFC" w:rsidRPr="005058F9" w:rsidRDefault="00875CFC" w:rsidP="005058F9">
      <w:pPr>
        <w:numPr>
          <w:ilvl w:val="0"/>
          <w:numId w:val="5"/>
        </w:numPr>
        <w:tabs>
          <w:tab w:val="clear" w:pos="720"/>
          <w:tab w:val="num" w:pos="-5220"/>
        </w:tabs>
        <w:ind w:left="0" w:firstLine="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умеющая сделать сознательный жизненный выбор в пользу творческого самоопределения;</w:t>
      </w:r>
    </w:p>
    <w:p w:rsidR="00875CFC" w:rsidRPr="005058F9" w:rsidRDefault="00875CFC" w:rsidP="005058F9">
      <w:pPr>
        <w:numPr>
          <w:ilvl w:val="0"/>
          <w:numId w:val="5"/>
        </w:numPr>
        <w:tabs>
          <w:tab w:val="clear" w:pos="720"/>
          <w:tab w:val="num" w:pos="-5220"/>
        </w:tabs>
        <w:ind w:left="0" w:firstLine="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умеющая адекватно оценивать свои познавательные возможности и ставить посильную творческую задачу;</w:t>
      </w:r>
    </w:p>
    <w:p w:rsidR="00875CFC" w:rsidRPr="005058F9" w:rsidRDefault="00875CFC" w:rsidP="005058F9">
      <w:pPr>
        <w:numPr>
          <w:ilvl w:val="0"/>
          <w:numId w:val="5"/>
        </w:numPr>
        <w:tabs>
          <w:tab w:val="clear" w:pos="720"/>
          <w:tab w:val="num" w:pos="-5220"/>
        </w:tabs>
        <w:ind w:left="0" w:firstLine="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умеющая продуктивно общаться на уровне приобретенного опыта (знаний, компетентности и др.);</w:t>
      </w:r>
    </w:p>
    <w:p w:rsidR="00875CFC" w:rsidRPr="005058F9" w:rsidRDefault="00875CFC" w:rsidP="005058F9">
      <w:pPr>
        <w:numPr>
          <w:ilvl w:val="0"/>
          <w:numId w:val="5"/>
        </w:numPr>
        <w:tabs>
          <w:tab w:val="clear" w:pos="720"/>
          <w:tab w:val="num" w:pos="-5220"/>
        </w:tabs>
        <w:ind w:left="0" w:firstLine="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умеющая сознательно организовать свой стиль (образ) жизни в конкретной социальной среде и проработать перспективы своего культурного роста;</w:t>
      </w:r>
    </w:p>
    <w:p w:rsidR="00875CFC" w:rsidRPr="005058F9" w:rsidRDefault="00875CFC" w:rsidP="005058F9">
      <w:pPr>
        <w:numPr>
          <w:ilvl w:val="0"/>
          <w:numId w:val="5"/>
        </w:numPr>
        <w:tabs>
          <w:tab w:val="clear" w:pos="720"/>
          <w:tab w:val="num" w:pos="-5220"/>
        </w:tabs>
        <w:ind w:left="0" w:firstLine="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знающая свои реальные профессиональные предрасположенности;</w:t>
      </w:r>
    </w:p>
    <w:p w:rsidR="00875CFC" w:rsidRPr="005058F9" w:rsidRDefault="00875CFC" w:rsidP="005058F9">
      <w:pPr>
        <w:numPr>
          <w:ilvl w:val="0"/>
          <w:numId w:val="5"/>
        </w:numPr>
        <w:tabs>
          <w:tab w:val="clear" w:pos="720"/>
          <w:tab w:val="num" w:pos="-5220"/>
        </w:tabs>
        <w:ind w:left="0" w:firstLine="0"/>
        <w:jc w:val="both"/>
        <w:rPr>
          <w:sz w:val="28"/>
          <w:szCs w:val="28"/>
        </w:rPr>
      </w:pPr>
      <w:r w:rsidRPr="005058F9">
        <w:rPr>
          <w:sz w:val="28"/>
          <w:szCs w:val="28"/>
        </w:rPr>
        <w:t>умеющая делать аргументированный, сознательно мотивированный выбор в процессе профессионального самоопределения.</w:t>
      </w:r>
    </w:p>
    <w:p w:rsidR="00E1056F" w:rsidRPr="005058F9" w:rsidRDefault="00E1056F" w:rsidP="005058F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514" w:rsidRPr="005058F9" w:rsidRDefault="00371F70" w:rsidP="005058F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8F9">
        <w:rPr>
          <w:rFonts w:ascii="Times New Roman" w:hAnsi="Times New Roman" w:cs="Times New Roman"/>
          <w:b/>
          <w:sz w:val="28"/>
          <w:szCs w:val="28"/>
        </w:rPr>
        <w:lastRenderedPageBreak/>
        <w:t>Корректировка программы воспитания и плана воспитательных мероприятий будет зависеть от режима работы образовательной организации и поступающих дополнительно</w:t>
      </w:r>
      <w:r w:rsidR="005058F9" w:rsidRPr="005058F9">
        <w:rPr>
          <w:rFonts w:ascii="Times New Roman" w:hAnsi="Times New Roman" w:cs="Times New Roman"/>
          <w:b/>
          <w:sz w:val="28"/>
          <w:szCs w:val="28"/>
        </w:rPr>
        <w:t xml:space="preserve"> Приказов </w:t>
      </w:r>
      <w:proofErr w:type="spellStart"/>
      <w:r w:rsidR="005058F9" w:rsidRPr="005058F9">
        <w:rPr>
          <w:rFonts w:ascii="Times New Roman" w:hAnsi="Times New Roman" w:cs="Times New Roman"/>
          <w:b/>
          <w:sz w:val="28"/>
          <w:szCs w:val="28"/>
        </w:rPr>
        <w:t>МОиН</w:t>
      </w:r>
      <w:proofErr w:type="spellEnd"/>
      <w:r w:rsidR="005058F9" w:rsidRPr="005058F9">
        <w:rPr>
          <w:rFonts w:ascii="Times New Roman" w:hAnsi="Times New Roman" w:cs="Times New Roman"/>
          <w:b/>
          <w:sz w:val="28"/>
          <w:szCs w:val="28"/>
        </w:rPr>
        <w:t xml:space="preserve"> РК, УО ГРМО</w:t>
      </w:r>
      <w:r w:rsidRPr="005058F9">
        <w:rPr>
          <w:rFonts w:ascii="Times New Roman" w:hAnsi="Times New Roman" w:cs="Times New Roman"/>
          <w:b/>
          <w:sz w:val="28"/>
          <w:szCs w:val="28"/>
        </w:rPr>
        <w:t xml:space="preserve"> и др. ведомств.</w:t>
      </w:r>
    </w:p>
    <w:p w:rsidR="009D534D" w:rsidRPr="005058F9" w:rsidRDefault="009D534D" w:rsidP="005058F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34D" w:rsidRDefault="009D534D" w:rsidP="005058F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1A3" w:rsidRDefault="006F71A3" w:rsidP="00422670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sectPr w:rsidR="006F71A3" w:rsidSect="00B16A1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688" w:rsidRDefault="00F33688" w:rsidP="00C3105D">
      <w:r>
        <w:separator/>
      </w:r>
    </w:p>
  </w:endnote>
  <w:endnote w:type="continuationSeparator" w:id="0">
    <w:p w:rsidR="00F33688" w:rsidRDefault="00F33688" w:rsidP="00C3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1891"/>
      <w:docPartObj>
        <w:docPartGallery w:val="Page Numbers (Bottom of Page)"/>
        <w:docPartUnique/>
      </w:docPartObj>
    </w:sdtPr>
    <w:sdtContent>
      <w:p w:rsidR="00422670" w:rsidRDefault="003F536D">
        <w:pPr>
          <w:pStyle w:val="af0"/>
          <w:jc w:val="right"/>
        </w:pPr>
        <w:r>
          <w:fldChar w:fldCharType="begin"/>
        </w:r>
        <w:r w:rsidR="00422670">
          <w:instrText xml:space="preserve"> PAGE   \* MERGEFORMAT </w:instrText>
        </w:r>
        <w:r>
          <w:fldChar w:fldCharType="separate"/>
        </w:r>
        <w:r w:rsidR="002E0B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2670" w:rsidRDefault="0042267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688" w:rsidRDefault="00F33688" w:rsidP="00C3105D">
      <w:r>
        <w:separator/>
      </w:r>
    </w:p>
  </w:footnote>
  <w:footnote w:type="continuationSeparator" w:id="0">
    <w:p w:rsidR="00F33688" w:rsidRDefault="00F33688" w:rsidP="00C31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4078"/>
    <w:multiLevelType w:val="hybridMultilevel"/>
    <w:tmpl w:val="027A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30C5"/>
    <w:multiLevelType w:val="multilevel"/>
    <w:tmpl w:val="4B405D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F07F15"/>
    <w:multiLevelType w:val="hybridMultilevel"/>
    <w:tmpl w:val="1BB0A4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F6363"/>
    <w:multiLevelType w:val="hybridMultilevel"/>
    <w:tmpl w:val="2B2EF1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25B4C"/>
    <w:multiLevelType w:val="multilevel"/>
    <w:tmpl w:val="61D6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88623A"/>
    <w:multiLevelType w:val="multilevel"/>
    <w:tmpl w:val="40EC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9B32C7"/>
    <w:multiLevelType w:val="hybridMultilevel"/>
    <w:tmpl w:val="82C06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74B8F"/>
    <w:multiLevelType w:val="multilevel"/>
    <w:tmpl w:val="E9C0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D72048"/>
    <w:multiLevelType w:val="multilevel"/>
    <w:tmpl w:val="511C0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0D6122"/>
    <w:multiLevelType w:val="hybridMultilevel"/>
    <w:tmpl w:val="247CE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51059"/>
    <w:multiLevelType w:val="multilevel"/>
    <w:tmpl w:val="B6D4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7543D0"/>
    <w:multiLevelType w:val="hybridMultilevel"/>
    <w:tmpl w:val="5C9E71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595197"/>
    <w:multiLevelType w:val="multilevel"/>
    <w:tmpl w:val="84CE6F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434804"/>
    <w:multiLevelType w:val="multilevel"/>
    <w:tmpl w:val="1E8A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EC50EB"/>
    <w:multiLevelType w:val="multilevel"/>
    <w:tmpl w:val="0272283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75243C"/>
    <w:multiLevelType w:val="multilevel"/>
    <w:tmpl w:val="717C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215D4E"/>
    <w:multiLevelType w:val="hybridMultilevel"/>
    <w:tmpl w:val="831E7B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37302"/>
    <w:multiLevelType w:val="hybridMultilevel"/>
    <w:tmpl w:val="EDD22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363F38"/>
    <w:multiLevelType w:val="hybridMultilevel"/>
    <w:tmpl w:val="14BCB1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4353D3"/>
    <w:multiLevelType w:val="hybridMultilevel"/>
    <w:tmpl w:val="0884F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3A3892"/>
    <w:multiLevelType w:val="hybridMultilevel"/>
    <w:tmpl w:val="0C3CAD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572DE7"/>
    <w:multiLevelType w:val="multilevel"/>
    <w:tmpl w:val="DDE6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BA6CF7"/>
    <w:multiLevelType w:val="hybridMultilevel"/>
    <w:tmpl w:val="0E149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8F71A6"/>
    <w:multiLevelType w:val="hybridMultilevel"/>
    <w:tmpl w:val="95D6A2B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45022D16"/>
    <w:multiLevelType w:val="hybridMultilevel"/>
    <w:tmpl w:val="286C4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5A31B6"/>
    <w:multiLevelType w:val="multilevel"/>
    <w:tmpl w:val="84867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E07E62"/>
    <w:multiLevelType w:val="multilevel"/>
    <w:tmpl w:val="891A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F94B08"/>
    <w:multiLevelType w:val="hybridMultilevel"/>
    <w:tmpl w:val="8FB80E78"/>
    <w:lvl w:ilvl="0" w:tplc="C9C067E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DD09A2"/>
    <w:multiLevelType w:val="hybridMultilevel"/>
    <w:tmpl w:val="7C14686E"/>
    <w:lvl w:ilvl="0" w:tplc="C9C06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087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C1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945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AA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AE1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20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89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AB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D2E168E"/>
    <w:multiLevelType w:val="hybridMultilevel"/>
    <w:tmpl w:val="E200C020"/>
    <w:lvl w:ilvl="0" w:tplc="236A12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8A406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8C401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8A976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FAE82E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79EDF2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0C8657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8C0F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AA484A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>
    <w:nsid w:val="4FD5594A"/>
    <w:multiLevelType w:val="multilevel"/>
    <w:tmpl w:val="5D5277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553127"/>
    <w:multiLevelType w:val="multilevel"/>
    <w:tmpl w:val="EA101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4DE1020"/>
    <w:multiLevelType w:val="hybridMultilevel"/>
    <w:tmpl w:val="8B6ACCAE"/>
    <w:lvl w:ilvl="0" w:tplc="AB6CFF0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A428A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328D78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FE526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B472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34AE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692F4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3808B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068F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>
    <w:nsid w:val="558E7CE1"/>
    <w:multiLevelType w:val="hybridMultilevel"/>
    <w:tmpl w:val="CE9A5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A20E71"/>
    <w:multiLevelType w:val="multilevel"/>
    <w:tmpl w:val="4DB205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CD94D4E"/>
    <w:multiLevelType w:val="hybridMultilevel"/>
    <w:tmpl w:val="B7BEA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522785"/>
    <w:multiLevelType w:val="multilevel"/>
    <w:tmpl w:val="946C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136070"/>
    <w:multiLevelType w:val="multilevel"/>
    <w:tmpl w:val="D864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761AF7"/>
    <w:multiLevelType w:val="multilevel"/>
    <w:tmpl w:val="5E4842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7A2615"/>
    <w:multiLevelType w:val="hybridMultilevel"/>
    <w:tmpl w:val="79D0B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C05AFC"/>
    <w:multiLevelType w:val="hybridMultilevel"/>
    <w:tmpl w:val="F5DE02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E13D86"/>
    <w:multiLevelType w:val="hybridMultilevel"/>
    <w:tmpl w:val="E800E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54619E"/>
    <w:multiLevelType w:val="hybridMultilevel"/>
    <w:tmpl w:val="A1F48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7C7A71"/>
    <w:multiLevelType w:val="hybridMultilevel"/>
    <w:tmpl w:val="31366F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4A0D3E"/>
    <w:multiLevelType w:val="hybridMultilevel"/>
    <w:tmpl w:val="6C44D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E550EB"/>
    <w:multiLevelType w:val="hybridMultilevel"/>
    <w:tmpl w:val="531E1B64"/>
    <w:lvl w:ilvl="0" w:tplc="C9C067E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AF6873"/>
    <w:multiLevelType w:val="hybridMultilevel"/>
    <w:tmpl w:val="8AC63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"/>
  </w:num>
  <w:num w:numId="3">
    <w:abstractNumId w:val="20"/>
  </w:num>
  <w:num w:numId="4">
    <w:abstractNumId w:val="28"/>
  </w:num>
  <w:num w:numId="5">
    <w:abstractNumId w:val="18"/>
  </w:num>
  <w:num w:numId="6">
    <w:abstractNumId w:val="7"/>
  </w:num>
  <w:num w:numId="7">
    <w:abstractNumId w:val="37"/>
  </w:num>
  <w:num w:numId="8">
    <w:abstractNumId w:val="10"/>
  </w:num>
  <w:num w:numId="9">
    <w:abstractNumId w:val="15"/>
  </w:num>
  <w:num w:numId="10">
    <w:abstractNumId w:val="26"/>
  </w:num>
  <w:num w:numId="11">
    <w:abstractNumId w:val="21"/>
  </w:num>
  <w:num w:numId="12">
    <w:abstractNumId w:val="8"/>
  </w:num>
  <w:num w:numId="13">
    <w:abstractNumId w:val="25"/>
  </w:num>
  <w:num w:numId="14">
    <w:abstractNumId w:val="13"/>
  </w:num>
  <w:num w:numId="15">
    <w:abstractNumId w:val="9"/>
  </w:num>
  <w:num w:numId="16">
    <w:abstractNumId w:val="46"/>
  </w:num>
  <w:num w:numId="17">
    <w:abstractNumId w:val="0"/>
  </w:num>
  <w:num w:numId="18">
    <w:abstractNumId w:val="19"/>
  </w:num>
  <w:num w:numId="19">
    <w:abstractNumId w:val="24"/>
  </w:num>
  <w:num w:numId="20">
    <w:abstractNumId w:val="33"/>
  </w:num>
  <w:num w:numId="21">
    <w:abstractNumId w:val="22"/>
  </w:num>
  <w:num w:numId="22">
    <w:abstractNumId w:val="32"/>
  </w:num>
  <w:num w:numId="23">
    <w:abstractNumId w:val="29"/>
  </w:num>
  <w:num w:numId="24">
    <w:abstractNumId w:val="34"/>
  </w:num>
  <w:num w:numId="25">
    <w:abstractNumId w:val="30"/>
  </w:num>
  <w:num w:numId="26">
    <w:abstractNumId w:val="6"/>
  </w:num>
  <w:num w:numId="27">
    <w:abstractNumId w:val="1"/>
  </w:num>
  <w:num w:numId="28">
    <w:abstractNumId w:val="31"/>
  </w:num>
  <w:num w:numId="29">
    <w:abstractNumId w:val="14"/>
  </w:num>
  <w:num w:numId="30">
    <w:abstractNumId w:val="38"/>
  </w:num>
  <w:num w:numId="31">
    <w:abstractNumId w:val="12"/>
  </w:num>
  <w:num w:numId="32">
    <w:abstractNumId w:val="36"/>
  </w:num>
  <w:num w:numId="33">
    <w:abstractNumId w:val="5"/>
  </w:num>
  <w:num w:numId="34">
    <w:abstractNumId w:val="4"/>
  </w:num>
  <w:num w:numId="35">
    <w:abstractNumId w:val="42"/>
  </w:num>
  <w:num w:numId="36">
    <w:abstractNumId w:val="45"/>
  </w:num>
  <w:num w:numId="37">
    <w:abstractNumId w:val="43"/>
  </w:num>
  <w:num w:numId="38">
    <w:abstractNumId w:val="27"/>
  </w:num>
  <w:num w:numId="39">
    <w:abstractNumId w:val="3"/>
  </w:num>
  <w:num w:numId="40">
    <w:abstractNumId w:val="44"/>
  </w:num>
  <w:num w:numId="41">
    <w:abstractNumId w:val="41"/>
  </w:num>
  <w:num w:numId="42">
    <w:abstractNumId w:val="16"/>
  </w:num>
  <w:num w:numId="43">
    <w:abstractNumId w:val="35"/>
  </w:num>
  <w:num w:numId="44">
    <w:abstractNumId w:val="17"/>
  </w:num>
  <w:num w:numId="45">
    <w:abstractNumId w:val="40"/>
  </w:num>
  <w:num w:numId="46">
    <w:abstractNumId w:val="23"/>
  </w:num>
  <w:num w:numId="47">
    <w:abstractNumId w:val="1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131"/>
    <w:rsid w:val="0000277C"/>
    <w:rsid w:val="00004939"/>
    <w:rsid w:val="000136A4"/>
    <w:rsid w:val="00020FC0"/>
    <w:rsid w:val="00025E9D"/>
    <w:rsid w:val="000277EA"/>
    <w:rsid w:val="00032B25"/>
    <w:rsid w:val="0006158D"/>
    <w:rsid w:val="00074EBC"/>
    <w:rsid w:val="00081D24"/>
    <w:rsid w:val="00093BFE"/>
    <w:rsid w:val="000B00FF"/>
    <w:rsid w:val="000B1EFF"/>
    <w:rsid w:val="000B2DA1"/>
    <w:rsid w:val="000C42CD"/>
    <w:rsid w:val="000D04A5"/>
    <w:rsid w:val="000D3D6E"/>
    <w:rsid w:val="000D406B"/>
    <w:rsid w:val="000E1E52"/>
    <w:rsid w:val="0010418E"/>
    <w:rsid w:val="00111E7D"/>
    <w:rsid w:val="001161F1"/>
    <w:rsid w:val="00132813"/>
    <w:rsid w:val="0013346A"/>
    <w:rsid w:val="00144BCF"/>
    <w:rsid w:val="001509BA"/>
    <w:rsid w:val="00150A01"/>
    <w:rsid w:val="00172BC8"/>
    <w:rsid w:val="00173BFD"/>
    <w:rsid w:val="001A253C"/>
    <w:rsid w:val="001B09E7"/>
    <w:rsid w:val="001B140E"/>
    <w:rsid w:val="001B491A"/>
    <w:rsid w:val="001C7721"/>
    <w:rsid w:val="001D3351"/>
    <w:rsid w:val="001D3DAB"/>
    <w:rsid w:val="001E6816"/>
    <w:rsid w:val="001F1C95"/>
    <w:rsid w:val="001F1CC0"/>
    <w:rsid w:val="00203B38"/>
    <w:rsid w:val="0021072C"/>
    <w:rsid w:val="00251073"/>
    <w:rsid w:val="00274358"/>
    <w:rsid w:val="00281655"/>
    <w:rsid w:val="00284B35"/>
    <w:rsid w:val="00293098"/>
    <w:rsid w:val="00297E62"/>
    <w:rsid w:val="002B7DAB"/>
    <w:rsid w:val="002C0734"/>
    <w:rsid w:val="002E0B4B"/>
    <w:rsid w:val="002E606F"/>
    <w:rsid w:val="002E7B94"/>
    <w:rsid w:val="00302198"/>
    <w:rsid w:val="0030712E"/>
    <w:rsid w:val="003137AA"/>
    <w:rsid w:val="00331ADB"/>
    <w:rsid w:val="003675C1"/>
    <w:rsid w:val="00370408"/>
    <w:rsid w:val="00371F70"/>
    <w:rsid w:val="00377896"/>
    <w:rsid w:val="00395012"/>
    <w:rsid w:val="003A24E4"/>
    <w:rsid w:val="003C1A20"/>
    <w:rsid w:val="003C6EC3"/>
    <w:rsid w:val="003C73CD"/>
    <w:rsid w:val="003C74D6"/>
    <w:rsid w:val="003C78D3"/>
    <w:rsid w:val="003D5998"/>
    <w:rsid w:val="003F536D"/>
    <w:rsid w:val="004009C0"/>
    <w:rsid w:val="004010E7"/>
    <w:rsid w:val="00406908"/>
    <w:rsid w:val="00407A86"/>
    <w:rsid w:val="0041404F"/>
    <w:rsid w:val="00422670"/>
    <w:rsid w:val="00430A9F"/>
    <w:rsid w:val="00431459"/>
    <w:rsid w:val="00431486"/>
    <w:rsid w:val="00462DA3"/>
    <w:rsid w:val="004740E3"/>
    <w:rsid w:val="00474771"/>
    <w:rsid w:val="00482E44"/>
    <w:rsid w:val="00493842"/>
    <w:rsid w:val="004C1AC4"/>
    <w:rsid w:val="004C22D3"/>
    <w:rsid w:val="004C37D0"/>
    <w:rsid w:val="004D0C54"/>
    <w:rsid w:val="004E5F80"/>
    <w:rsid w:val="005058F9"/>
    <w:rsid w:val="00514CBE"/>
    <w:rsid w:val="00530CC3"/>
    <w:rsid w:val="00537279"/>
    <w:rsid w:val="00543DC4"/>
    <w:rsid w:val="0055234F"/>
    <w:rsid w:val="00585108"/>
    <w:rsid w:val="00595163"/>
    <w:rsid w:val="005B5C3B"/>
    <w:rsid w:val="005B6943"/>
    <w:rsid w:val="005C763D"/>
    <w:rsid w:val="005E7493"/>
    <w:rsid w:val="005F6ADA"/>
    <w:rsid w:val="00605A51"/>
    <w:rsid w:val="0060634A"/>
    <w:rsid w:val="006068D9"/>
    <w:rsid w:val="00607C6A"/>
    <w:rsid w:val="00614553"/>
    <w:rsid w:val="006175B7"/>
    <w:rsid w:val="00630FCB"/>
    <w:rsid w:val="00631637"/>
    <w:rsid w:val="0063408D"/>
    <w:rsid w:val="00647808"/>
    <w:rsid w:val="006601C8"/>
    <w:rsid w:val="00662B0F"/>
    <w:rsid w:val="00662E03"/>
    <w:rsid w:val="006744C4"/>
    <w:rsid w:val="006812F2"/>
    <w:rsid w:val="00686940"/>
    <w:rsid w:val="006A62F0"/>
    <w:rsid w:val="006C6753"/>
    <w:rsid w:val="006E4F6D"/>
    <w:rsid w:val="006F71A3"/>
    <w:rsid w:val="007133DD"/>
    <w:rsid w:val="00736D88"/>
    <w:rsid w:val="007401EB"/>
    <w:rsid w:val="00745F9B"/>
    <w:rsid w:val="007568FD"/>
    <w:rsid w:val="007655CF"/>
    <w:rsid w:val="00770773"/>
    <w:rsid w:val="007715FE"/>
    <w:rsid w:val="00787486"/>
    <w:rsid w:val="007962BF"/>
    <w:rsid w:val="007A39E3"/>
    <w:rsid w:val="007B5637"/>
    <w:rsid w:val="007C138B"/>
    <w:rsid w:val="007C3BF2"/>
    <w:rsid w:val="007C5C9D"/>
    <w:rsid w:val="007C724D"/>
    <w:rsid w:val="007D04EA"/>
    <w:rsid w:val="007D3946"/>
    <w:rsid w:val="007D6419"/>
    <w:rsid w:val="007F130A"/>
    <w:rsid w:val="007F22A0"/>
    <w:rsid w:val="007F26AF"/>
    <w:rsid w:val="00820A4F"/>
    <w:rsid w:val="0083505E"/>
    <w:rsid w:val="00836053"/>
    <w:rsid w:val="00836491"/>
    <w:rsid w:val="008425E8"/>
    <w:rsid w:val="008669BE"/>
    <w:rsid w:val="0087282B"/>
    <w:rsid w:val="00875CFC"/>
    <w:rsid w:val="008852AD"/>
    <w:rsid w:val="008A1E58"/>
    <w:rsid w:val="008A2D87"/>
    <w:rsid w:val="008A6CAF"/>
    <w:rsid w:val="008B5757"/>
    <w:rsid w:val="008C2514"/>
    <w:rsid w:val="008D0EC1"/>
    <w:rsid w:val="008E0044"/>
    <w:rsid w:val="008E0750"/>
    <w:rsid w:val="008E68C9"/>
    <w:rsid w:val="008F2871"/>
    <w:rsid w:val="0090637E"/>
    <w:rsid w:val="0090655C"/>
    <w:rsid w:val="00912089"/>
    <w:rsid w:val="00922697"/>
    <w:rsid w:val="0092280C"/>
    <w:rsid w:val="00940A39"/>
    <w:rsid w:val="009559A7"/>
    <w:rsid w:val="009643E0"/>
    <w:rsid w:val="00975B49"/>
    <w:rsid w:val="00997583"/>
    <w:rsid w:val="009C53FF"/>
    <w:rsid w:val="009C771C"/>
    <w:rsid w:val="009D534D"/>
    <w:rsid w:val="009F265F"/>
    <w:rsid w:val="009F563F"/>
    <w:rsid w:val="009F7F8F"/>
    <w:rsid w:val="00A05B26"/>
    <w:rsid w:val="00A10C66"/>
    <w:rsid w:val="00A4604C"/>
    <w:rsid w:val="00A5247C"/>
    <w:rsid w:val="00A63780"/>
    <w:rsid w:val="00A777BC"/>
    <w:rsid w:val="00A800D8"/>
    <w:rsid w:val="00A955D7"/>
    <w:rsid w:val="00AB259F"/>
    <w:rsid w:val="00AC2FF7"/>
    <w:rsid w:val="00AC5434"/>
    <w:rsid w:val="00AE23C4"/>
    <w:rsid w:val="00B16A1B"/>
    <w:rsid w:val="00B3463A"/>
    <w:rsid w:val="00B577D4"/>
    <w:rsid w:val="00B64570"/>
    <w:rsid w:val="00B65A13"/>
    <w:rsid w:val="00B85A49"/>
    <w:rsid w:val="00B93981"/>
    <w:rsid w:val="00B95A9B"/>
    <w:rsid w:val="00BA06D9"/>
    <w:rsid w:val="00BA0F97"/>
    <w:rsid w:val="00BA7E0D"/>
    <w:rsid w:val="00BC350E"/>
    <w:rsid w:val="00C0079C"/>
    <w:rsid w:val="00C01818"/>
    <w:rsid w:val="00C07FA4"/>
    <w:rsid w:val="00C126BB"/>
    <w:rsid w:val="00C3105D"/>
    <w:rsid w:val="00C51A7F"/>
    <w:rsid w:val="00C74B67"/>
    <w:rsid w:val="00C75B0E"/>
    <w:rsid w:val="00C835C6"/>
    <w:rsid w:val="00C87E66"/>
    <w:rsid w:val="00CA7592"/>
    <w:rsid w:val="00CC1070"/>
    <w:rsid w:val="00CC521C"/>
    <w:rsid w:val="00CC7967"/>
    <w:rsid w:val="00CD7E8E"/>
    <w:rsid w:val="00D004D1"/>
    <w:rsid w:val="00D01BEB"/>
    <w:rsid w:val="00D11F42"/>
    <w:rsid w:val="00D13D16"/>
    <w:rsid w:val="00D27E41"/>
    <w:rsid w:val="00D31669"/>
    <w:rsid w:val="00D3187E"/>
    <w:rsid w:val="00D3392A"/>
    <w:rsid w:val="00D43FF5"/>
    <w:rsid w:val="00D558C5"/>
    <w:rsid w:val="00D61C28"/>
    <w:rsid w:val="00D66950"/>
    <w:rsid w:val="00D95A26"/>
    <w:rsid w:val="00DA19C6"/>
    <w:rsid w:val="00DD2960"/>
    <w:rsid w:val="00DE3C43"/>
    <w:rsid w:val="00DF5616"/>
    <w:rsid w:val="00E1056F"/>
    <w:rsid w:val="00E3080E"/>
    <w:rsid w:val="00E4009F"/>
    <w:rsid w:val="00E82C5B"/>
    <w:rsid w:val="00E95BFC"/>
    <w:rsid w:val="00EB0094"/>
    <w:rsid w:val="00EB5B4E"/>
    <w:rsid w:val="00EB77C2"/>
    <w:rsid w:val="00EC21E1"/>
    <w:rsid w:val="00EC65EB"/>
    <w:rsid w:val="00ED237E"/>
    <w:rsid w:val="00ED323A"/>
    <w:rsid w:val="00F17A53"/>
    <w:rsid w:val="00F23DA7"/>
    <w:rsid w:val="00F24874"/>
    <w:rsid w:val="00F33688"/>
    <w:rsid w:val="00F47A1D"/>
    <w:rsid w:val="00F53771"/>
    <w:rsid w:val="00F5759A"/>
    <w:rsid w:val="00F65131"/>
    <w:rsid w:val="00FC3BEF"/>
    <w:rsid w:val="00FC4BEC"/>
    <w:rsid w:val="00FD1C80"/>
    <w:rsid w:val="00FD4760"/>
    <w:rsid w:val="00FE773A"/>
    <w:rsid w:val="00FF395B"/>
    <w:rsid w:val="00FF4DC9"/>
    <w:rsid w:val="00FF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33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D335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CF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75C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5C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CF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07C6A"/>
    <w:rPr>
      <w:b/>
      <w:bCs/>
    </w:rPr>
  </w:style>
  <w:style w:type="character" w:styleId="a8">
    <w:name w:val="Hyperlink"/>
    <w:basedOn w:val="a0"/>
    <w:uiPriority w:val="99"/>
    <w:semiHidden/>
    <w:unhideWhenUsed/>
    <w:rsid w:val="00607C6A"/>
    <w:rPr>
      <w:color w:val="0000FF"/>
      <w:u w:val="single"/>
    </w:rPr>
  </w:style>
  <w:style w:type="character" w:styleId="a9">
    <w:name w:val="Emphasis"/>
    <w:basedOn w:val="a0"/>
    <w:uiPriority w:val="20"/>
    <w:qFormat/>
    <w:rsid w:val="00607C6A"/>
    <w:rPr>
      <w:i/>
      <w:iCs/>
    </w:rPr>
  </w:style>
  <w:style w:type="paragraph" w:styleId="aa">
    <w:name w:val="List Paragraph"/>
    <w:basedOn w:val="a"/>
    <w:uiPriority w:val="34"/>
    <w:qFormat/>
    <w:rsid w:val="007133DD"/>
    <w:pPr>
      <w:ind w:left="720"/>
      <w:contextualSpacing/>
    </w:pPr>
  </w:style>
  <w:style w:type="table" w:styleId="ab">
    <w:name w:val="Table Grid"/>
    <w:basedOn w:val="a1"/>
    <w:uiPriority w:val="59"/>
    <w:rsid w:val="009C5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Абзац списка"/>
    <w:basedOn w:val="a"/>
    <w:rsid w:val="001B491A"/>
    <w:pPr>
      <w:suppressAutoHyphens/>
      <w:ind w:left="720"/>
    </w:pPr>
    <w:rPr>
      <w:rFonts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D33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3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F395B"/>
  </w:style>
  <w:style w:type="character" w:customStyle="1" w:styleId="c12">
    <w:name w:val="c12"/>
    <w:basedOn w:val="a0"/>
    <w:rsid w:val="007F26AF"/>
  </w:style>
  <w:style w:type="paragraph" w:styleId="ac">
    <w:name w:val="header"/>
    <w:basedOn w:val="a"/>
    <w:link w:val="ad"/>
    <w:rsid w:val="006316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316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6"/>
    <w:rsid w:val="009D53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Основной текст + Курсив"/>
    <w:basedOn w:val="ae"/>
    <w:rsid w:val="009D534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e"/>
    <w:rsid w:val="009D534D"/>
    <w:pPr>
      <w:widowControl w:val="0"/>
      <w:shd w:val="clear" w:color="auto" w:fill="FFFFFF"/>
      <w:spacing w:line="365" w:lineRule="exact"/>
      <w:ind w:hanging="420"/>
    </w:pPr>
    <w:rPr>
      <w:sz w:val="27"/>
      <w:szCs w:val="27"/>
      <w:lang w:eastAsia="en-US"/>
    </w:rPr>
  </w:style>
  <w:style w:type="character" w:customStyle="1" w:styleId="7">
    <w:name w:val="Основной текст (7)_"/>
    <w:basedOn w:val="a0"/>
    <w:link w:val="70"/>
    <w:rsid w:val="009D534D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basedOn w:val="7"/>
    <w:rsid w:val="009D534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9D534D"/>
    <w:pPr>
      <w:widowControl w:val="0"/>
      <w:shd w:val="clear" w:color="auto" w:fill="FFFFFF"/>
      <w:spacing w:before="120" w:after="420" w:line="0" w:lineRule="atLeast"/>
      <w:ind w:hanging="320"/>
      <w:jc w:val="both"/>
    </w:pPr>
    <w:rPr>
      <w:i/>
      <w:iCs/>
      <w:sz w:val="27"/>
      <w:szCs w:val="27"/>
      <w:lang w:eastAsia="en-US"/>
    </w:rPr>
  </w:style>
  <w:style w:type="character" w:customStyle="1" w:styleId="11">
    <w:name w:val="Основной текст1"/>
    <w:basedOn w:val="ae"/>
    <w:rsid w:val="007C7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5">
    <w:name w:val="Основной текст5"/>
    <w:basedOn w:val="ae"/>
    <w:rsid w:val="007C7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0">
    <w:name w:val="footer"/>
    <w:basedOn w:val="a"/>
    <w:link w:val="af1"/>
    <w:uiPriority w:val="99"/>
    <w:unhideWhenUsed/>
    <w:rsid w:val="00C3105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310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105D"/>
  </w:style>
  <w:style w:type="paragraph" w:customStyle="1" w:styleId="Default">
    <w:name w:val="Default"/>
    <w:rsid w:val="00CA75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7397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650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204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431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659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497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063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683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627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401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72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64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2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0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57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6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1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0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15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1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72C53-A2BE-4D1C-9B8E-2118381D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3419</TotalTime>
  <Pages>21</Pages>
  <Words>6470</Words>
  <Characters>36884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</dc:creator>
  <cp:lastModifiedBy>Админ</cp:lastModifiedBy>
  <cp:revision>74</cp:revision>
  <cp:lastPrinted>2021-09-29T09:36:00Z</cp:lastPrinted>
  <dcterms:created xsi:type="dcterms:W3CDTF">2020-08-11T07:27:00Z</dcterms:created>
  <dcterms:modified xsi:type="dcterms:W3CDTF">2023-01-09T12:40:00Z</dcterms:modified>
</cp:coreProperties>
</file>