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21B51" w14:textId="5F101D80" w:rsidR="00B93428" w:rsidRDefault="00695F4E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307F91" wp14:editId="7F7FF973">
            <wp:extent cx="5935980" cy="8724900"/>
            <wp:effectExtent l="0" t="0" r="0" b="0"/>
            <wp:docPr id="1" name="Рисунок 1" descr="C:\Users\admin\Pictures\2024-09-19\Лит чт на родном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9\Лит чт на родном язы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EEBB" w14:textId="77777777" w:rsidR="00B93428" w:rsidRDefault="00B93428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91A849" w14:textId="77777777" w:rsidR="00695F4E" w:rsidRDefault="00695F4E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3BEC23" w14:textId="52452F09" w:rsidR="00542607" w:rsidRPr="00907FF7" w:rsidRDefault="00542607" w:rsidP="00EE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8DF09E8" w14:textId="77777777" w:rsidR="00542607" w:rsidRPr="00907FF7" w:rsidRDefault="00542607" w:rsidP="00907FF7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зарегистрирован  Министерством  юстиции  Российской  Федерации 05.07.2021 г. № 64100), Концепции преподавания</w:t>
      </w:r>
      <w:proofErr w:type="gramEnd"/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r w:rsidR="00D32384" w:rsidRPr="00907FF7">
        <w:rPr>
          <w:rFonts w:ascii="Times New Roman" w:hAnsi="Times New Roman" w:cs="Times New Roman"/>
          <w:sz w:val="28"/>
          <w:szCs w:val="28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9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8BD82E" w14:textId="77777777"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ОБЩАЯ ХАРАКТЕРИСТИКА УЧЕБНОГО ПРЕДМЕТА «ЛИТЕРАТУРНОЕ ЧТЕНИЕ НА РОДНОМ ЯЗЫКЕ (РУССКОМ)»</w:t>
      </w:r>
    </w:p>
    <w:p w14:paraId="12F140D1" w14:textId="77777777" w:rsidR="00542607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proofErr w:type="spellStart"/>
      <w:r w:rsidR="00542607" w:rsidRPr="00907FF7">
        <w:rPr>
          <w:rFonts w:ascii="Times New Roman" w:hAnsi="Times New Roman" w:cs="Times New Roman"/>
          <w:sz w:val="28"/>
          <w:szCs w:val="28"/>
        </w:rPr>
        <w:t>историкокультурных</w:t>
      </w:r>
      <w:proofErr w:type="spellEnd"/>
      <w:r w:rsidR="00542607" w:rsidRPr="00907FF7">
        <w:rPr>
          <w:rFonts w:ascii="Times New Roman" w:hAnsi="Times New Roman" w:cs="Times New Roman"/>
          <w:sz w:val="28"/>
          <w:szCs w:val="28"/>
        </w:rPr>
        <w:t>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Содержание курса «Литературное чтение на родном (русском) языке» не </w:t>
      </w:r>
      <w:r w:rsidR="00542607"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 дублирования произведений, изучаемых в основном курсе литературного чтения.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</w:p>
    <w:p w14:paraId="4C505F2D" w14:textId="77777777"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ИЗУЧЕНИЯ УЧЕБНОГО ПРЕДМЕТА «ЛИТЕРАТУРНОЕ ЧТЕНИЕ НА РОДНОМ ЯЗЫКЕ (РУССКОМ)»</w:t>
      </w:r>
    </w:p>
    <w:p w14:paraId="4260259A" w14:textId="77777777"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Целями изучения литературного чтения на родном (русском) языке являются: </w:t>
      </w:r>
    </w:p>
    <w:p w14:paraId="7D8F6021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14:paraId="0067D45E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-включение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14:paraId="2A4ACFB9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14:paraId="130FC12E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-развитие читательских умений. </w:t>
      </w:r>
    </w:p>
    <w:p w14:paraId="5E72C2D2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Достижение данных целей предполагает решение следующих задач</w:t>
      </w:r>
    </w:p>
    <w:p w14:paraId="73A8EC92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14:paraId="328887AA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 </w:t>
      </w:r>
    </w:p>
    <w:p w14:paraId="3AC94A84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14:paraId="573C87EA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14:paraId="4836ED4E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постоянном чтении для развития личности, для речевого самосовершенствования; </w:t>
      </w:r>
    </w:p>
    <w:p w14:paraId="7E3AA63E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14:paraId="2B08A1B8" w14:textId="77777777" w:rsidR="00542607" w:rsidRPr="00EE690A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 -развитие всех видов речевой деятельности, приобретение опыта создания </w:t>
      </w:r>
      <w:r w:rsidRPr="00EE690A">
        <w:rPr>
          <w:rFonts w:ascii="Times New Roman" w:hAnsi="Times New Roman" w:cs="Times New Roman"/>
          <w:sz w:val="28"/>
          <w:szCs w:val="28"/>
        </w:rPr>
        <w:t xml:space="preserve">устных и письменных высказываний о </w:t>
      </w:r>
      <w:proofErr w:type="gramStart"/>
      <w:r w:rsidRPr="00EE690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EE690A">
        <w:rPr>
          <w:rFonts w:ascii="Times New Roman" w:hAnsi="Times New Roman" w:cs="Times New Roman"/>
          <w:sz w:val="28"/>
          <w:szCs w:val="28"/>
        </w:rPr>
        <w:t>.</w:t>
      </w:r>
    </w:p>
    <w:p w14:paraId="0530D9CD" w14:textId="77777777"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204BAA" w14:textId="77777777" w:rsidR="00741A23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РАБОЧЕЙ ПРОГРАММЫ УЧЕБНОГО ПРЕДМЕТА «ЛИТЕРАТУРНОЕ ЧТЕНИЕ НА РОДНОМ (РУССКОМ) ЯЗЫКЕ»</w:t>
      </w:r>
      <w:r w:rsidRPr="00EE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38974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</w:p>
    <w:p w14:paraId="3ABD1908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  <w:proofErr w:type="gramEnd"/>
    </w:p>
    <w:p w14:paraId="03762559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</w:t>
      </w:r>
      <w:proofErr w:type="gramEnd"/>
    </w:p>
    <w:p w14:paraId="668367D9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>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14:paraId="5A33E997" w14:textId="77777777" w:rsidR="00EE690A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В данной программе специфика курса «Литературное чтение на родном (русском) языке» реализована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952611" w14:textId="77777777"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14:paraId="38E21658" w14:textId="77777777"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14:paraId="54800256" w14:textId="77777777" w:rsidR="00EE690A" w:rsidRPr="00EE690A" w:rsidRDefault="00B37B20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</w:t>
      </w:r>
      <w:r w:rsidRPr="00EE690A">
        <w:rPr>
          <w:rFonts w:ascii="Times New Roman" w:hAnsi="Times New Roman" w:cs="Times New Roman"/>
          <w:sz w:val="28"/>
          <w:szCs w:val="28"/>
        </w:rPr>
        <w:lastRenderedPageBreak/>
        <w:t xml:space="preserve">истории и культуры народа, а также содержание произведений русской литературы. </w:t>
      </w:r>
    </w:p>
    <w:p w14:paraId="4DE68B50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90A">
        <w:rPr>
          <w:rFonts w:ascii="Times New Roman" w:hAnsi="Times New Roman" w:cs="Times New Roman"/>
          <w:sz w:val="28"/>
          <w:szCs w:val="28"/>
        </w:rPr>
        <w:t xml:space="preserve">     </w:t>
      </w:r>
      <w:r w:rsidR="00B37B20" w:rsidRPr="00EE690A">
        <w:rPr>
          <w:rFonts w:ascii="Times New Roman" w:hAnsi="Times New Roman" w:cs="Times New Roman"/>
          <w:sz w:val="28"/>
          <w:szCs w:val="28"/>
        </w:rPr>
        <w:t xml:space="preserve"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</w:p>
    <w:p w14:paraId="207B4F63" w14:textId="77777777" w:rsidR="00B37B20" w:rsidRP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37B20" w:rsidRPr="00EE690A">
        <w:rPr>
          <w:rFonts w:ascii="Times New Roman" w:hAnsi="Times New Roman" w:cs="Times New Roman"/>
          <w:sz w:val="28"/>
          <w:szCs w:val="28"/>
        </w:rPr>
        <w:t>Оба курса объединяет</w:t>
      </w:r>
      <w:proofErr w:type="gramEnd"/>
      <w:r w:rsidR="00B37B20" w:rsidRPr="00EE690A">
        <w:rPr>
          <w:rFonts w:ascii="Times New Roman" w:hAnsi="Times New Roman" w:cs="Times New Roman"/>
          <w:sz w:val="28"/>
          <w:szCs w:val="28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14:paraId="35A13BD8" w14:textId="77777777" w:rsidR="00542607" w:rsidRPr="00907FF7" w:rsidRDefault="00542607" w:rsidP="00EE690A">
      <w:pPr>
        <w:shd w:val="clear" w:color="auto" w:fill="FFFFFF"/>
        <w:spacing w:before="240" w:after="0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УЧЕБНОГО ПРЕДМЕТА </w:t>
      </w:r>
      <w:r w:rsidRPr="00907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«ЛИТЕРАТУРНОЕ ЧТЕНИЕ НА РОДНОМ ЯЗЫКЕ (РУССКОМ)» </w:t>
      </w:r>
      <w:r w:rsidRPr="009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УЧЕБНОМ ПЛАНЕ</w:t>
      </w:r>
    </w:p>
    <w:p w14:paraId="05818DC3" w14:textId="44D776D3" w:rsidR="00542607" w:rsidRDefault="00EE690A" w:rsidP="00907F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литературного чтения на родном (русском) языке – 1</w:t>
      </w:r>
      <w:r w:rsidR="00C82CF5">
        <w:rPr>
          <w:rFonts w:ascii="Times New Roman" w:hAnsi="Times New Roman" w:cs="Times New Roman"/>
          <w:sz w:val="28"/>
          <w:szCs w:val="28"/>
        </w:rPr>
        <w:t>35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часов: в 1 классе – 33 часа (1 час в неделю), во 2 классе – 34 часа (1 час в неделю), в 3 классе – 34 часа (1 час в неделю), в 4 классе – </w:t>
      </w:r>
      <w:r w:rsidR="00C82CF5">
        <w:rPr>
          <w:rFonts w:ascii="Times New Roman" w:hAnsi="Times New Roman" w:cs="Times New Roman"/>
          <w:sz w:val="28"/>
          <w:szCs w:val="28"/>
        </w:rPr>
        <w:t xml:space="preserve">34 </w:t>
      </w:r>
      <w:r w:rsidR="00542607" w:rsidRPr="00907FF7">
        <w:rPr>
          <w:rFonts w:ascii="Times New Roman" w:hAnsi="Times New Roman" w:cs="Times New Roman"/>
          <w:sz w:val="28"/>
          <w:szCs w:val="28"/>
        </w:rPr>
        <w:t>час</w:t>
      </w:r>
      <w:r w:rsidR="00C82CF5">
        <w:rPr>
          <w:rFonts w:ascii="Times New Roman" w:hAnsi="Times New Roman" w:cs="Times New Roman"/>
          <w:sz w:val="28"/>
          <w:szCs w:val="28"/>
        </w:rPr>
        <w:t>а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(</w:t>
      </w:r>
      <w:r w:rsidR="00C82CF5">
        <w:rPr>
          <w:rFonts w:ascii="Times New Roman" w:hAnsi="Times New Roman" w:cs="Times New Roman"/>
          <w:sz w:val="28"/>
          <w:szCs w:val="28"/>
        </w:rPr>
        <w:t>1 час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в неделю).</w:t>
      </w:r>
      <w:proofErr w:type="gramEnd"/>
    </w:p>
    <w:p w14:paraId="56281F78" w14:textId="77777777" w:rsid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4C302F" w14:textId="77777777" w:rsidR="00EE690A" w:rsidRPr="00EE690A" w:rsidRDefault="00EE690A" w:rsidP="00907F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90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71E162FF" w14:textId="77777777"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При определении содержания литературного чтения на родном (русском) языке в центре внимания находятся: </w:t>
      </w:r>
    </w:p>
    <w:p w14:paraId="6E9FCE5D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понять ценности национальной культурной традиции, ключевые понятия русской культуры;</w:t>
      </w:r>
    </w:p>
    <w:p w14:paraId="03BCBE33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литературному чтению на родном (русском) языке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культурноисторические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14:paraId="7AD95A1B" w14:textId="77777777" w:rsidR="00D32384" w:rsidRPr="00907FF7" w:rsidRDefault="0054260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-произведения, дающие возможность включить в сферу выделяемых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национальноспецифических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усской культуре</w:t>
      </w:r>
      <w:r w:rsidR="00EE690A">
        <w:rPr>
          <w:rFonts w:ascii="Times New Roman" w:hAnsi="Times New Roman" w:cs="Times New Roman"/>
          <w:sz w:val="28"/>
          <w:szCs w:val="28"/>
        </w:rPr>
        <w:t>.</w:t>
      </w:r>
    </w:p>
    <w:p w14:paraId="7F62A4C2" w14:textId="77777777" w:rsidR="00D32384" w:rsidRPr="00907F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14:paraId="06579680" w14:textId="77777777" w:rsidR="00EE690A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каждом разделе выделены тематические подразделы, например, в первом разделе: «Я взрослею», «Я и моя семья», «Я и книги» и т. д., во втором: «Люди земли русской», «О родной земле».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</w:t>
      </w:r>
    </w:p>
    <w:p w14:paraId="69354EE4" w14:textId="77777777" w:rsidR="003F16F7" w:rsidRDefault="00EE690A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</w:t>
      </w:r>
    </w:p>
    <w:p w14:paraId="3D2068FB" w14:textId="77777777"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>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14:paraId="1F682B18" w14:textId="77777777"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В программе по литературному чтению на родном (русском) языке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</w:p>
    <w:p w14:paraId="7A49FD40" w14:textId="77777777" w:rsidR="003F16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 </w:t>
      </w:r>
      <w:proofErr w:type="gramEnd"/>
    </w:p>
    <w:p w14:paraId="03856FAC" w14:textId="77777777" w:rsidR="00D32384" w:rsidRPr="00907FF7" w:rsidRDefault="003F16F7" w:rsidP="00907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proofErr w:type="gramStart"/>
      <w:r w:rsidR="00542607" w:rsidRPr="00907F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42607" w:rsidRPr="00907FF7">
        <w:rPr>
          <w:rFonts w:ascii="Times New Roman" w:hAnsi="Times New Roman" w:cs="Times New Roman"/>
          <w:sz w:val="28"/>
          <w:szCs w:val="28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 </w:t>
      </w:r>
    </w:p>
    <w:p w14:paraId="3119D0DC" w14:textId="77777777"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6E4450" w14:textId="77777777" w:rsidR="00130C06" w:rsidRDefault="00130C06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6F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0F3F9A57" w14:textId="77777777" w:rsidR="003F16F7" w:rsidRDefault="003F16F7" w:rsidP="00130C06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10B6F4" w14:textId="77777777"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1. Мир детства.</w:t>
      </w:r>
    </w:p>
    <w:p w14:paraId="1A475CB9" w14:textId="77777777"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3EBCF3E2" w14:textId="77777777"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1.1. Я и книги.</w:t>
      </w:r>
    </w:p>
    <w:p w14:paraId="71E4F44C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красна книга письмом, красна умом.</w:t>
      </w:r>
    </w:p>
    <w:p w14:paraId="777D0795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первые шаги в чтении. Например:</w:t>
      </w:r>
    </w:p>
    <w:p w14:paraId="1298E8A0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С.А. </w:t>
      </w:r>
      <w:proofErr w:type="spellStart"/>
      <w:r w:rsidRPr="003F16F7">
        <w:rPr>
          <w:b/>
          <w:sz w:val="28"/>
          <w:szCs w:val="28"/>
        </w:rPr>
        <w:t>Баруздин</w:t>
      </w:r>
      <w:proofErr w:type="spellEnd"/>
      <w:r w:rsidRPr="00907FF7">
        <w:rPr>
          <w:sz w:val="28"/>
          <w:szCs w:val="28"/>
        </w:rPr>
        <w:t xml:space="preserve"> "Самое простое дело".</w:t>
      </w:r>
    </w:p>
    <w:p w14:paraId="0F210198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Л.В. Куклин</w:t>
      </w:r>
      <w:r w:rsidRPr="00907FF7">
        <w:rPr>
          <w:sz w:val="28"/>
          <w:szCs w:val="28"/>
        </w:rPr>
        <w:t xml:space="preserve"> "Как я научился читать" (фрагмент).</w:t>
      </w:r>
    </w:p>
    <w:p w14:paraId="0046D1E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Н.Н. Носов</w:t>
      </w:r>
      <w:r w:rsidRPr="00907FF7">
        <w:rPr>
          <w:sz w:val="28"/>
          <w:szCs w:val="28"/>
        </w:rPr>
        <w:t xml:space="preserve"> "Тайна на дне колодца" (фрагмент главы "Волшебные сказки").</w:t>
      </w:r>
    </w:p>
    <w:p w14:paraId="37F0434B" w14:textId="77777777"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1752780E" w14:textId="77777777"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1.2. Я взрослею.</w:t>
      </w:r>
    </w:p>
    <w:p w14:paraId="51D470D9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Без друга в жизни туго.</w:t>
      </w:r>
    </w:p>
    <w:p w14:paraId="5DFA24C6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дружбе.</w:t>
      </w:r>
    </w:p>
    <w:p w14:paraId="6061A801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14:paraId="1D7713A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"Цветы и зеркало".</w:t>
      </w:r>
    </w:p>
    <w:p w14:paraId="7C3A50C6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И.А. </w:t>
      </w:r>
      <w:proofErr w:type="spellStart"/>
      <w:r w:rsidRPr="003F16F7">
        <w:rPr>
          <w:b/>
          <w:sz w:val="28"/>
          <w:szCs w:val="28"/>
        </w:rPr>
        <w:t>Мазнин</w:t>
      </w:r>
      <w:proofErr w:type="spellEnd"/>
      <w:r w:rsidRPr="00907FF7">
        <w:rPr>
          <w:sz w:val="28"/>
          <w:szCs w:val="28"/>
        </w:rPr>
        <w:t xml:space="preserve"> "Давайте будем дружить друг с другом" (фрагмент).</w:t>
      </w:r>
    </w:p>
    <w:p w14:paraId="6439AAF9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С.Л. Прокофьева</w:t>
      </w:r>
      <w:r w:rsidRPr="00907FF7">
        <w:rPr>
          <w:sz w:val="28"/>
          <w:szCs w:val="28"/>
        </w:rPr>
        <w:t xml:space="preserve"> "Самый большой друг".</w:t>
      </w:r>
    </w:p>
    <w:p w14:paraId="1360F3CB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тот прав, кто сильный, а тот, кто честный.</w:t>
      </w:r>
    </w:p>
    <w:p w14:paraId="0975645A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правде и честности.</w:t>
      </w:r>
    </w:p>
    <w:p w14:paraId="77978D9C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честности как нравственном ориентире. Например:</w:t>
      </w:r>
    </w:p>
    <w:p w14:paraId="0C208D5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Осеева </w:t>
      </w:r>
      <w:r w:rsidRPr="00907FF7">
        <w:rPr>
          <w:sz w:val="28"/>
          <w:szCs w:val="28"/>
        </w:rPr>
        <w:t>"Почему?".</w:t>
      </w:r>
    </w:p>
    <w:p w14:paraId="57DBEDA5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"Лгун".</w:t>
      </w:r>
    </w:p>
    <w:p w14:paraId="2B38AA02" w14:textId="77777777"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37DEEB1D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фантазирую и мечтаю.</w:t>
      </w:r>
    </w:p>
    <w:p w14:paraId="7DEE8FF2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lastRenderedPageBreak/>
        <w:t>Необычное в обычном.</w:t>
      </w:r>
    </w:p>
    <w:p w14:paraId="44154401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умение удивляться при восприятии окружающего мира. Например:</w:t>
      </w:r>
    </w:p>
    <w:p w14:paraId="7EDEB566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С.А. Иванов</w:t>
      </w:r>
      <w:r w:rsidRPr="00907FF7">
        <w:rPr>
          <w:sz w:val="28"/>
          <w:szCs w:val="28"/>
        </w:rPr>
        <w:t xml:space="preserve"> "Снежный заповедник" (фрагмент).</w:t>
      </w:r>
    </w:p>
    <w:p w14:paraId="40E1FE7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Лунин</w:t>
      </w:r>
      <w:r w:rsidRPr="00907FF7">
        <w:rPr>
          <w:sz w:val="28"/>
          <w:szCs w:val="28"/>
        </w:rPr>
        <w:t xml:space="preserve"> "Я видела чудо".</w:t>
      </w:r>
    </w:p>
    <w:p w14:paraId="38ED0C1A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М.М. Пришвин</w:t>
      </w:r>
      <w:r w:rsidRPr="00907FF7">
        <w:rPr>
          <w:sz w:val="28"/>
          <w:szCs w:val="28"/>
        </w:rPr>
        <w:t xml:space="preserve"> "Осинкам холодно".</w:t>
      </w:r>
    </w:p>
    <w:p w14:paraId="78F62399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В.Ф. Тендряков</w:t>
      </w:r>
      <w:r w:rsidRPr="00907FF7">
        <w:rPr>
          <w:sz w:val="28"/>
          <w:szCs w:val="28"/>
        </w:rPr>
        <w:t xml:space="preserve"> "Весенние перевертыши" (фрагмент).</w:t>
      </w:r>
    </w:p>
    <w:p w14:paraId="15C0A2D7" w14:textId="77777777"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14:paraId="1A33C822" w14:textId="77777777"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0C06">
        <w:rPr>
          <w:b/>
          <w:sz w:val="28"/>
          <w:szCs w:val="28"/>
        </w:rPr>
        <w:t>Раздел 2. Россия - Родина моя.</w:t>
      </w:r>
    </w:p>
    <w:p w14:paraId="4F917267" w14:textId="77777777" w:rsidR="00D32384" w:rsidRPr="00130C06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130C06">
        <w:rPr>
          <w:b/>
          <w:i/>
          <w:sz w:val="28"/>
          <w:szCs w:val="28"/>
        </w:rPr>
        <w:t>2.1. Что мы Родиной зовем.</w:t>
      </w:r>
    </w:p>
    <w:p w14:paraId="19DEC026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 чего начинается Родина?</w:t>
      </w:r>
    </w:p>
    <w:p w14:paraId="117E2668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многогранность понятия "Родина". Например:</w:t>
      </w:r>
    </w:p>
    <w:p w14:paraId="2F942AE4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Ф.П. Савинов</w:t>
      </w:r>
      <w:r w:rsidRPr="00907FF7">
        <w:rPr>
          <w:sz w:val="28"/>
          <w:szCs w:val="28"/>
        </w:rPr>
        <w:t xml:space="preserve"> "Родное" (фрагмент).</w:t>
      </w:r>
    </w:p>
    <w:p w14:paraId="623E2EC3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П.А. Синявский</w:t>
      </w:r>
      <w:r w:rsidRPr="00907FF7">
        <w:rPr>
          <w:sz w:val="28"/>
          <w:szCs w:val="28"/>
        </w:rPr>
        <w:t xml:space="preserve"> "Рисунок".</w:t>
      </w:r>
    </w:p>
    <w:p w14:paraId="0694E90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К.Д. Ушинский</w:t>
      </w:r>
      <w:r w:rsidRPr="00907FF7">
        <w:rPr>
          <w:sz w:val="28"/>
          <w:szCs w:val="28"/>
        </w:rPr>
        <w:t xml:space="preserve"> "Наше Отечество".</w:t>
      </w:r>
    </w:p>
    <w:p w14:paraId="19BD5504" w14:textId="77777777" w:rsidR="003F16F7" w:rsidRDefault="003F16F7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0F734443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 родной природе.</w:t>
      </w:r>
    </w:p>
    <w:p w14:paraId="540E6E98" w14:textId="77777777" w:rsidR="00D32384" w:rsidRPr="004F2B0F" w:rsidRDefault="00D32384" w:rsidP="00907F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Сколько же в небе всего происходит.</w:t>
      </w:r>
    </w:p>
    <w:p w14:paraId="48B59629" w14:textId="77777777" w:rsidR="00D32384" w:rsidRPr="00907FF7" w:rsidRDefault="00D32384" w:rsidP="00907F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</w:t>
      </w:r>
    </w:p>
    <w:p w14:paraId="794E6DAB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солнце, луне, звездах, облаках.</w:t>
      </w:r>
    </w:p>
    <w:p w14:paraId="50D243F6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И.А. Бунин</w:t>
      </w:r>
      <w:r w:rsidRPr="00907FF7">
        <w:rPr>
          <w:sz w:val="28"/>
          <w:szCs w:val="28"/>
        </w:rPr>
        <w:t xml:space="preserve"> "Серп луны под тучкой длинной...".</w:t>
      </w:r>
    </w:p>
    <w:p w14:paraId="2D862489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С.В. Востоков</w:t>
      </w:r>
      <w:r w:rsidRPr="00907FF7">
        <w:rPr>
          <w:sz w:val="28"/>
          <w:szCs w:val="28"/>
        </w:rPr>
        <w:t xml:space="preserve"> "Два яблока".</w:t>
      </w:r>
    </w:p>
    <w:p w14:paraId="0E347264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Катанов</w:t>
      </w:r>
      <w:r w:rsidRPr="00907FF7">
        <w:rPr>
          <w:sz w:val="28"/>
          <w:szCs w:val="28"/>
        </w:rPr>
        <w:t xml:space="preserve"> "Жар-птица".</w:t>
      </w:r>
    </w:p>
    <w:p w14:paraId="0D1518E8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Толстой</w:t>
      </w:r>
      <w:r w:rsidRPr="00907FF7">
        <w:rPr>
          <w:sz w:val="28"/>
          <w:szCs w:val="28"/>
        </w:rPr>
        <w:t xml:space="preserve"> "Петушки".</w:t>
      </w:r>
    </w:p>
    <w:p w14:paraId="7D69470E" w14:textId="77777777" w:rsidR="00D32384" w:rsidRPr="00907FF7" w:rsidRDefault="00D32384" w:rsidP="00907FF7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4AD7EEED" w14:textId="77777777"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58F5EA44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14:paraId="6D290951" w14:textId="77777777"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14:paraId="5A5767BA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14:paraId="66333BC9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 торопись отвечать, торопись слушать.</w:t>
      </w:r>
    </w:p>
    <w:p w14:paraId="56897977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детское восприятие услышанных рассказов, сказок, стихов. Например:</w:t>
      </w:r>
    </w:p>
    <w:p w14:paraId="7305B633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Е.Н. Егорова</w:t>
      </w:r>
      <w:r w:rsidRPr="00907FF7">
        <w:rPr>
          <w:sz w:val="28"/>
          <w:szCs w:val="28"/>
        </w:rPr>
        <w:t xml:space="preserve"> "Детство Александра Пушкина" (глава "Нянины сказки").</w:t>
      </w:r>
    </w:p>
    <w:p w14:paraId="3D2BB8EA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Т.А. </w:t>
      </w:r>
      <w:proofErr w:type="spellStart"/>
      <w:r w:rsidRPr="003F16F7">
        <w:rPr>
          <w:b/>
          <w:sz w:val="28"/>
          <w:szCs w:val="28"/>
        </w:rPr>
        <w:t>Луговская</w:t>
      </w:r>
      <w:proofErr w:type="spellEnd"/>
      <w:r w:rsidRPr="00907FF7">
        <w:rPr>
          <w:sz w:val="28"/>
          <w:szCs w:val="28"/>
        </w:rPr>
        <w:t xml:space="preserve"> "Как знаю, как помню, как умею" (фрагмент).</w:t>
      </w:r>
    </w:p>
    <w:p w14:paraId="5161C28C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2E715106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14:paraId="4C3E16B1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lastRenderedPageBreak/>
        <w:t>Как аукнется, так и откликнется.</w:t>
      </w:r>
    </w:p>
    <w:p w14:paraId="04F95108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об отношении к другим людям.</w:t>
      </w:r>
    </w:p>
    <w:p w14:paraId="6BA65361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об отношении к другим людям. Например:</w:t>
      </w:r>
    </w:p>
    <w:p w14:paraId="66D9A845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В.В. Бианки</w:t>
      </w:r>
      <w:r w:rsidRPr="00907FF7">
        <w:rPr>
          <w:sz w:val="28"/>
          <w:szCs w:val="28"/>
        </w:rPr>
        <w:t xml:space="preserve"> "Сова".</w:t>
      </w:r>
    </w:p>
    <w:p w14:paraId="47195EF8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Л.И. Кузьмин</w:t>
      </w:r>
      <w:r w:rsidRPr="00907FF7">
        <w:rPr>
          <w:sz w:val="28"/>
          <w:szCs w:val="28"/>
        </w:rPr>
        <w:t xml:space="preserve"> "Дом с колокольчиком".</w:t>
      </w:r>
    </w:p>
    <w:p w14:paraId="335D2C42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 xml:space="preserve">Воля и </w:t>
      </w:r>
      <w:proofErr w:type="gramStart"/>
      <w:r w:rsidRPr="004F2B0F">
        <w:rPr>
          <w:i/>
          <w:sz w:val="28"/>
          <w:szCs w:val="28"/>
        </w:rPr>
        <w:t>труд</w:t>
      </w:r>
      <w:proofErr w:type="gramEnd"/>
      <w:r w:rsidRPr="004F2B0F">
        <w:rPr>
          <w:i/>
          <w:sz w:val="28"/>
          <w:szCs w:val="28"/>
        </w:rPr>
        <w:t xml:space="preserve"> дивные всходы дают.</w:t>
      </w:r>
    </w:p>
    <w:p w14:paraId="1877A37D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труде.</w:t>
      </w:r>
    </w:p>
    <w:p w14:paraId="40C7BF23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14:paraId="49FC7B8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Пермяк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Маркел-самодел</w:t>
      </w:r>
      <w:proofErr w:type="spellEnd"/>
      <w:r w:rsidRPr="00907FF7">
        <w:rPr>
          <w:sz w:val="28"/>
          <w:szCs w:val="28"/>
        </w:rPr>
        <w:t xml:space="preserve"> и его дети".</w:t>
      </w:r>
    </w:p>
    <w:p w14:paraId="761CC841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Б.В. Шергин</w:t>
      </w:r>
      <w:r w:rsidRPr="00907FF7">
        <w:rPr>
          <w:sz w:val="28"/>
          <w:szCs w:val="28"/>
        </w:rPr>
        <w:t xml:space="preserve"> "Пословицы в рассказах".</w:t>
      </w:r>
    </w:p>
    <w:p w14:paraId="493B655E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Кто идет вперед, того страх не берет.</w:t>
      </w:r>
    </w:p>
    <w:p w14:paraId="06AC9574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смелости.</w:t>
      </w:r>
    </w:p>
    <w:p w14:paraId="25EE2F80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смелости как нравственном ориентире. Например:</w:t>
      </w:r>
    </w:p>
    <w:p w14:paraId="3DA1095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С.П. Алексеев</w:t>
      </w:r>
      <w:r w:rsidRPr="00907FF7">
        <w:rPr>
          <w:sz w:val="28"/>
          <w:szCs w:val="28"/>
        </w:rPr>
        <w:t xml:space="preserve"> "Медаль".</w:t>
      </w:r>
    </w:p>
    <w:p w14:paraId="65F0C950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907FF7">
        <w:rPr>
          <w:sz w:val="28"/>
          <w:szCs w:val="28"/>
        </w:rPr>
        <w:t xml:space="preserve"> "Этот мальчик".</w:t>
      </w:r>
    </w:p>
    <w:p w14:paraId="6167F96C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6CD88BA2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14:paraId="4A71B92A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Семья крепка ладом.</w:t>
      </w:r>
    </w:p>
    <w:p w14:paraId="07D96F15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семейных ценностях. Например:</w:t>
      </w:r>
    </w:p>
    <w:p w14:paraId="3B871E8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С.Г. Георгиев </w:t>
      </w:r>
      <w:r w:rsidRPr="00907FF7">
        <w:rPr>
          <w:sz w:val="28"/>
          <w:szCs w:val="28"/>
        </w:rPr>
        <w:t>"Стрекот кузнечика".</w:t>
      </w:r>
    </w:p>
    <w:p w14:paraId="49AB90E3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В.В. </w:t>
      </w:r>
      <w:proofErr w:type="spellStart"/>
      <w:r w:rsidRPr="003F16F7">
        <w:rPr>
          <w:b/>
          <w:sz w:val="28"/>
          <w:szCs w:val="28"/>
        </w:rPr>
        <w:t>Голявкин</w:t>
      </w:r>
      <w:proofErr w:type="spellEnd"/>
      <w:r w:rsidRPr="003F16F7">
        <w:rPr>
          <w:b/>
          <w:sz w:val="28"/>
          <w:szCs w:val="28"/>
        </w:rPr>
        <w:t xml:space="preserve"> </w:t>
      </w:r>
      <w:r w:rsidRPr="00907FF7">
        <w:rPr>
          <w:sz w:val="28"/>
          <w:szCs w:val="28"/>
        </w:rPr>
        <w:t>"Мой добрый папа" (фрагмент).</w:t>
      </w:r>
    </w:p>
    <w:p w14:paraId="55E23ED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М.В. Дружинина</w:t>
      </w:r>
      <w:r w:rsidRPr="00907FF7">
        <w:rPr>
          <w:sz w:val="28"/>
          <w:szCs w:val="28"/>
        </w:rPr>
        <w:t xml:space="preserve"> "Очень полезный подарок".</w:t>
      </w:r>
    </w:p>
    <w:p w14:paraId="63927B6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"Отец и сыновья".</w:t>
      </w:r>
    </w:p>
    <w:p w14:paraId="0595E7F5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62F04FEF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14:paraId="38376AED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Мечты, зовущие ввысь.</w:t>
      </w:r>
    </w:p>
    <w:p w14:paraId="410DDD8A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представления об идеалах в детских мечтах. Например:</w:t>
      </w:r>
    </w:p>
    <w:p w14:paraId="4BF8CFFF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Н.К. Абрамцева</w:t>
      </w:r>
      <w:r w:rsidRPr="00907FF7">
        <w:rPr>
          <w:sz w:val="28"/>
          <w:szCs w:val="28"/>
        </w:rPr>
        <w:t xml:space="preserve"> "Заветное желание".</w:t>
      </w:r>
    </w:p>
    <w:p w14:paraId="235053D0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Е.В. Григорьева</w:t>
      </w:r>
      <w:r w:rsidRPr="00907FF7">
        <w:rPr>
          <w:sz w:val="28"/>
          <w:szCs w:val="28"/>
        </w:rPr>
        <w:t xml:space="preserve"> "Мечта".</w:t>
      </w:r>
    </w:p>
    <w:p w14:paraId="5BAC14CC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Л.Н. Толстой</w:t>
      </w:r>
      <w:r w:rsidRPr="00907FF7">
        <w:rPr>
          <w:sz w:val="28"/>
          <w:szCs w:val="28"/>
        </w:rPr>
        <w:t xml:space="preserve"> "Воспоминания" (глава "</w:t>
      </w:r>
      <w:proofErr w:type="spellStart"/>
      <w:r w:rsidRPr="00907FF7">
        <w:rPr>
          <w:sz w:val="28"/>
          <w:szCs w:val="28"/>
        </w:rPr>
        <w:t>Фанфаронова</w:t>
      </w:r>
      <w:proofErr w:type="spellEnd"/>
      <w:r w:rsidRPr="00907FF7">
        <w:rPr>
          <w:sz w:val="28"/>
          <w:szCs w:val="28"/>
        </w:rPr>
        <w:t xml:space="preserve"> гора").</w:t>
      </w:r>
    </w:p>
    <w:p w14:paraId="73A6C5D3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6000292F" w14:textId="77777777"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14:paraId="0138E1E5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14:paraId="7E3EBE4B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lastRenderedPageBreak/>
        <w:t>Люди земли Русской.</w:t>
      </w:r>
    </w:p>
    <w:p w14:paraId="4817349D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Художественные биографии выдающихся представителей русского народа. Например:</w:t>
      </w:r>
    </w:p>
    <w:p w14:paraId="3D4A49AC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"Виктор Васнецов" (глава "Рябово").</w:t>
      </w:r>
    </w:p>
    <w:p w14:paraId="65F90EC5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М.А. Булатов, В.И. </w:t>
      </w:r>
      <w:proofErr w:type="spellStart"/>
      <w:r w:rsidRPr="003F16F7">
        <w:rPr>
          <w:b/>
          <w:sz w:val="28"/>
          <w:szCs w:val="28"/>
        </w:rPr>
        <w:t>Порудоминский</w:t>
      </w:r>
      <w:proofErr w:type="spellEnd"/>
      <w:r w:rsidRPr="00907FF7">
        <w:rPr>
          <w:sz w:val="28"/>
          <w:szCs w:val="28"/>
        </w:rPr>
        <w:t xml:space="preserve"> "Собирал человек слова... Повесть о В.И. Дале" (фрагмент).</w:t>
      </w:r>
    </w:p>
    <w:p w14:paraId="1EB879C1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М.Л. Яковлев</w:t>
      </w:r>
      <w:r w:rsidRPr="00907FF7">
        <w:rPr>
          <w:sz w:val="28"/>
          <w:szCs w:val="28"/>
        </w:rPr>
        <w:t xml:space="preserve"> "Сергий Радонежский приходит на помощь" (фрагмент).</w:t>
      </w:r>
    </w:p>
    <w:p w14:paraId="2623A0F4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3FE2813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 xml:space="preserve">2.2. Народные праздники, связанные </w:t>
      </w:r>
      <w:proofErr w:type="gramStart"/>
      <w:r w:rsidRPr="004F2B0F">
        <w:rPr>
          <w:b/>
          <w:i/>
          <w:sz w:val="28"/>
          <w:szCs w:val="28"/>
        </w:rPr>
        <w:t>с</w:t>
      </w:r>
      <w:proofErr w:type="gramEnd"/>
      <w:r w:rsidRPr="004F2B0F">
        <w:rPr>
          <w:b/>
          <w:i/>
          <w:sz w:val="28"/>
          <w:szCs w:val="28"/>
        </w:rPr>
        <w:t xml:space="preserve"> временами года.</w:t>
      </w:r>
    </w:p>
    <w:p w14:paraId="6F82F264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Хорош праздник после трудов праведных.</w:t>
      </w:r>
    </w:p>
    <w:p w14:paraId="0D99CC02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Песни-веснянки.</w:t>
      </w:r>
    </w:p>
    <w:p w14:paraId="60342EEF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праздниках и традициях, связанных с народным календарем. Например:</w:t>
      </w:r>
    </w:p>
    <w:p w14:paraId="4CF9683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Шмелев</w:t>
      </w:r>
      <w:r w:rsidRPr="00907FF7">
        <w:rPr>
          <w:sz w:val="28"/>
          <w:szCs w:val="28"/>
        </w:rPr>
        <w:t xml:space="preserve"> "Лето Господне" (фрагмент главы "Масленица").</w:t>
      </w:r>
    </w:p>
    <w:p w14:paraId="17207E5F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Л.Ф. Воронкова</w:t>
      </w:r>
      <w:r w:rsidRPr="00907FF7">
        <w:rPr>
          <w:sz w:val="28"/>
          <w:szCs w:val="28"/>
        </w:rPr>
        <w:t xml:space="preserve"> "Девочка из города" (глава "Праздник весны").</w:t>
      </w:r>
    </w:p>
    <w:p w14:paraId="549CBB4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Жуковский</w:t>
      </w:r>
      <w:r w:rsidRPr="00907FF7">
        <w:rPr>
          <w:sz w:val="28"/>
          <w:szCs w:val="28"/>
        </w:rPr>
        <w:t xml:space="preserve"> "Жаворонок".</w:t>
      </w:r>
    </w:p>
    <w:p w14:paraId="1BCA9367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А.С. Пушкин</w:t>
      </w:r>
      <w:r w:rsidRPr="00907FF7">
        <w:rPr>
          <w:sz w:val="28"/>
          <w:szCs w:val="28"/>
        </w:rPr>
        <w:t xml:space="preserve"> "Птичка".</w:t>
      </w:r>
    </w:p>
    <w:p w14:paraId="458597C1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311BAFF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14:paraId="0E396873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К зеленым далям с детства взор приучен.</w:t>
      </w:r>
    </w:p>
    <w:p w14:paraId="4B68CA96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14:paraId="0E30A8EC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Русские народные загадки о поле.</w:t>
      </w:r>
    </w:p>
    <w:p w14:paraId="7BCD23B2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Ю.И. Коваль</w:t>
      </w:r>
      <w:r w:rsidRPr="00907FF7">
        <w:rPr>
          <w:sz w:val="28"/>
          <w:szCs w:val="28"/>
        </w:rPr>
        <w:t xml:space="preserve"> "Фарфоровые колокольчики".</w:t>
      </w:r>
    </w:p>
    <w:p w14:paraId="07DF6C30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"В чистом поле тень шагает".</w:t>
      </w:r>
    </w:p>
    <w:p w14:paraId="21461F1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М.С. </w:t>
      </w:r>
      <w:proofErr w:type="spellStart"/>
      <w:r w:rsidRPr="003F16F7">
        <w:rPr>
          <w:b/>
          <w:sz w:val="28"/>
          <w:szCs w:val="28"/>
        </w:rPr>
        <w:t>Пляцковский</w:t>
      </w:r>
      <w:proofErr w:type="spellEnd"/>
      <w:r w:rsidRPr="00907FF7">
        <w:rPr>
          <w:sz w:val="28"/>
          <w:szCs w:val="28"/>
        </w:rPr>
        <w:t xml:space="preserve"> "Колокольчик".</w:t>
      </w:r>
    </w:p>
    <w:p w14:paraId="1A2485C9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В.А. Солоухин</w:t>
      </w:r>
      <w:r w:rsidRPr="00907FF7">
        <w:rPr>
          <w:sz w:val="28"/>
          <w:szCs w:val="28"/>
        </w:rPr>
        <w:t xml:space="preserve"> "Трава" (фрагмент).</w:t>
      </w:r>
    </w:p>
    <w:p w14:paraId="062D393A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Е.А. Благинина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Журавушка</w:t>
      </w:r>
      <w:proofErr w:type="spellEnd"/>
      <w:r w:rsidRPr="00907FF7">
        <w:rPr>
          <w:sz w:val="28"/>
          <w:szCs w:val="28"/>
        </w:rPr>
        <w:t>".</w:t>
      </w:r>
    </w:p>
    <w:p w14:paraId="0FF92B4F" w14:textId="77777777"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64FF22E1" w14:textId="77777777" w:rsidR="00D32384" w:rsidRPr="00907FF7" w:rsidRDefault="003F16F7" w:rsidP="003F16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14:paraId="2AE9FFE2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14:paraId="6E0A5B63" w14:textId="77777777" w:rsidR="003F16F7" w:rsidRPr="005F43A8" w:rsidRDefault="00D32384" w:rsidP="005F43A8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 xml:space="preserve"> Раздел 1. Мир детства.</w:t>
      </w:r>
    </w:p>
    <w:p w14:paraId="1E60E073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14:paraId="058F5C72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Пишут не пером, а умом.</w:t>
      </w:r>
    </w:p>
    <w:p w14:paraId="67DA2B86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первый опыт "писательства".</w:t>
      </w:r>
    </w:p>
    <w:p w14:paraId="37C490AB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Например:</w:t>
      </w:r>
    </w:p>
    <w:p w14:paraId="0AEEB38F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В.И. Воробьев</w:t>
      </w:r>
      <w:r w:rsidRPr="00907FF7">
        <w:rPr>
          <w:sz w:val="28"/>
          <w:szCs w:val="28"/>
        </w:rPr>
        <w:t xml:space="preserve"> "Я ничего не придумал" (глава "Мой дневник").</w:t>
      </w:r>
    </w:p>
    <w:p w14:paraId="026B3AB6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"Сказки Севки Глущенко" (глава "День рождения").</w:t>
      </w:r>
    </w:p>
    <w:p w14:paraId="66B80FB6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3E3FB0C8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14:paraId="2C6DB635" w14:textId="77777777" w:rsidR="00D32384" w:rsidRPr="004F2B0F" w:rsidRDefault="00D32384" w:rsidP="003F16F7">
      <w:pPr>
        <w:pStyle w:val="ConsPlusNormal"/>
        <w:tabs>
          <w:tab w:val="left" w:pos="4445"/>
        </w:tabs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Жизнь дана на добрые дела.</w:t>
      </w:r>
      <w:r w:rsidR="00C46325">
        <w:rPr>
          <w:i/>
          <w:sz w:val="28"/>
          <w:szCs w:val="28"/>
        </w:rPr>
        <w:tab/>
      </w:r>
    </w:p>
    <w:p w14:paraId="07F3E906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доброте.</w:t>
      </w:r>
    </w:p>
    <w:p w14:paraId="333F2F85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14:paraId="1A0EDED4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Ю.А. Буковский </w:t>
      </w:r>
      <w:r w:rsidRPr="00907FF7">
        <w:rPr>
          <w:sz w:val="28"/>
          <w:szCs w:val="28"/>
        </w:rPr>
        <w:t>"О Доброте - злой и доброй".</w:t>
      </w:r>
    </w:p>
    <w:p w14:paraId="478738D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Л.Л. Яхнин</w:t>
      </w:r>
      <w:r w:rsidRPr="00907FF7">
        <w:rPr>
          <w:sz w:val="28"/>
          <w:szCs w:val="28"/>
        </w:rPr>
        <w:t xml:space="preserve"> "Последняя рубашка".</w:t>
      </w:r>
    </w:p>
    <w:p w14:paraId="299D6BED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Живи по совести.</w:t>
      </w:r>
    </w:p>
    <w:p w14:paraId="17421D52" w14:textId="77777777" w:rsidR="00D32384" w:rsidRPr="003F16F7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3F16F7">
        <w:rPr>
          <w:b/>
          <w:sz w:val="28"/>
          <w:szCs w:val="28"/>
        </w:rPr>
        <w:t>Пословицы о совести.</w:t>
      </w:r>
    </w:p>
    <w:p w14:paraId="5E6B8B6F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14:paraId="5ED10773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П.В. </w:t>
      </w:r>
      <w:proofErr w:type="spellStart"/>
      <w:r w:rsidRPr="003F16F7">
        <w:rPr>
          <w:b/>
          <w:sz w:val="28"/>
          <w:szCs w:val="28"/>
        </w:rPr>
        <w:t>Засодимский</w:t>
      </w:r>
      <w:proofErr w:type="spellEnd"/>
      <w:r w:rsidRPr="00907FF7">
        <w:rPr>
          <w:sz w:val="28"/>
          <w:szCs w:val="28"/>
        </w:rPr>
        <w:t xml:space="preserve"> "Гришина милостыня".</w:t>
      </w:r>
    </w:p>
    <w:p w14:paraId="1417B6B9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Н.Г. Волкова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Дреби</w:t>
      </w:r>
      <w:proofErr w:type="spellEnd"/>
      <w:r w:rsidRPr="00907FF7">
        <w:rPr>
          <w:sz w:val="28"/>
          <w:szCs w:val="28"/>
        </w:rPr>
        <w:t>-Дон".</w:t>
      </w:r>
    </w:p>
    <w:p w14:paraId="6CC998EB" w14:textId="77777777" w:rsidR="003F16F7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14:paraId="0CFC54AD" w14:textId="77777777" w:rsidR="00D32384" w:rsidRPr="004F2B0F" w:rsidRDefault="003F16F7" w:rsidP="003F16F7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D32384" w:rsidRPr="004F2B0F">
        <w:rPr>
          <w:b/>
          <w:i/>
          <w:sz w:val="28"/>
          <w:szCs w:val="28"/>
        </w:rPr>
        <w:t>1.3. Я и моя семья.</w:t>
      </w:r>
    </w:p>
    <w:p w14:paraId="47493A81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 дружной семье и в холод тепло.</w:t>
      </w:r>
    </w:p>
    <w:p w14:paraId="5F562F8B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907FF7">
        <w:rPr>
          <w:sz w:val="28"/>
          <w:szCs w:val="28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907FF7">
        <w:rPr>
          <w:sz w:val="28"/>
          <w:szCs w:val="28"/>
        </w:rPr>
        <w:t xml:space="preserve"> Например:</w:t>
      </w:r>
    </w:p>
    <w:p w14:paraId="086AC8AF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В.М. Шукшин</w:t>
      </w:r>
      <w:r w:rsidRPr="00907FF7">
        <w:rPr>
          <w:sz w:val="28"/>
          <w:szCs w:val="28"/>
        </w:rPr>
        <w:t xml:space="preserve"> "Как зайка летал на воздушных шариках" (фрагмент).</w:t>
      </w:r>
    </w:p>
    <w:p w14:paraId="03A1853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А.Л. Решетов</w:t>
      </w:r>
      <w:r w:rsidRPr="00907FF7">
        <w:rPr>
          <w:sz w:val="28"/>
          <w:szCs w:val="28"/>
        </w:rPr>
        <w:t xml:space="preserve"> "Зернышки спелых яблок" (фрагмент).</w:t>
      </w:r>
    </w:p>
    <w:p w14:paraId="668160A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 xml:space="preserve">О.Ф. </w:t>
      </w:r>
      <w:proofErr w:type="spellStart"/>
      <w:r w:rsidRPr="003F16F7">
        <w:rPr>
          <w:b/>
          <w:sz w:val="28"/>
          <w:szCs w:val="28"/>
        </w:rPr>
        <w:t>Кургузов</w:t>
      </w:r>
      <w:proofErr w:type="spellEnd"/>
      <w:r w:rsidRPr="00907FF7">
        <w:rPr>
          <w:sz w:val="28"/>
          <w:szCs w:val="28"/>
        </w:rPr>
        <w:t xml:space="preserve"> "Душа нараспашку".</w:t>
      </w:r>
    </w:p>
    <w:p w14:paraId="0C66E628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62983212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14:paraId="03C5B675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Детские фантазии.</w:t>
      </w:r>
    </w:p>
    <w:p w14:paraId="52F558C8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14:paraId="295BC5E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В.П. Крапивин</w:t>
      </w:r>
      <w:r w:rsidRPr="00907FF7">
        <w:rPr>
          <w:sz w:val="28"/>
          <w:szCs w:val="28"/>
        </w:rPr>
        <w:t xml:space="preserve"> "Брат, которому семь" (фрагмент главы "Зеленая грива").</w:t>
      </w:r>
    </w:p>
    <w:p w14:paraId="40C4E3B3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Л.К. Чуковская</w:t>
      </w:r>
      <w:r w:rsidRPr="00907FF7">
        <w:rPr>
          <w:sz w:val="28"/>
          <w:szCs w:val="28"/>
        </w:rPr>
        <w:t xml:space="preserve"> "Мой отец - Корней Чуковский" (фрагмент).</w:t>
      </w:r>
    </w:p>
    <w:p w14:paraId="5C601242" w14:textId="77777777" w:rsidR="005F43A8" w:rsidRDefault="005F43A8" w:rsidP="005F43A8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6CA94BB6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907FF7">
        <w:rPr>
          <w:sz w:val="28"/>
          <w:szCs w:val="28"/>
        </w:rPr>
        <w:t xml:space="preserve"> </w:t>
      </w:r>
      <w:r w:rsidRPr="004F2B0F">
        <w:rPr>
          <w:b/>
          <w:sz w:val="28"/>
          <w:szCs w:val="28"/>
        </w:rPr>
        <w:t>Раздел 2. Россия - Родина моя.</w:t>
      </w:r>
    </w:p>
    <w:p w14:paraId="35CA67E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14:paraId="30FFBF7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14:paraId="5E5FF4F7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выдающихся представителях русского народа. Например:</w:t>
      </w:r>
    </w:p>
    <w:p w14:paraId="22459A4C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Н.М. Коняев</w:t>
      </w:r>
      <w:r w:rsidRPr="00907FF7">
        <w:rPr>
          <w:sz w:val="28"/>
          <w:szCs w:val="28"/>
        </w:rPr>
        <w:t xml:space="preserve"> "Правнуки богатырей" (фрагмент).</w:t>
      </w:r>
    </w:p>
    <w:p w14:paraId="633D2508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lastRenderedPageBreak/>
        <w:t xml:space="preserve">В.А. </w:t>
      </w:r>
      <w:proofErr w:type="spellStart"/>
      <w:r w:rsidRPr="003F16F7">
        <w:rPr>
          <w:b/>
          <w:sz w:val="28"/>
          <w:szCs w:val="28"/>
        </w:rPr>
        <w:t>Бахревский</w:t>
      </w:r>
      <w:proofErr w:type="spellEnd"/>
      <w:r w:rsidRPr="00907FF7">
        <w:rPr>
          <w:sz w:val="28"/>
          <w:szCs w:val="28"/>
        </w:rPr>
        <w:t xml:space="preserve"> "Семен Дежнев" (фрагмент).</w:t>
      </w:r>
    </w:p>
    <w:p w14:paraId="3BC2926D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О.М. Гурьян</w:t>
      </w:r>
      <w:r w:rsidRPr="00907FF7">
        <w:rPr>
          <w:sz w:val="28"/>
          <w:szCs w:val="28"/>
        </w:rPr>
        <w:t xml:space="preserve"> "Мальчик из Холмогор" (фрагмент).</w:t>
      </w:r>
    </w:p>
    <w:p w14:paraId="3278365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3F16F7">
        <w:rPr>
          <w:b/>
          <w:sz w:val="28"/>
          <w:szCs w:val="28"/>
        </w:rPr>
        <w:t>А.Н. Майков</w:t>
      </w:r>
      <w:r w:rsidRPr="00907FF7">
        <w:rPr>
          <w:sz w:val="28"/>
          <w:szCs w:val="28"/>
        </w:rPr>
        <w:t xml:space="preserve"> "Ломоносов" (фрагмент).</w:t>
      </w:r>
    </w:p>
    <w:p w14:paraId="48CA74A9" w14:textId="77777777" w:rsidR="003F16F7" w:rsidRDefault="003F16F7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19EA604C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От праздника к празднику.</w:t>
      </w:r>
    </w:p>
    <w:p w14:paraId="4F7D0279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Всякая душа празднику рада.</w:t>
      </w:r>
    </w:p>
    <w:p w14:paraId="09D4C503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Произведения о праздниках, значимых для русской культуры: </w:t>
      </w:r>
      <w:proofErr w:type="gramStart"/>
      <w:r w:rsidRPr="00907FF7">
        <w:rPr>
          <w:sz w:val="28"/>
          <w:szCs w:val="28"/>
        </w:rPr>
        <w:t>Рождестве</w:t>
      </w:r>
      <w:proofErr w:type="gramEnd"/>
      <w:r w:rsidRPr="00907FF7">
        <w:rPr>
          <w:sz w:val="28"/>
          <w:szCs w:val="28"/>
        </w:rPr>
        <w:t>, Пасхе. Например:</w:t>
      </w:r>
    </w:p>
    <w:p w14:paraId="4296AA87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Е.В. Григорьева</w:t>
      </w:r>
      <w:r w:rsidRPr="00907FF7">
        <w:rPr>
          <w:sz w:val="28"/>
          <w:szCs w:val="28"/>
        </w:rPr>
        <w:t xml:space="preserve"> "Радость".</w:t>
      </w:r>
    </w:p>
    <w:p w14:paraId="2918DDDA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А.И. Куприн</w:t>
      </w:r>
      <w:r w:rsidRPr="00907FF7">
        <w:rPr>
          <w:sz w:val="28"/>
          <w:szCs w:val="28"/>
        </w:rPr>
        <w:t xml:space="preserve"> "Пасхальные колокола" (фрагмент).</w:t>
      </w:r>
    </w:p>
    <w:p w14:paraId="3A03C1BF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С. Черный</w:t>
      </w:r>
      <w:r w:rsidRPr="00907FF7">
        <w:rPr>
          <w:sz w:val="28"/>
          <w:szCs w:val="28"/>
        </w:rPr>
        <w:t xml:space="preserve"> "Пасхальный визит" (фрагмент).</w:t>
      </w:r>
    </w:p>
    <w:p w14:paraId="3D2C9627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728920DE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14:paraId="11BEE886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Неразгаданная тайна - в чащах леса...</w:t>
      </w:r>
    </w:p>
    <w:p w14:paraId="63EB2A87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14:paraId="4FCB72AE" w14:textId="77777777"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реке.</w:t>
      </w:r>
    </w:p>
    <w:p w14:paraId="4AFB5DC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И.С. Никитин</w:t>
      </w:r>
      <w:r w:rsidRPr="00907FF7">
        <w:rPr>
          <w:sz w:val="28"/>
          <w:szCs w:val="28"/>
        </w:rPr>
        <w:t xml:space="preserve"> "Лес".</w:t>
      </w:r>
    </w:p>
    <w:p w14:paraId="284A13C2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К.Г. Паустовский</w:t>
      </w:r>
      <w:r w:rsidRPr="00907FF7">
        <w:rPr>
          <w:sz w:val="28"/>
          <w:szCs w:val="28"/>
        </w:rPr>
        <w:t xml:space="preserve"> "Клад".</w:t>
      </w:r>
    </w:p>
    <w:p w14:paraId="3CE4B93E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В.Г. Распутин</w:t>
      </w:r>
      <w:r w:rsidRPr="00907FF7">
        <w:rPr>
          <w:sz w:val="28"/>
          <w:szCs w:val="28"/>
        </w:rPr>
        <w:t xml:space="preserve"> "Горные речки".</w:t>
      </w:r>
    </w:p>
    <w:p w14:paraId="2DA3491B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И.П. </w:t>
      </w:r>
      <w:proofErr w:type="spellStart"/>
      <w:r w:rsidRPr="005F43A8">
        <w:rPr>
          <w:b/>
          <w:sz w:val="28"/>
          <w:szCs w:val="28"/>
        </w:rPr>
        <w:t>Токмакова</w:t>
      </w:r>
      <w:proofErr w:type="spellEnd"/>
      <w:r w:rsidRPr="00907FF7">
        <w:rPr>
          <w:sz w:val="28"/>
          <w:szCs w:val="28"/>
        </w:rPr>
        <w:t xml:space="preserve"> "Туман".</w:t>
      </w:r>
    </w:p>
    <w:p w14:paraId="6C385285" w14:textId="77777777" w:rsidR="00D32384" w:rsidRPr="00907FF7" w:rsidRDefault="00D32384" w:rsidP="005F43A8">
      <w:pPr>
        <w:pStyle w:val="ConsPlusNormal"/>
        <w:spacing w:line="276" w:lineRule="auto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В.П. Астафьев</w:t>
      </w:r>
      <w:r w:rsidRPr="00907FF7">
        <w:rPr>
          <w:sz w:val="28"/>
          <w:szCs w:val="28"/>
        </w:rPr>
        <w:t xml:space="preserve"> "</w:t>
      </w:r>
      <w:proofErr w:type="spellStart"/>
      <w:r w:rsidRPr="00907FF7">
        <w:rPr>
          <w:sz w:val="28"/>
          <w:szCs w:val="28"/>
        </w:rPr>
        <w:t>Зорькина</w:t>
      </w:r>
      <w:proofErr w:type="spellEnd"/>
      <w:r w:rsidRPr="00907FF7">
        <w:rPr>
          <w:sz w:val="28"/>
          <w:szCs w:val="28"/>
        </w:rPr>
        <w:t xml:space="preserve"> песня" (фрагмент).</w:t>
      </w:r>
    </w:p>
    <w:p w14:paraId="47C29D9F" w14:textId="77777777" w:rsidR="00D32384" w:rsidRPr="00907FF7" w:rsidRDefault="00D32384" w:rsidP="003F16F7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1025A66B" w14:textId="77777777" w:rsidR="005F43A8" w:rsidRDefault="003F16F7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14:paraId="0F6E1F8E" w14:textId="77777777" w:rsidR="005F43A8" w:rsidRPr="005F43A8" w:rsidRDefault="00D32384" w:rsidP="005F43A8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2B0F">
        <w:rPr>
          <w:b w:val="0"/>
          <w:sz w:val="28"/>
          <w:szCs w:val="28"/>
        </w:rPr>
        <w:t xml:space="preserve"> </w:t>
      </w:r>
    </w:p>
    <w:p w14:paraId="0EBD4568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1. Мир детства.</w:t>
      </w:r>
    </w:p>
    <w:p w14:paraId="0E1C70D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1.1. Я и книги.</w:t>
      </w:r>
    </w:p>
    <w:p w14:paraId="7420A0B8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Испокон века книга растит человека.</w:t>
      </w:r>
    </w:p>
    <w:p w14:paraId="22C2A5C9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ценность чтения в жизни человека, роль книги в становлении личности. Например:</w:t>
      </w:r>
    </w:p>
    <w:p w14:paraId="205EDC13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Аксаков</w:t>
      </w:r>
      <w:r w:rsidRPr="00266887">
        <w:rPr>
          <w:rFonts w:ascii="Times New Roman" w:hAnsi="Times New Roman" w:cs="Times New Roman"/>
          <w:sz w:val="28"/>
        </w:rPr>
        <w:t xml:space="preserve"> «Детские годы </w:t>
      </w:r>
      <w:proofErr w:type="gramStart"/>
      <w:r w:rsidRPr="00266887">
        <w:rPr>
          <w:rFonts w:ascii="Times New Roman" w:hAnsi="Times New Roman" w:cs="Times New Roman"/>
          <w:sz w:val="28"/>
        </w:rPr>
        <w:t>Багрова-внука</w:t>
      </w:r>
      <w:proofErr w:type="gramEnd"/>
      <w:r w:rsidRPr="00266887">
        <w:rPr>
          <w:rFonts w:ascii="Times New Roman" w:hAnsi="Times New Roman" w:cs="Times New Roman"/>
          <w:sz w:val="28"/>
        </w:rPr>
        <w:t xml:space="preserve">» (фрагмент главы «Последовательные воспоминания»). </w:t>
      </w:r>
    </w:p>
    <w:p w14:paraId="722D8663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Д. Н. </w:t>
      </w:r>
      <w:proofErr w:type="gramStart"/>
      <w:r w:rsidRPr="005F43A8">
        <w:rPr>
          <w:rFonts w:ascii="Times New Roman" w:hAnsi="Times New Roman" w:cs="Times New Roman"/>
          <w:b/>
          <w:sz w:val="28"/>
        </w:rPr>
        <w:t>Мамин-Сибиряк</w:t>
      </w:r>
      <w:proofErr w:type="gramEnd"/>
      <w:r w:rsidRPr="00266887">
        <w:rPr>
          <w:rFonts w:ascii="Times New Roman" w:hAnsi="Times New Roman" w:cs="Times New Roman"/>
          <w:sz w:val="28"/>
        </w:rPr>
        <w:t xml:space="preserve"> «Из далёкого прошлого» (глава «Книжка с картинками»).</w:t>
      </w:r>
    </w:p>
    <w:p w14:paraId="57897ABA" w14:textId="77777777" w:rsidR="00266887" w:rsidRPr="00266887" w:rsidRDefault="005F43A8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С. Т. Григорьев</w:t>
      </w:r>
      <w:r w:rsidR="00266887" w:rsidRPr="00266887">
        <w:rPr>
          <w:rFonts w:ascii="Times New Roman" w:hAnsi="Times New Roman" w:cs="Times New Roman"/>
          <w:sz w:val="28"/>
        </w:rPr>
        <w:t xml:space="preserve"> «</w:t>
      </w:r>
      <w:r w:rsidR="00266887" w:rsidRPr="00DA6175">
        <w:rPr>
          <w:rFonts w:ascii="Times New Roman" w:hAnsi="Times New Roman" w:cs="Times New Roman"/>
          <w:sz w:val="28"/>
        </w:rPr>
        <w:t>Детство Суворова» (фрагмент).</w:t>
      </w:r>
    </w:p>
    <w:p w14:paraId="503607AA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43D0D348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1.2. Я взрослею.</w:t>
      </w:r>
    </w:p>
    <w:p w14:paraId="3D4658C8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Скромность красит человека.</w:t>
      </w:r>
    </w:p>
    <w:p w14:paraId="4EC8D283" w14:textId="77777777" w:rsidR="00D32384" w:rsidRPr="005F43A8" w:rsidRDefault="00D32384" w:rsidP="005F43A8">
      <w:pPr>
        <w:pStyle w:val="ConsPlusNormal"/>
        <w:spacing w:line="276" w:lineRule="auto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lastRenderedPageBreak/>
        <w:t>Пословицы о скромности.</w:t>
      </w:r>
    </w:p>
    <w:p w14:paraId="0940CDF9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скромности как черте характера. Например:</w:t>
      </w:r>
    </w:p>
    <w:p w14:paraId="162A8FE4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Клюев</w:t>
      </w:r>
      <w:r w:rsidRPr="00266887">
        <w:rPr>
          <w:rFonts w:ascii="Times New Roman" w:hAnsi="Times New Roman" w:cs="Times New Roman"/>
          <w:sz w:val="28"/>
        </w:rPr>
        <w:t xml:space="preserve"> «Шагом марш». </w:t>
      </w:r>
    </w:p>
    <w:p w14:paraId="79DEEDC6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И. П.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Токмакова</w:t>
      </w:r>
      <w:proofErr w:type="spellEnd"/>
      <w:r w:rsidRPr="00DA6175">
        <w:rPr>
          <w:rFonts w:ascii="Times New Roman" w:hAnsi="Times New Roman" w:cs="Times New Roman"/>
          <w:sz w:val="28"/>
        </w:rPr>
        <w:t xml:space="preserve"> «Разговор татарника и спорыша».</w:t>
      </w:r>
    </w:p>
    <w:p w14:paraId="7854BDDC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Любовь все побеждает.</w:t>
      </w:r>
    </w:p>
    <w:p w14:paraId="6604A7B7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14:paraId="5BA30EFD" w14:textId="77777777"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 xml:space="preserve">И.А. </w:t>
      </w:r>
      <w:proofErr w:type="spellStart"/>
      <w:r w:rsidRPr="005F43A8">
        <w:rPr>
          <w:b/>
          <w:sz w:val="28"/>
          <w:szCs w:val="28"/>
        </w:rPr>
        <w:t>Мазнин</w:t>
      </w:r>
      <w:proofErr w:type="spellEnd"/>
      <w:r w:rsidRPr="005F43A8">
        <w:rPr>
          <w:sz w:val="28"/>
          <w:szCs w:val="28"/>
        </w:rPr>
        <w:t xml:space="preserve"> "Летний вечер".</w:t>
      </w:r>
    </w:p>
    <w:p w14:paraId="1982F540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50075CF5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1.3. Я и моя семья.</w:t>
      </w:r>
    </w:p>
    <w:p w14:paraId="4586127F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Такое разное детство.</w:t>
      </w:r>
    </w:p>
    <w:p w14:paraId="438076C4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14:paraId="325914DF" w14:textId="77777777"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DA6175">
        <w:rPr>
          <w:rFonts w:ascii="Times New Roman" w:hAnsi="Times New Roman" w:cs="Times New Roman"/>
          <w:b/>
          <w:sz w:val="28"/>
        </w:rPr>
        <w:t xml:space="preserve">М. В. Водопьянов. </w:t>
      </w:r>
      <w:r w:rsidRPr="00DA6175">
        <w:rPr>
          <w:rFonts w:ascii="Times New Roman" w:hAnsi="Times New Roman" w:cs="Times New Roman"/>
          <w:sz w:val="28"/>
        </w:rPr>
        <w:t>«Полярный лётчик (главы «Маленький мир», «Мой первый</w:t>
      </w:r>
      <w:r w:rsidRPr="00DA6175">
        <w:rPr>
          <w:rFonts w:ascii="Times New Roman" w:hAnsi="Times New Roman" w:cs="Times New Roman"/>
          <w:b/>
          <w:sz w:val="28"/>
        </w:rPr>
        <w:t xml:space="preserve"> «полет»). </w:t>
      </w:r>
    </w:p>
    <w:p w14:paraId="1E82766C" w14:textId="77777777"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0E05C4AF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1.4. Я фантазирую и мечтаю.</w:t>
      </w:r>
    </w:p>
    <w:p w14:paraId="0E5730F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Придуманные миры.</w:t>
      </w:r>
    </w:p>
    <w:p w14:paraId="41FD25FA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Отражение в произведениях фантастики проблем реального мира. Например:</w:t>
      </w:r>
    </w:p>
    <w:p w14:paraId="27A6C9E7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П. Крапивин</w:t>
      </w:r>
      <w:r w:rsidRPr="00266887">
        <w:rPr>
          <w:rFonts w:ascii="Times New Roman" w:hAnsi="Times New Roman" w:cs="Times New Roman"/>
          <w:sz w:val="28"/>
        </w:rPr>
        <w:t xml:space="preserve"> «Голубятня на желтой поляне» (фрагменты). Проверочная работа</w:t>
      </w:r>
    </w:p>
    <w:p w14:paraId="449C73D7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14:paraId="4114DF8A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4F2B0F">
        <w:rPr>
          <w:b/>
          <w:sz w:val="28"/>
          <w:szCs w:val="28"/>
        </w:rPr>
        <w:t>Раздел 2. Россия - Родина моя.</w:t>
      </w:r>
    </w:p>
    <w:p w14:paraId="58D08234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2.1. Родная страна во все времена сынами сильна.</w:t>
      </w:r>
    </w:p>
    <w:p w14:paraId="521FF342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Люди земли Русской.</w:t>
      </w:r>
    </w:p>
    <w:p w14:paraId="2EC41A2C" w14:textId="77777777" w:rsidR="00D32384" w:rsidRPr="00907FF7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 о выдающихся представителях русского народа. Например:</w:t>
      </w:r>
    </w:p>
    <w:p w14:paraId="342CD2BE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Е. В. Мурашова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>«Афанасий Никитин» (глава «</w:t>
      </w:r>
      <w:proofErr w:type="spellStart"/>
      <w:r w:rsidRPr="00266887">
        <w:rPr>
          <w:rFonts w:ascii="Times New Roman" w:hAnsi="Times New Roman" w:cs="Times New Roman"/>
          <w:sz w:val="28"/>
        </w:rPr>
        <w:t>Каффа</w:t>
      </w:r>
      <w:proofErr w:type="spellEnd"/>
      <w:r w:rsidRPr="00266887">
        <w:rPr>
          <w:rFonts w:ascii="Times New Roman" w:hAnsi="Times New Roman" w:cs="Times New Roman"/>
          <w:sz w:val="28"/>
        </w:rPr>
        <w:t>»).</w:t>
      </w:r>
    </w:p>
    <w:p w14:paraId="369D84D0" w14:textId="77777777" w:rsidR="00266887" w:rsidRPr="005F43A8" w:rsidRDefault="00266887" w:rsidP="003F16F7">
      <w:pPr>
        <w:pStyle w:val="ConsPlusNormal"/>
        <w:jc w:val="both"/>
        <w:rPr>
          <w:sz w:val="28"/>
          <w:szCs w:val="28"/>
        </w:rPr>
      </w:pPr>
      <w:r w:rsidRPr="005F43A8">
        <w:rPr>
          <w:b/>
          <w:sz w:val="28"/>
          <w:szCs w:val="28"/>
        </w:rPr>
        <w:t>Ю.А. Гагарин</w:t>
      </w:r>
      <w:r w:rsidRPr="005F43A8">
        <w:rPr>
          <w:sz w:val="28"/>
          <w:szCs w:val="28"/>
        </w:rPr>
        <w:t xml:space="preserve"> "Сто восемь минут".</w:t>
      </w:r>
    </w:p>
    <w:p w14:paraId="53FCE578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27FC187E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2.2. Что мы Родиной зовем.</w:t>
      </w:r>
    </w:p>
    <w:p w14:paraId="0D4462D5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F2B0F">
        <w:rPr>
          <w:sz w:val="28"/>
          <w:szCs w:val="28"/>
        </w:rPr>
        <w:t>Широка страна моя родная.</w:t>
      </w:r>
    </w:p>
    <w:p w14:paraId="13903CAE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Произведения, отражающие любовь к Родине, красоту различных уголков родной земли. Например:</w:t>
      </w:r>
    </w:p>
    <w:p w14:paraId="1F7494A3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Г. Распутин</w:t>
      </w:r>
      <w:r w:rsidRPr="00266887">
        <w:rPr>
          <w:rFonts w:ascii="Times New Roman" w:hAnsi="Times New Roman" w:cs="Times New Roman"/>
          <w:sz w:val="28"/>
        </w:rPr>
        <w:t xml:space="preserve"> «Саяны». </w:t>
      </w:r>
    </w:p>
    <w:p w14:paraId="5676F83F" w14:textId="77777777" w:rsidR="00266887" w:rsidRPr="005F43A8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lastRenderedPageBreak/>
        <w:t xml:space="preserve">Сказ о валдайских колокольчиках. </w:t>
      </w:r>
    </w:p>
    <w:p w14:paraId="2D1E6A38" w14:textId="77777777" w:rsidR="005F43A8" w:rsidRDefault="005F43A8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</w:p>
    <w:p w14:paraId="02DDBE50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b/>
          <w:i/>
          <w:sz w:val="28"/>
          <w:szCs w:val="28"/>
        </w:rPr>
      </w:pPr>
      <w:r w:rsidRPr="004F2B0F">
        <w:rPr>
          <w:b/>
          <w:i/>
          <w:sz w:val="28"/>
          <w:szCs w:val="28"/>
        </w:rPr>
        <w:t>2.3. О родной природе.</w:t>
      </w:r>
    </w:p>
    <w:p w14:paraId="0FDABFFC" w14:textId="77777777" w:rsidR="00D32384" w:rsidRPr="004F2B0F" w:rsidRDefault="00D32384" w:rsidP="003F16F7">
      <w:pPr>
        <w:pStyle w:val="ConsPlusNormal"/>
        <w:spacing w:line="276" w:lineRule="auto"/>
        <w:ind w:firstLine="540"/>
        <w:jc w:val="both"/>
        <w:rPr>
          <w:i/>
          <w:sz w:val="28"/>
          <w:szCs w:val="28"/>
        </w:rPr>
      </w:pPr>
      <w:r w:rsidRPr="004F2B0F">
        <w:rPr>
          <w:i/>
          <w:sz w:val="28"/>
          <w:szCs w:val="28"/>
        </w:rPr>
        <w:t>Под дыханьем непогоды.</w:t>
      </w:r>
    </w:p>
    <w:p w14:paraId="5603CD83" w14:textId="77777777" w:rsidR="00D32384" w:rsidRDefault="00D32384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14:paraId="6AEFF673" w14:textId="77777777" w:rsidR="00266887" w:rsidRPr="005F43A8" w:rsidRDefault="00266887" w:rsidP="003F16F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5F43A8">
        <w:rPr>
          <w:b/>
          <w:sz w:val="28"/>
          <w:szCs w:val="28"/>
        </w:rPr>
        <w:t>Русские народные загадки о ветре, морозе, грозе.</w:t>
      </w:r>
    </w:p>
    <w:p w14:paraId="12CE8E25" w14:textId="77777777" w:rsidR="00266887" w:rsidRDefault="00266887" w:rsidP="003F16F7">
      <w:pPr>
        <w:spacing w:after="0"/>
        <w:rPr>
          <w:rFonts w:ascii="Times New Roman" w:hAnsi="Times New Roman" w:cs="Times New Roman"/>
          <w:b/>
          <w:sz w:val="28"/>
        </w:rPr>
      </w:pPr>
    </w:p>
    <w:p w14:paraId="192FD85E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 xml:space="preserve">А. Н. </w:t>
      </w:r>
      <w:proofErr w:type="spellStart"/>
      <w:r w:rsidRPr="005F43A8">
        <w:rPr>
          <w:rFonts w:ascii="Times New Roman" w:hAnsi="Times New Roman" w:cs="Times New Roman"/>
          <w:b/>
          <w:sz w:val="28"/>
        </w:rPr>
        <w:t>Апухтин</w:t>
      </w:r>
      <w:proofErr w:type="spellEnd"/>
      <w:r w:rsidRPr="00266887">
        <w:rPr>
          <w:rFonts w:ascii="Times New Roman" w:hAnsi="Times New Roman" w:cs="Times New Roman"/>
          <w:sz w:val="28"/>
        </w:rPr>
        <w:t xml:space="preserve"> «Зимой». </w:t>
      </w:r>
    </w:p>
    <w:p w14:paraId="5B8C4718" w14:textId="77777777" w:rsidR="00266887" w:rsidRPr="00266887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В. Д. Берестов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266887">
        <w:rPr>
          <w:rFonts w:ascii="Times New Roman" w:hAnsi="Times New Roman" w:cs="Times New Roman"/>
          <w:sz w:val="28"/>
        </w:rPr>
        <w:t xml:space="preserve">«Мороз». </w:t>
      </w:r>
    </w:p>
    <w:p w14:paraId="2F903F5B" w14:textId="77777777" w:rsidR="00266887" w:rsidRPr="00745439" w:rsidRDefault="00266887" w:rsidP="003F16F7">
      <w:pPr>
        <w:spacing w:after="0"/>
        <w:rPr>
          <w:rFonts w:ascii="Times New Roman" w:hAnsi="Times New Roman" w:cs="Times New Roman"/>
          <w:sz w:val="28"/>
        </w:rPr>
      </w:pPr>
      <w:r w:rsidRPr="005F43A8">
        <w:rPr>
          <w:rFonts w:ascii="Times New Roman" w:hAnsi="Times New Roman" w:cs="Times New Roman"/>
          <w:b/>
          <w:sz w:val="28"/>
        </w:rPr>
        <w:t>Н. М. Рубцов</w:t>
      </w:r>
      <w:r w:rsidR="005F43A8">
        <w:rPr>
          <w:rFonts w:ascii="Times New Roman" w:hAnsi="Times New Roman" w:cs="Times New Roman"/>
          <w:b/>
          <w:sz w:val="28"/>
        </w:rPr>
        <w:t xml:space="preserve"> </w:t>
      </w:r>
      <w:r w:rsidRPr="00DA6175">
        <w:rPr>
          <w:rFonts w:ascii="Times New Roman" w:hAnsi="Times New Roman" w:cs="Times New Roman"/>
          <w:sz w:val="28"/>
        </w:rPr>
        <w:t>«Во время грозы». Проверочная работа</w:t>
      </w:r>
    </w:p>
    <w:p w14:paraId="4BDB6584" w14:textId="77777777" w:rsidR="00266887" w:rsidRPr="00907FF7" w:rsidRDefault="00266887" w:rsidP="003F16F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3AD26287" w14:textId="77777777" w:rsidR="00D32384" w:rsidRPr="00907FF7" w:rsidRDefault="00D32384" w:rsidP="00907FF7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Распределенное по классам содержание обучения сопровождается следующим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наполнением образовательного процесса.</w:t>
      </w:r>
    </w:p>
    <w:p w14:paraId="341AAC43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proofErr w:type="spellStart"/>
      <w:r w:rsidRPr="006D134C">
        <w:rPr>
          <w:b/>
          <w:i/>
          <w:sz w:val="28"/>
          <w:szCs w:val="28"/>
        </w:rPr>
        <w:t>Аудирование</w:t>
      </w:r>
      <w:proofErr w:type="spellEnd"/>
      <w:r w:rsidRPr="006D134C">
        <w:rPr>
          <w:b/>
          <w:i/>
          <w:sz w:val="28"/>
          <w:szCs w:val="28"/>
        </w:rPr>
        <w:t xml:space="preserve"> (слушание).</w:t>
      </w:r>
    </w:p>
    <w:p w14:paraId="7E4F4A4C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14:paraId="42E23C25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Чтение.</w:t>
      </w:r>
    </w:p>
    <w:p w14:paraId="7C2A3F10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вслух.</w:t>
      </w:r>
      <w:r w:rsidRPr="00907FF7">
        <w:rPr>
          <w:sz w:val="28"/>
          <w:szCs w:val="28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14:paraId="7BC25107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 себя.</w:t>
      </w:r>
      <w:r w:rsidRPr="00907FF7">
        <w:rPr>
          <w:sz w:val="28"/>
          <w:szCs w:val="28"/>
        </w:rP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</w:p>
    <w:p w14:paraId="68AB826F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произведений устного народного творчества:</w:t>
      </w:r>
      <w:r w:rsidRPr="00907FF7">
        <w:rPr>
          <w:sz w:val="28"/>
          <w:szCs w:val="28"/>
        </w:rPr>
        <w:t xml:space="preserve"> русский фольклорный текст как источник познания ценностей и традиций народа.</w:t>
      </w:r>
    </w:p>
    <w:p w14:paraId="16B7D722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 w:rsidRPr="006D134C">
        <w:rPr>
          <w:i/>
          <w:sz w:val="28"/>
          <w:szCs w:val="28"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</w:t>
      </w:r>
      <w:r w:rsidRPr="006D134C">
        <w:rPr>
          <w:i/>
          <w:sz w:val="28"/>
          <w:szCs w:val="28"/>
        </w:rPr>
        <w:lastRenderedPageBreak/>
        <w:t xml:space="preserve">многих эпох: </w:t>
      </w:r>
      <w:r w:rsidRPr="00907FF7">
        <w:rPr>
          <w:sz w:val="28"/>
          <w:szCs w:val="28"/>
        </w:rPr>
        <w:t>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</w:t>
      </w:r>
      <w:proofErr w:type="gramEnd"/>
      <w:r w:rsidRPr="00907FF7">
        <w:rPr>
          <w:sz w:val="28"/>
          <w:szCs w:val="28"/>
        </w:rPr>
        <w:t xml:space="preserve">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14:paraId="25C50207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14:paraId="11EB95BF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14:paraId="15DC73A4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Чтение информационных текстов:</w:t>
      </w:r>
      <w:r w:rsidRPr="00907FF7">
        <w:rPr>
          <w:sz w:val="28"/>
          <w:szCs w:val="28"/>
        </w:rPr>
        <w:t xml:space="preserve"> историко-культурный комментарий к произведениям, отдельные факты биографии авторов изучаемых текстов.</w:t>
      </w:r>
    </w:p>
    <w:p w14:paraId="454D1758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Говорение (культура речевого общения).</w:t>
      </w:r>
    </w:p>
    <w:p w14:paraId="398570B9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D134C">
        <w:rPr>
          <w:i/>
          <w:sz w:val="28"/>
          <w:szCs w:val="28"/>
        </w:rPr>
        <w:t>Диалогическая и монологическая речь.</w:t>
      </w:r>
      <w:r w:rsidRPr="00907FF7">
        <w:rPr>
          <w:sz w:val="28"/>
          <w:szCs w:val="28"/>
        </w:rPr>
        <w:t xml:space="preserve">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14:paraId="4F42364F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Соблюдение в учебных ситуациях этикетных форм и устойчивых формул, принципов общения, лежащих в основе национального речевого этикета.</w:t>
      </w:r>
    </w:p>
    <w:p w14:paraId="3A2A4B04" w14:textId="77777777" w:rsidR="00D32384" w:rsidRPr="00266887" w:rsidRDefault="00D32384" w:rsidP="00907FF7">
      <w:pPr>
        <w:pStyle w:val="ConsPlusNormal"/>
        <w:spacing w:before="240" w:line="276" w:lineRule="auto"/>
        <w:ind w:firstLine="540"/>
        <w:jc w:val="both"/>
        <w:rPr>
          <w:i/>
          <w:sz w:val="28"/>
          <w:szCs w:val="28"/>
        </w:rPr>
      </w:pPr>
      <w:proofErr w:type="spellStart"/>
      <w:r w:rsidRPr="00266887">
        <w:rPr>
          <w:i/>
          <w:sz w:val="28"/>
          <w:szCs w:val="28"/>
        </w:rPr>
        <w:t>Декламирование</w:t>
      </w:r>
      <w:proofErr w:type="spellEnd"/>
      <w:r w:rsidRPr="00266887">
        <w:rPr>
          <w:i/>
          <w:sz w:val="28"/>
          <w:szCs w:val="28"/>
        </w:rPr>
        <w:t xml:space="preserve"> (чтение наизусть) стихотворных произведений по выбору обучающихся.</w:t>
      </w:r>
    </w:p>
    <w:p w14:paraId="038CBBE3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Письмо (культура письменной речи).</w:t>
      </w:r>
    </w:p>
    <w:p w14:paraId="4910A85D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lastRenderedPageBreak/>
        <w:t>Создание небольших по объему письменных высказываний по проблемам, поставленным в изучаемых произведениях.</w:t>
      </w:r>
    </w:p>
    <w:p w14:paraId="1F17DAC5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Библиографическая культура.</w:t>
      </w:r>
    </w:p>
    <w:p w14:paraId="71306904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14:paraId="6939BA28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Литературоведческая пропедевтика.</w:t>
      </w:r>
    </w:p>
    <w:p w14:paraId="66A78C89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>Практическое использование при анализе текста изученных литературных понятий.</w:t>
      </w:r>
    </w:p>
    <w:p w14:paraId="44C75536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proofErr w:type="gramStart"/>
      <w:r w:rsidRPr="00907FF7">
        <w:rPr>
          <w:sz w:val="28"/>
          <w:szCs w:val="28"/>
        </w:rPr>
        <w:t>Прозаическая и поэтическая речь, художественный вымысел, сюжет, тема, герой произведения, портрет, пейзаж, ритм, рифма.</w:t>
      </w:r>
      <w:proofErr w:type="gramEnd"/>
      <w:r w:rsidRPr="00907FF7">
        <w:rPr>
          <w:sz w:val="28"/>
          <w:szCs w:val="28"/>
        </w:rPr>
        <w:t xml:space="preserve"> Национальное своеобразие сравнений и метафор, их значение в художественной речи.</w:t>
      </w:r>
    </w:p>
    <w:p w14:paraId="2E1CD29C" w14:textId="77777777" w:rsidR="00D32384" w:rsidRPr="006D134C" w:rsidRDefault="00D32384" w:rsidP="00907FF7">
      <w:pPr>
        <w:pStyle w:val="ConsPlusNormal"/>
        <w:spacing w:before="240" w:line="276" w:lineRule="auto"/>
        <w:ind w:firstLine="540"/>
        <w:jc w:val="both"/>
        <w:rPr>
          <w:b/>
          <w:i/>
          <w:sz w:val="28"/>
          <w:szCs w:val="28"/>
        </w:rPr>
      </w:pPr>
      <w:r w:rsidRPr="006D134C">
        <w:rPr>
          <w:b/>
          <w:i/>
          <w:sz w:val="28"/>
          <w:szCs w:val="28"/>
        </w:rPr>
        <w:t>Творческая деятельность обучающихся (на основе изученных литературных произведений).</w:t>
      </w:r>
    </w:p>
    <w:p w14:paraId="22C863EB" w14:textId="77777777" w:rsidR="00D32384" w:rsidRPr="00907FF7" w:rsidRDefault="00D32384" w:rsidP="00907FF7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07FF7">
        <w:rPr>
          <w:sz w:val="28"/>
          <w:szCs w:val="28"/>
        </w:rPr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 w:rsidRPr="00907FF7">
        <w:rPr>
          <w:sz w:val="28"/>
          <w:szCs w:val="28"/>
        </w:rPr>
        <w:t>инсценирование</w:t>
      </w:r>
      <w:proofErr w:type="spellEnd"/>
      <w:r w:rsidRPr="00907FF7">
        <w:rPr>
          <w:sz w:val="28"/>
          <w:szCs w:val="28"/>
        </w:rPr>
        <w:t>, создание собственного устного и письменного текста на основе 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14:paraId="7CADFF84" w14:textId="77777777" w:rsidR="00D32384" w:rsidRPr="00907FF7" w:rsidRDefault="00D32384" w:rsidP="00907F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30604B" w14:textId="77777777" w:rsidR="00542607" w:rsidRPr="00907FF7" w:rsidRDefault="00542607" w:rsidP="00907FF7">
      <w:pPr>
        <w:spacing w:after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6CEAE21A" w14:textId="77777777"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ФГОС НОО. </w:t>
      </w:r>
    </w:p>
    <w:p w14:paraId="09F0FCE1" w14:textId="77777777"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21F9E8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1B7D4600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«Литературное чтение на родном (русском) языке» на уровне начального общего образования у обучающегося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>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14:paraId="2FF32646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 xml:space="preserve"> Гражданско-патриотическое воспитание:</w:t>
      </w:r>
    </w:p>
    <w:p w14:paraId="1E100EB8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14:paraId="691160AA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5AB63FF5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1CC090EB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-уважение к своему и другим народам,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художественных произведений и фольклора; </w:t>
      </w:r>
    </w:p>
    <w:p w14:paraId="228444F7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 </w:t>
      </w:r>
    </w:p>
    <w:p w14:paraId="4756770B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21CD7E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-признание индивидуальности каждого человека с использованием собственного жизненного и читательского опыта;</w:t>
      </w:r>
    </w:p>
    <w:p w14:paraId="3AD53536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</w:t>
      </w:r>
      <w:proofErr w:type="spellStart"/>
      <w:r w:rsidRPr="00907FF7">
        <w:rPr>
          <w:rFonts w:ascii="Times New Roman" w:hAnsi="Times New Roman" w:cs="Times New Roman"/>
          <w:sz w:val="28"/>
          <w:szCs w:val="28"/>
        </w:rPr>
        <w:t>эмоциональнонравственной</w:t>
      </w:r>
      <w:proofErr w:type="spellEnd"/>
      <w:r w:rsidRPr="00907FF7">
        <w:rPr>
          <w:rFonts w:ascii="Times New Roman" w:hAnsi="Times New Roman" w:cs="Times New Roman"/>
          <w:sz w:val="28"/>
          <w:szCs w:val="28"/>
        </w:rPr>
        <w:t xml:space="preserve"> отзывчивости, понимания и сопереживания чувствам других людей; </w:t>
      </w:r>
    </w:p>
    <w:p w14:paraId="20673BAD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</w:t>
      </w:r>
      <w:r w:rsidR="004F2B0F">
        <w:rPr>
          <w:rFonts w:ascii="Times New Roman" w:hAnsi="Times New Roman" w:cs="Times New Roman"/>
          <w:sz w:val="28"/>
          <w:szCs w:val="28"/>
        </w:rPr>
        <w:t>;</w:t>
      </w:r>
    </w:p>
    <w:p w14:paraId="33691445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14:paraId="613B6C49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Эстетическое воспитание:</w:t>
      </w:r>
    </w:p>
    <w:p w14:paraId="3FB628D3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A490D9A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-стремление к самовыражению в разных видах художественной деятельности, в том числе в искусстве слова; </w:t>
      </w:r>
    </w:p>
    <w:p w14:paraId="6F9BBCD0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-физического воспитания, формирования культуры здоровья и эмоционального благополучия: </w:t>
      </w:r>
    </w:p>
    <w:p w14:paraId="44A758AB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>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6301818B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14:paraId="4BD3A124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i/>
          <w:sz w:val="28"/>
          <w:szCs w:val="28"/>
        </w:rPr>
        <w:t>Трудовое воспитание:</w:t>
      </w:r>
      <w:r w:rsidRPr="006D1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D9AE49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  <w:r w:rsidRPr="006D134C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воспитание:</w:t>
      </w:r>
    </w:p>
    <w:p w14:paraId="09FFCF95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0F">
        <w:rPr>
          <w:rFonts w:ascii="Times New Roman" w:hAnsi="Times New Roman" w:cs="Times New Roman"/>
          <w:sz w:val="28"/>
          <w:szCs w:val="28"/>
        </w:rPr>
        <w:t xml:space="preserve"> </w:t>
      </w:r>
      <w:r w:rsidRPr="00907FF7">
        <w:rPr>
          <w:rFonts w:ascii="Times New Roman" w:hAnsi="Times New Roman" w:cs="Times New Roman"/>
          <w:sz w:val="28"/>
          <w:szCs w:val="28"/>
        </w:rPr>
        <w:t xml:space="preserve">-бережное отношение к природе, формируемое в процессе работы с текстами, неприятие действий, приносящих ей вред. Ценности научного познания: </w:t>
      </w:r>
    </w:p>
    <w:p w14:paraId="35CB4F49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-первоначальные представления о научной картине мира,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в том числе в процессе усвоения ряда литературоведческих понятий;</w:t>
      </w:r>
    </w:p>
    <w:p w14:paraId="53AD7A49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14:paraId="41392965" w14:textId="77777777"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F5F097" w14:textId="77777777" w:rsidR="004F2B0F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14:paraId="1E1BB616" w14:textId="77777777" w:rsidR="004F2B0F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8252CAE" w14:textId="77777777" w:rsidR="006D134C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логические действия как часть познавательных универсальн</w:t>
      </w:r>
      <w:r w:rsidR="00542607" w:rsidRPr="004F2B0F">
        <w:rPr>
          <w:rFonts w:ascii="Times New Roman" w:hAnsi="Times New Roman" w:cs="Times New Roman"/>
          <w:i/>
          <w:sz w:val="28"/>
          <w:szCs w:val="28"/>
        </w:rPr>
        <w:t>ых учебных действий:</w:t>
      </w:r>
    </w:p>
    <w:p w14:paraId="352FDC03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различные тексты, устанавливать основания для сравнения текстов, устанавливать аналогии текстов; </w:t>
      </w:r>
    </w:p>
    <w:p w14:paraId="08183FE7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-объединять объекты (тексты) по определённому признаку;</w:t>
      </w:r>
    </w:p>
    <w:p w14:paraId="2558281C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существенный признак для классификации пословиц, поговорок, фразеологизмов;</w:t>
      </w:r>
    </w:p>
    <w:p w14:paraId="42076D93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в текстах закономерности и противоречия на основе предложенного учителем алгоритма наблюдения, анализировать алгоритм </w:t>
      </w: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действий при анализе текста, самостоятельно выделять учебные операции при анализе текстов; </w:t>
      </w:r>
    </w:p>
    <w:p w14:paraId="32036B1B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830C852" w14:textId="77777777" w:rsidR="004F2B0F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-устанавливать причинно-следственные связи при анализе текста, делать выводы. </w:t>
      </w:r>
    </w:p>
    <w:p w14:paraId="1281BFA5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14:paraId="16A1C5D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 помощью учителя формулировать цель, планировать изменения собственного высказывания в соответствии с речевой ситуацией;</w:t>
      </w:r>
    </w:p>
    <w:p w14:paraId="57301CC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-сравнивать несколько вариантов выполнения задания, выбирать наиболее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14:paraId="6BCCDD4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-проводить по предложенному плану несложное мини-исследование, выполнять по предложенному плану проектное задание; </w:t>
      </w:r>
    </w:p>
    <w:p w14:paraId="2D52B91A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14:paraId="5993E419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-прогнозировать возможное развитие процессов, событий и их последствия в аналогичных или сходных ситуациях. </w:t>
      </w:r>
    </w:p>
    <w:p w14:paraId="19A28221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14:paraId="0A66E6D0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-выбирать источник получения информации: нужный словарь, справочник для получения запрашиваемой информации, для уточнения;</w:t>
      </w:r>
    </w:p>
    <w:p w14:paraId="28B15D3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7526598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F1044C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5E2C1203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-анализировать и создавать текстовую, графическую, видео, звуковую информацию в соответствии с учебной задачей; </w:t>
      </w:r>
    </w:p>
    <w:p w14:paraId="5BBBD71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-понимать информацию, зафиксированную в виде таблиц, схем, самостоятельно создавать схемы, таблицы для представления результатов работы с текстами. </w:t>
      </w:r>
    </w:p>
    <w:p w14:paraId="5036F9E0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общения как часть коммуникативных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CD785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14:paraId="3584FEA8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уважительное отношение к собеседнику, соблюдать правила ведения диалоги и дискуссии;</w:t>
      </w:r>
    </w:p>
    <w:p w14:paraId="4A2A37B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-признавать возможность существования разных точек зрения;</w:t>
      </w:r>
    </w:p>
    <w:p w14:paraId="50A93D2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-корректно и аргументированно высказывать своё мнение; </w:t>
      </w:r>
    </w:p>
    <w:p w14:paraId="079BE5C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-строить речевое высказывание в соответствии с поставленной задачей; </w:t>
      </w:r>
    </w:p>
    <w:p w14:paraId="02CB9AC8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-создавать устные и письменные тексты (описание, рассуждение, повествование) в соответствии с речевой ситуацией;</w:t>
      </w:r>
    </w:p>
    <w:p w14:paraId="57FD8BB3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34E52FD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-подбирать иллюстративный материал (рисунки, фото, плакаты) к тексту выступления. </w:t>
      </w:r>
    </w:p>
    <w:p w14:paraId="57692578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самоорганизации как части регулятивных универсальных учебных действий: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F48A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-планировать действия по решению учебной задачи для получения результата; </w:t>
      </w:r>
    </w:p>
    <w:p w14:paraId="66241E1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-выстраивать последовательность выбранных действий.</w:t>
      </w:r>
    </w:p>
    <w:p w14:paraId="12A435C0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="005F43A8">
        <w:rPr>
          <w:rFonts w:ascii="Times New Roman" w:hAnsi="Times New Roman" w:cs="Times New Roman"/>
          <w:sz w:val="28"/>
          <w:szCs w:val="28"/>
        </w:rPr>
        <w:t xml:space="preserve">    </w:t>
      </w:r>
      <w:r w:rsidRPr="00907FF7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DB7AD2">
        <w:rPr>
          <w:rFonts w:ascii="Times New Roman" w:hAnsi="Times New Roman" w:cs="Times New Roman"/>
          <w:i/>
          <w:sz w:val="28"/>
          <w:szCs w:val="28"/>
        </w:rPr>
        <w:t>умения самоконтроля как части регулятивных универсальных учебных действий: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EB9DA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-устанавливать причины успеха/неудач учебной деятельности; </w:t>
      </w:r>
    </w:p>
    <w:p w14:paraId="0A1CB56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-корректировать свои учебные действия для преодоления речевых ошибок и ошибок, связанных с анализом текстов; </w:t>
      </w:r>
    </w:p>
    <w:p w14:paraId="0A6784F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-соотносить результат деятельности с поставленной учебной задачей по анализу текстов;</w:t>
      </w:r>
    </w:p>
    <w:p w14:paraId="40649DB8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-находить ошибку, допущенную при работе с текстами; </w:t>
      </w:r>
    </w:p>
    <w:p w14:paraId="6F03793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734DA62A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У обучающегося будут сформированы следующие </w:t>
      </w:r>
      <w:r w:rsidR="00542607" w:rsidRPr="00DB7AD2">
        <w:rPr>
          <w:rFonts w:ascii="Times New Roman" w:hAnsi="Times New Roman" w:cs="Times New Roman"/>
          <w:i/>
          <w:sz w:val="28"/>
          <w:szCs w:val="28"/>
        </w:rPr>
        <w:t>умения совместной деятельности: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C973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14:paraId="0371D97F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B19FAC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-проявлять готовность руководить, выполнять поручения, подчиняться, самостоятельно разрешать конфликты; </w:t>
      </w:r>
    </w:p>
    <w:p w14:paraId="56476EB6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-ответственно выполнять свою часть работы;</w:t>
      </w:r>
    </w:p>
    <w:p w14:paraId="0D6F252C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-оценивать свой вклад в общий результат; </w:t>
      </w:r>
    </w:p>
    <w:p w14:paraId="7BF1AF6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-выполнять совместные проектные задания с использованием предложенного образца. </w:t>
      </w:r>
    </w:p>
    <w:p w14:paraId="01E3A30C" w14:textId="77777777" w:rsidR="00DB7AD2" w:rsidRDefault="00DB7AD2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F2AA8D" w14:textId="77777777" w:rsidR="00DB7AD2" w:rsidRPr="006D134C" w:rsidRDefault="00542607" w:rsidP="00DB7A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34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14:paraId="3C8596A0" w14:textId="77777777" w:rsidR="00DB7AD2" w:rsidRDefault="005F43A8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607" w:rsidRPr="00907FF7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«Литературное чтение на родном (русском) языке» в течение четырёх лет обучения должно обеспечить: </w:t>
      </w:r>
    </w:p>
    <w:p w14:paraId="6BF059D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14:paraId="7EB314D2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коммуникативно-эстетических возможностей русского языка на основе изучения произведений русской литературы;</w:t>
      </w:r>
    </w:p>
    <w:p w14:paraId="3732B167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 </w:t>
      </w:r>
    </w:p>
    <w:p w14:paraId="2ECC92A9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-ориентировку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, соотнесение поступков героев с нравственными нормами, обоснование нравственной оценки поступков героев; </w:t>
      </w:r>
    </w:p>
    <w:p w14:paraId="792339DA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-овладение элементарными представлениями о национальном своеобразии метафор, олицетворений, эпитетов; </w:t>
      </w:r>
    </w:p>
    <w:p w14:paraId="576F65F1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14:paraId="67A6B13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  <w:proofErr w:type="gramEnd"/>
    </w:p>
    <w:p w14:paraId="00EA06BE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>-самостоятельный выбор интересующей литературы, обогащение собственного круга чтения;</w:t>
      </w:r>
    </w:p>
    <w:p w14:paraId="2D11667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-использование справочных источников для получения дополнительной информации.</w:t>
      </w:r>
    </w:p>
    <w:p w14:paraId="0F959D7C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1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14:paraId="79C75561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-осознавать значимость чтения родной русской литературы для познания себя, мира, национальной истории и культуры; </w:t>
      </w:r>
    </w:p>
    <w:p w14:paraId="6F235CB0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-владеть элементарными приёмами интерпретации произведений русской литературы;</w:t>
      </w:r>
    </w:p>
    <w:p w14:paraId="3AA7CA7E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14:paraId="521015A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-использовать словарь учебника для получения дополнительной информации о значении слова; </w:t>
      </w:r>
    </w:p>
    <w:p w14:paraId="4E1C2F6A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-читать наизусть стихотворные произведения по собственному выбору.</w:t>
      </w:r>
    </w:p>
    <w:p w14:paraId="2A53DDBC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 xml:space="preserve"> К концу обучения во 2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14:paraId="6E6E422C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-ориентироваться в нравственном содержании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>, соотносить поступки героев с нравственными нормами;</w:t>
      </w:r>
    </w:p>
    <w:p w14:paraId="16ED79C3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14:paraId="2F64F759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 </w:t>
      </w:r>
    </w:p>
    <w:p w14:paraId="4F71CC13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14:paraId="5BAEDE53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-обогащать собственный круг чтения; </w:t>
      </w:r>
    </w:p>
    <w:p w14:paraId="5E9405C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-соотносить впечатления от прочитанных и прослушанных произведений с впечатлениями от других видов искусства. </w:t>
      </w:r>
    </w:p>
    <w:p w14:paraId="6FAF2F4F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3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14:paraId="2EB6DF7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 xml:space="preserve">-осознавать коммуникативно-эстетические возможности русского языка на основе изучения произведений русской литературы; </w:t>
      </w:r>
    </w:p>
    <w:p w14:paraId="38A88691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14:paraId="343F3F72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-давать и обосновывать нравственную оценку поступков героев;</w:t>
      </w:r>
    </w:p>
    <w:p w14:paraId="7971B8E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14:paraId="1AD04500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14:paraId="42F3CFDD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-пользоваться справочными источниками для понимания текста и получения дополнительной информации. </w:t>
      </w:r>
    </w:p>
    <w:p w14:paraId="1E7A3A56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AD2">
        <w:rPr>
          <w:rFonts w:ascii="Times New Roman" w:hAnsi="Times New Roman" w:cs="Times New Roman"/>
          <w:b/>
          <w:sz w:val="28"/>
          <w:szCs w:val="28"/>
        </w:rPr>
        <w:t>К концу обучения в 4 классе</w:t>
      </w: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07FF7">
        <w:rPr>
          <w:rFonts w:ascii="Times New Roman" w:hAnsi="Times New Roman" w:cs="Times New Roman"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14:paraId="521CC20B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>-осознавать значимость чтения русской литературы для личного развития, для культурной самоидентификации;</w:t>
      </w:r>
    </w:p>
    <w:p w14:paraId="344D00CE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-определять позиции героев художественного текста, позицию автора художественного текста;</w:t>
      </w:r>
    </w:p>
    <w:p w14:paraId="0924AC6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14:paraId="5EF62BBA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FF7">
        <w:rPr>
          <w:rFonts w:ascii="Times New Roman" w:hAnsi="Times New Roman" w:cs="Times New Roman"/>
          <w:sz w:val="28"/>
          <w:szCs w:val="28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 </w:t>
      </w:r>
      <w:proofErr w:type="gramEnd"/>
    </w:p>
    <w:p w14:paraId="24F86FA4" w14:textId="77777777" w:rsidR="00DB7AD2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lastRenderedPageBreak/>
        <w:t>-самостоятельно выбирать интересующую литературу, формировать и обогащать собственный круг чтения;</w:t>
      </w:r>
    </w:p>
    <w:p w14:paraId="69DF9DB9" w14:textId="77777777" w:rsidR="00542607" w:rsidRDefault="00542607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FF7">
        <w:rPr>
          <w:rFonts w:ascii="Times New Roman" w:hAnsi="Times New Roman" w:cs="Times New Roman"/>
          <w:sz w:val="28"/>
          <w:szCs w:val="28"/>
        </w:rPr>
        <w:t xml:space="preserve"> -пользоваться справочными источниками для понимания текста и получения дополнительной информации.</w:t>
      </w:r>
    </w:p>
    <w:p w14:paraId="42B2B66C" w14:textId="77777777" w:rsidR="006D134C" w:rsidRDefault="006D134C" w:rsidP="00DB7A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D134C" w:rsidSect="006D13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D0D1C82" w14:textId="77777777" w:rsidR="005F43A8" w:rsidRDefault="005F43A8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0B104C20" w14:textId="77777777" w:rsidR="00230FA1" w:rsidRDefault="00230FA1" w:rsidP="007E6FEC">
      <w:pPr>
        <w:rPr>
          <w:rFonts w:ascii="Times New Roman" w:hAnsi="Times New Roman" w:cs="Times New Roman"/>
          <w:b/>
          <w:sz w:val="28"/>
          <w:szCs w:val="28"/>
        </w:rPr>
      </w:pPr>
    </w:p>
    <w:p w14:paraId="0B4520F3" w14:textId="77777777" w:rsidR="00A8263C" w:rsidRPr="00A8551D" w:rsidRDefault="00F36D3E" w:rsidP="007E6F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12333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709"/>
        <w:gridCol w:w="5369"/>
        <w:gridCol w:w="7"/>
        <w:gridCol w:w="8"/>
        <w:gridCol w:w="1562"/>
        <w:gridCol w:w="4678"/>
      </w:tblGrid>
      <w:tr w:rsidR="00A8263C" w:rsidRPr="006D7B38" w14:paraId="0F57F0AC" w14:textId="77777777" w:rsidTr="00695F4E">
        <w:trPr>
          <w:trHeight w:hRule="exact"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DBC07" w14:textId="77777777"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6D7B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proofErr w:type="gramEnd"/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/п</w:t>
            </w:r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349C3" w14:textId="77777777" w:rsidR="00A8263C" w:rsidRPr="006D7B38" w:rsidRDefault="00A8263C" w:rsidP="00557ED1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18300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B6395" w14:textId="77777777" w:rsidR="00A8263C" w:rsidRPr="006D7B38" w:rsidRDefault="00A8263C" w:rsidP="00557ED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5F4E" w:rsidRPr="006D7B38" w14:paraId="5AD6417F" w14:textId="77777777" w:rsidTr="00695F4E">
        <w:trPr>
          <w:trHeight w:hRule="exact" w:val="7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AA09" w14:textId="77777777" w:rsidR="00695F4E" w:rsidRPr="006D7B38" w:rsidRDefault="00695F4E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F3E9" w14:textId="77777777" w:rsidR="00695F4E" w:rsidRPr="006D7B38" w:rsidRDefault="00695F4E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9E1E6" w14:textId="3FA031B3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38A8" w14:textId="77777777" w:rsidR="00695F4E" w:rsidRPr="006D7B38" w:rsidRDefault="00695F4E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3C" w:rsidRPr="006D7B38" w14:paraId="33BE87D3" w14:textId="77777777" w:rsidTr="00695F4E">
        <w:trPr>
          <w:trHeight w:hRule="exact" w:val="348"/>
        </w:trPr>
        <w:tc>
          <w:tcPr>
            <w:tcW w:w="12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B9561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695F4E" w:rsidRPr="006D7B38" w14:paraId="7F2DF7A6" w14:textId="77777777" w:rsidTr="00695F4E">
        <w:trPr>
          <w:trHeight w:hRule="exact"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D7E79" w14:textId="77777777" w:rsidR="00695F4E" w:rsidRPr="006D7B38" w:rsidRDefault="00695F4E" w:rsidP="00557ED1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9B31D" w14:textId="77777777" w:rsidR="00695F4E" w:rsidRPr="006D7B38" w:rsidRDefault="00695F4E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BFCD8" w14:textId="66CAD7BF" w:rsidR="00695F4E" w:rsidRPr="006D7B38" w:rsidRDefault="00695F4E" w:rsidP="00557ED1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FB5ED" w14:textId="77777777" w:rsidR="00695F4E" w:rsidRPr="006D7B38" w:rsidRDefault="00695F4E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https://litlife.club/books/319146/sections/17</w:t>
              </w:r>
            </w:hyperlink>
          </w:p>
          <w:p w14:paraId="4A62F534" w14:textId="77777777" w:rsidR="00695F4E" w:rsidRPr="006D7B38" w:rsidRDefault="00695F4E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516596E5" w14:textId="77777777" w:rsidR="00695F4E" w:rsidRPr="006D7B38" w:rsidRDefault="00695F4E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415AA236" w14:textId="77777777" w:rsidR="00695F4E" w:rsidRPr="006D7B38" w:rsidRDefault="00695F4E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4D0DD559" w14:textId="77777777" w:rsidR="00695F4E" w:rsidRPr="006D7B38" w:rsidRDefault="00695F4E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26BE881B" w14:textId="77777777" w:rsidR="00695F4E" w:rsidRPr="006D7B38" w:rsidRDefault="00695F4E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7678464D" w14:textId="77777777" w:rsidR="00695F4E" w:rsidRPr="006D7B38" w:rsidRDefault="00695F4E" w:rsidP="00557ED1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E" w:rsidRPr="006D7B38" w14:paraId="5747CEEA" w14:textId="77777777" w:rsidTr="00695F4E">
        <w:trPr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288ED" w14:textId="77777777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BBC0C" w14:textId="77777777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23E87" w14:textId="0982484E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56AED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https://proza.ru/2012/02/28/467</w:t>
              </w:r>
            </w:hyperlink>
          </w:p>
          <w:p w14:paraId="7EC3F48A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3E8953C2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355F1C9C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1CD94C10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E" w:rsidRPr="006D7B38" w14:paraId="245579BB" w14:textId="77777777" w:rsidTr="00695F4E">
        <w:trPr>
          <w:trHeight w:hRule="exact"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9BD52" w14:textId="77777777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0FC95" w14:textId="77777777" w:rsidR="00695F4E" w:rsidRPr="006D7B38" w:rsidRDefault="00695F4E" w:rsidP="00A8263C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0EE67" w14:textId="28A7EF69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6E181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7055BD8B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E" w:rsidRPr="006D7B38" w14:paraId="236F37FE" w14:textId="77777777" w:rsidTr="00695F4E">
        <w:trPr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BB4B3" w14:textId="77777777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038F3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05013" w14:textId="1CC363DE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C9DA7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https://libking.ru/books/</w:t>
              </w:r>
            </w:hyperlink>
          </w:p>
          <w:p w14:paraId="3B28E4B6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2ADAFA2D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2DBC64F1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2F794E2A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5BB86837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4C82E058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53E56C0E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E" w:rsidRPr="006D7B38" w14:paraId="78268493" w14:textId="77777777" w:rsidTr="00695F4E">
        <w:trPr>
          <w:trHeight w:hRule="exact" w:val="348"/>
        </w:trPr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3DC1E" w14:textId="77777777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6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B36EA" w14:textId="3977D0CC" w:rsidR="00695F4E" w:rsidRPr="006D7B38" w:rsidRDefault="00695F4E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</w:tr>
      <w:tr w:rsidR="00A8263C" w:rsidRPr="006D7B38" w14:paraId="6A0F6CD8" w14:textId="77777777" w:rsidTr="00695F4E">
        <w:trPr>
          <w:trHeight w:hRule="exact" w:val="330"/>
        </w:trPr>
        <w:tc>
          <w:tcPr>
            <w:tcW w:w="12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8F156" w14:textId="77777777" w:rsidR="00A8263C" w:rsidRPr="006D7B38" w:rsidRDefault="00A8263C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</w:t>
            </w:r>
            <w:r w:rsidR="0096182F" w:rsidRPr="006D7B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6D7B3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695F4E" w:rsidRPr="006D7B38" w14:paraId="5F549FED" w14:textId="77777777" w:rsidTr="00695F4E">
        <w:trPr>
          <w:trHeight w:hRule="exact"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F9D5E" w14:textId="77777777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5057F" w14:textId="77777777" w:rsidR="00695F4E" w:rsidRPr="006D7B38" w:rsidRDefault="00695F4E" w:rsidP="00557ED1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AC60F" w14:textId="32AFF490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CE92A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https://www.culture.ru/poems/38130/les</w:t>
              </w:r>
            </w:hyperlink>
          </w:p>
          <w:p w14:paraId="4499E78B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E" w:rsidRPr="006D7B38" w14:paraId="5C74C1B8" w14:textId="77777777" w:rsidTr="00695F4E">
        <w:trPr>
          <w:trHeight w:hRule="exact"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83E88" w14:textId="77777777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3D5C7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41164" w14:textId="217E1177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BEF3D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</w:t>
              </w:r>
            </w:hyperlink>
          </w:p>
          <w:p w14:paraId="0595BCB3" w14:textId="77777777" w:rsidR="00695F4E" w:rsidRPr="006D7B38" w:rsidRDefault="00695F4E" w:rsidP="00557ED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hAnsi="Times New Roman" w:cs="Times New Roman"/>
                <w:sz w:val="24"/>
                <w:szCs w:val="24"/>
              </w:rPr>
              <w:t>temupasha-klass-542042.html</w:t>
            </w:r>
          </w:p>
        </w:tc>
      </w:tr>
      <w:tr w:rsidR="00695F4E" w:rsidRPr="006D7B38" w14:paraId="7E3CC09E" w14:textId="77777777" w:rsidTr="00695F4E">
        <w:trPr>
          <w:trHeight w:hRule="exact" w:val="4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88D82" w14:textId="77777777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969A7" w14:textId="77777777" w:rsidR="00695F4E" w:rsidRPr="00702A7E" w:rsidRDefault="00695F4E" w:rsidP="00557ED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02A7E">
              <w:rPr>
                <w:rFonts w:ascii="Times New Roman" w:eastAsia="Times New Roman" w:hAnsi="Times New Roman" w:cs="Times New Roman"/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D0763" w14:textId="5B1C2F50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14466" w14:textId="77777777" w:rsidR="00695F4E" w:rsidRPr="006D7B38" w:rsidRDefault="00695F4E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/@</w:t>
              </w:r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labirintmam</w:t>
              </w:r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D7B3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fragment</w:t>
              </w:r>
            </w:hyperlink>
          </w:p>
          <w:p w14:paraId="3849B1F4" w14:textId="77777777" w:rsidR="00695F4E" w:rsidRPr="006D7B38" w:rsidRDefault="00695F4E" w:rsidP="00192F17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istoricheskoi</w:t>
            </w:r>
            <w:proofErr w:type="spellEnd"/>
          </w:p>
        </w:tc>
      </w:tr>
      <w:tr w:rsidR="00695F4E" w:rsidRPr="006D7B38" w14:paraId="7B421A00" w14:textId="77777777" w:rsidTr="00695F4E">
        <w:trPr>
          <w:trHeight w:hRule="exact" w:val="348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66B93" w14:textId="77777777" w:rsidR="00695F4E" w:rsidRPr="006D7B38" w:rsidRDefault="00695F4E" w:rsidP="00557ED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421D0" w14:textId="66BDF14D" w:rsidR="00695F4E" w:rsidRPr="006D7B38" w:rsidRDefault="00695F4E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695F4E" w:rsidRPr="006D7B38" w14:paraId="23E53C54" w14:textId="77777777" w:rsidTr="00695F4E">
        <w:trPr>
          <w:trHeight w:hRule="exact" w:val="420"/>
        </w:trPr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C725A" w14:textId="77777777" w:rsidR="00695F4E" w:rsidRPr="006D7B38" w:rsidRDefault="00695F4E" w:rsidP="00557ED1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F20EA" w14:textId="04D49F10" w:rsidR="00695F4E" w:rsidRPr="006D7B38" w:rsidRDefault="00695F4E" w:rsidP="00702A7E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E7617" w14:textId="77777777" w:rsidR="00695F4E" w:rsidRPr="006D7B38" w:rsidRDefault="00695F4E" w:rsidP="00557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8328A" w14:textId="77777777" w:rsidR="007E6FEC" w:rsidRPr="006D7B38" w:rsidRDefault="007E6FEC" w:rsidP="00A8263C">
      <w:pPr>
        <w:rPr>
          <w:rFonts w:ascii="Times New Roman" w:hAnsi="Times New Roman" w:cs="Times New Roman"/>
          <w:sz w:val="24"/>
          <w:szCs w:val="24"/>
        </w:rPr>
      </w:pPr>
    </w:p>
    <w:p w14:paraId="68C7B1AC" w14:textId="77777777" w:rsidR="00557ED1" w:rsidRDefault="00557ED1" w:rsidP="00A8263C">
      <w:pPr>
        <w:rPr>
          <w:rFonts w:ascii="Times New Roman" w:hAnsi="Times New Roman" w:cs="Times New Roman"/>
          <w:sz w:val="24"/>
          <w:szCs w:val="24"/>
        </w:rPr>
      </w:pPr>
    </w:p>
    <w:p w14:paraId="4FF7EFA5" w14:textId="77777777" w:rsidR="00A87016" w:rsidRDefault="00A87016" w:rsidP="00A8263C">
      <w:pPr>
        <w:rPr>
          <w:rFonts w:ascii="Times New Roman" w:hAnsi="Times New Roman" w:cs="Times New Roman"/>
          <w:sz w:val="24"/>
          <w:szCs w:val="24"/>
        </w:rPr>
      </w:pPr>
    </w:p>
    <w:p w14:paraId="4C719996" w14:textId="77777777" w:rsidR="005F43A8" w:rsidRPr="005F43A8" w:rsidRDefault="005F43A8" w:rsidP="00557ED1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ПОУРОЧНОЕ ПЛАНИРОВАНИЕ</w:t>
      </w:r>
    </w:p>
    <w:p w14:paraId="05DEBD0C" w14:textId="77777777" w:rsidR="00557ED1" w:rsidRPr="005F43A8" w:rsidRDefault="00D41A5C" w:rsidP="00A87016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F43A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 КЛАСС</w:t>
      </w:r>
    </w:p>
    <w:tbl>
      <w:tblPr>
        <w:tblW w:w="14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4962"/>
        <w:gridCol w:w="2694"/>
        <w:gridCol w:w="6095"/>
      </w:tblGrid>
      <w:tr w:rsidR="00404CC0" w:rsidRPr="00C96AD1" w14:paraId="16F13E7F" w14:textId="77777777" w:rsidTr="00404CC0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D071D98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5073ED1" w14:textId="77777777" w:rsidR="00404CC0" w:rsidRPr="00C96AD1" w:rsidRDefault="00404CC0" w:rsidP="002E0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A4F75E8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82B729" w14:textId="77777777" w:rsidR="00404CC0" w:rsidRDefault="00404CC0" w:rsidP="002E0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B94DFA" w14:textId="77777777" w:rsidR="00404CC0" w:rsidRPr="00AC2A54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C0" w:rsidRPr="00C96AD1" w14:paraId="1B420CE3" w14:textId="77777777" w:rsidTr="00404CC0"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5D56" w14:textId="77777777" w:rsidR="00404CC0" w:rsidRPr="00C96AD1" w:rsidRDefault="00404CC0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85DC" w14:textId="77777777" w:rsidR="00404CC0" w:rsidRPr="00C96AD1" w:rsidRDefault="00404CC0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15005B1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9445AE" w14:textId="77777777" w:rsidR="00404CC0" w:rsidRPr="00C96AD1" w:rsidRDefault="00404CC0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C0" w:rsidRPr="00C96AD1" w14:paraId="01918EDA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FF530CA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C5D8470" w14:textId="77777777" w:rsidR="00404CC0" w:rsidRPr="002E0A4C" w:rsidRDefault="00404CC0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AAE6200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A63024" w14:textId="77777777" w:rsidR="00404CC0" w:rsidRPr="00C96AD1" w:rsidRDefault="00404CC0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Pr="00320B4D">
                <w:rPr>
                  <w:rStyle w:val="a6"/>
                  <w:rFonts w:ascii="Times New Roman" w:hAnsi="Times New Roman" w:cs="Times New Roman"/>
                </w:rPr>
                <w:t>https://infourok.ru/prezentaciya-po-literaturnomu-chteniyu-na-rodnom-russkom-yazyke-v-i-vorobev-ya-nichego-ne-pridumal-glava-moj-dnevnik-postroenie--5334475.html?ysclid=lmjlcz11uk36833519</w:t>
              </w:r>
            </w:hyperlink>
          </w:p>
        </w:tc>
      </w:tr>
      <w:tr w:rsidR="00404CC0" w:rsidRPr="00C96AD1" w14:paraId="15624195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821F665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9F6592E" w14:textId="77777777" w:rsidR="00404CC0" w:rsidRPr="002E0A4C" w:rsidRDefault="00404CC0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И. Воробьев. «Я ничего не придумал» (глава «Мой дневник»).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AC832DE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C0D96F" w14:textId="77777777" w:rsidR="00404CC0" w:rsidRPr="00C96AD1" w:rsidRDefault="00404CC0" w:rsidP="002E0A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4CC0" w:rsidRPr="00C96AD1" w14:paraId="459D2D20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57AB336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F3A26C2" w14:textId="77777777" w:rsidR="00404CC0" w:rsidRPr="002E0A4C" w:rsidRDefault="00404CC0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 П. Крапивин. «Сказки Севки Глущенко» (глава «День рождения»).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4EDE253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D0F6EA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https://infourok.ru/prezentaciya-v-p-krapivin-skazki-sevki-glushenko-glava-den-rozhdeniya-3-klass-6125236.html?ysclid=lmjle46qmi623448092</w:t>
              </w:r>
            </w:hyperlink>
          </w:p>
        </w:tc>
      </w:tr>
      <w:tr w:rsidR="00404CC0" w:rsidRPr="00C96AD1" w14:paraId="4F998BB3" w14:textId="77777777" w:rsidTr="00404CC0">
        <w:trPr>
          <w:trHeight w:val="637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D8EE5B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23CE8B5" w14:textId="77777777" w:rsidR="00404CC0" w:rsidRPr="005D32AE" w:rsidRDefault="00404CC0" w:rsidP="005D32AE">
            <w:pPr>
              <w:pStyle w:val="ConsPlusNormal"/>
              <w:tabs>
                <w:tab w:val="left" w:pos="4445"/>
              </w:tabs>
              <w:spacing w:line="276" w:lineRule="auto"/>
              <w:rPr>
                <w:i/>
              </w:rPr>
            </w:pPr>
            <w:r w:rsidRPr="002E0A4C">
              <w:t>Ю. А. Буковский. «О Доброте — злой и доброй».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5B844D2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2A30A8" w14:textId="77777777" w:rsidR="00404CC0" w:rsidRPr="00C96AD1" w:rsidRDefault="00404CC0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5" w:history="1">
              <w:r w:rsidRPr="00320B4D">
                <w:rPr>
                  <w:rStyle w:val="a6"/>
                  <w:rFonts w:ascii="Times New Roman" w:hAnsi="Times New Roman" w:cs="Times New Roman"/>
                </w:rPr>
                <w:t>https://www.youtube.com/watch?v=eZiWmAzd0l4&amp;ysclid=lmjlfjgnls511836205</w:t>
              </w:r>
            </w:hyperlink>
          </w:p>
        </w:tc>
      </w:tr>
      <w:tr w:rsidR="00404CC0" w:rsidRPr="00C96AD1" w14:paraId="15F3599E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09136BB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DED8291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Пословицы о доброте.</w:t>
            </w:r>
          </w:p>
          <w:p w14:paraId="4BB6DE53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 xml:space="preserve">Ю. А. Буковский. «О Доброте — злой и доброй».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17BF47D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84E934" w14:textId="77777777" w:rsidR="00404CC0" w:rsidRPr="00C96AD1" w:rsidRDefault="00404CC0" w:rsidP="002E0A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4CC0" w:rsidRPr="00C96AD1" w14:paraId="25FEB1C6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3C1C130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B1D3085" w14:textId="77777777" w:rsidR="00404CC0" w:rsidRPr="002E0A4C" w:rsidRDefault="00404CC0" w:rsidP="002E0A4C">
            <w:pPr>
              <w:pStyle w:val="ConsPlusNormal"/>
              <w:spacing w:line="276" w:lineRule="auto"/>
              <w:rPr>
                <w:rFonts w:eastAsia="Times New Roman"/>
              </w:rPr>
            </w:pPr>
            <w:r w:rsidRPr="002E0A4C">
              <w:t>Л.Л. Яхнин "Последняя рубашка".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9DB2F3E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33382B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https://napishetsya.ru/rasskaz-poslednyaya-rubashka-3-klass/?ysclid=lmjlgvvs28375564165</w:t>
              </w:r>
            </w:hyperlink>
          </w:p>
        </w:tc>
      </w:tr>
      <w:tr w:rsidR="00404CC0" w:rsidRPr="00C96AD1" w14:paraId="1654595D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6F6BEFD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309C362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Пословицы о совести.</w:t>
            </w:r>
          </w:p>
          <w:p w14:paraId="1899476B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 xml:space="preserve">П.В. </w:t>
            </w:r>
            <w:proofErr w:type="spellStart"/>
            <w:r w:rsidRPr="002E0A4C">
              <w:t>Засодимский</w:t>
            </w:r>
            <w:proofErr w:type="spellEnd"/>
            <w:r w:rsidRPr="002E0A4C">
              <w:t xml:space="preserve"> "Гришина милостыня".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B558BEB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CB8FB1" w14:textId="77777777" w:rsidR="00404CC0" w:rsidRPr="00C96AD1" w:rsidRDefault="00404CC0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Pr="00320B4D">
                <w:rPr>
                  <w:rStyle w:val="a6"/>
                  <w:rFonts w:ascii="Times New Roman" w:hAnsi="Times New Roman" w:cs="Times New Roman"/>
                </w:rPr>
                <w:t>https://infourok.ru/prezentaciya-po-literaturnomu-chteniyu-na-rodnom-russkom-yazyke-po-teme-p-v-zasodimskij-grishina-milostynya-harakteristika-glavn-</w:t>
              </w:r>
              <w:r w:rsidRPr="00320B4D">
                <w:rPr>
                  <w:rStyle w:val="a6"/>
                  <w:rFonts w:ascii="Times New Roman" w:hAnsi="Times New Roman" w:cs="Times New Roman"/>
                </w:rPr>
                <w:lastRenderedPageBreak/>
                <w:t>5662476.html?ysclid=lmjlhzdyx4126991611</w:t>
              </w:r>
            </w:hyperlink>
          </w:p>
        </w:tc>
      </w:tr>
      <w:tr w:rsidR="00404CC0" w:rsidRPr="00C96AD1" w14:paraId="4F748FB1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CF4F304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C1BBD11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Н.Г. Волкова "</w:t>
            </w:r>
            <w:proofErr w:type="spellStart"/>
            <w:r w:rsidRPr="002E0A4C">
              <w:t>Дреби</w:t>
            </w:r>
            <w:proofErr w:type="spellEnd"/>
            <w:r w:rsidRPr="002E0A4C">
              <w:t>-Дон".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F30FC21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4FFC2" w14:textId="77777777" w:rsidR="00404CC0" w:rsidRPr="00C96AD1" w:rsidRDefault="00404CC0" w:rsidP="002E0A4C">
            <w:pPr>
              <w:spacing w:after="0"/>
              <w:rPr>
                <w:rFonts w:ascii="Times New Roman" w:hAnsi="Times New Roman" w:cs="Times New Roman"/>
              </w:rPr>
            </w:pPr>
            <w:hyperlink r:id="rId18" w:history="1">
              <w:r w:rsidRPr="00320B4D">
                <w:rPr>
                  <w:rStyle w:val="a6"/>
                  <w:rFonts w:ascii="Times New Roman" w:hAnsi="Times New Roman" w:cs="Times New Roman"/>
                </w:rPr>
                <w:t>https://multiurok.ru/files/prezentatsiia-drebi-don-volkova-n-g.html?ysclid=lmjlisany6427523687</w:t>
              </w:r>
            </w:hyperlink>
          </w:p>
        </w:tc>
      </w:tr>
      <w:tr w:rsidR="00404CC0" w:rsidRPr="00DF4E01" w14:paraId="652BE300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5B94773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FF6F1EC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В.М. Шукшин "Как зайка летал на воздушных шариках"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FABE132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1B08C2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http://www.myshared.ru/slide/582194/?ysclid=lmjljkl34d180324664</w:t>
              </w:r>
            </w:hyperlink>
          </w:p>
        </w:tc>
      </w:tr>
      <w:tr w:rsidR="00404CC0" w:rsidRPr="00DF4E01" w14:paraId="500893BD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FB05FC0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C56200C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А.Л. Решетов "Зернышки спелых яблок"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F1810EC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8DFBFB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https://infourok.ru/prezentaciya-po-literaturnomu-chteniyu-na-rodnom-yazyke-na-temu-a-l-reshetov-zyornyshki-spelyh-yablok-5671522.html?ysclid=lmjlkd3thc21887581</w:t>
              </w:r>
            </w:hyperlink>
          </w:p>
        </w:tc>
      </w:tr>
      <w:tr w:rsidR="00404CC0" w:rsidRPr="00DF4E01" w14:paraId="182251CE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418A567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08E6843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 xml:space="preserve">О.Ф. </w:t>
            </w:r>
            <w:proofErr w:type="spellStart"/>
            <w:r w:rsidRPr="002E0A4C">
              <w:t>Кургузов</w:t>
            </w:r>
            <w:proofErr w:type="spellEnd"/>
            <w:r w:rsidRPr="002E0A4C">
              <w:t xml:space="preserve"> "Душа нараспашку".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242B852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DDFC3C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https://infourok.ru/prezentaciya-po-rodnoj-literature-na-temu-o-f-kurguzov-dusha-na-raspashku-5691477.html?ysclid=lmjll31259818972518</w:t>
              </w:r>
            </w:hyperlink>
          </w:p>
        </w:tc>
      </w:tr>
      <w:tr w:rsidR="00404CC0" w:rsidRPr="00DF4E01" w14:paraId="540F6A46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7A914AA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C8AACE1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Детские фантазии.</w:t>
            </w:r>
          </w:p>
          <w:p w14:paraId="5F16F599" w14:textId="77777777" w:rsidR="00404CC0" w:rsidRPr="002E0A4C" w:rsidRDefault="00404CC0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В.П. Крапивин "Брат, которому семь" (фрагмент главы "Зеленая грива").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ED8E1D3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7094F6" w14:textId="77777777" w:rsidR="00404CC0" w:rsidRPr="00DF4E01" w:rsidRDefault="00404CC0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C0" w:rsidRPr="00DF4E01" w14:paraId="628C5D5A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E6CCF27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F53EF32" w14:textId="77777777" w:rsidR="00404CC0" w:rsidRPr="002E0A4C" w:rsidRDefault="00404CC0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В.П. Крапивин "Брат, которому семь" (фрагмент главы "Зеленая грива").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20C3DE3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84D280" w14:textId="77777777" w:rsidR="00404CC0" w:rsidRPr="00DF4E01" w:rsidRDefault="00404CC0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https://infourok.ru/prezentaciya-v-p-krapivin-brat-kotoromu-sem-fragment-glavy-zelyonaya-griva-3-klass-6138252.html?ysclid=lmjlm0u0zq95232535</w:t>
              </w:r>
            </w:hyperlink>
          </w:p>
        </w:tc>
      </w:tr>
      <w:tr w:rsidR="00404CC0" w:rsidRPr="00DF4E01" w14:paraId="62A1534F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DE63244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3233C1C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Л.К. Чуковская "Мой отец - Корней Чуковский"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C5DD1B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5EF31B" w14:textId="77777777" w:rsidR="00404CC0" w:rsidRPr="00DF4E01" w:rsidRDefault="00404CC0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C0" w:rsidRPr="00DF4E01" w14:paraId="791E852A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205EB51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82178AA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Л.К. Чуковская "Мой отец - Корней Чуковский"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71EDD5C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9D5DA6" w14:textId="77777777" w:rsidR="00404CC0" w:rsidRPr="00DF4E01" w:rsidRDefault="00404CC0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C0" w:rsidRPr="00DF4E01" w14:paraId="78A07363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2E790A0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8A4010D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Н.М. Коняев "Правнуки богатырей"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6C908AB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76DA45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https://multiurok.ru/files/prezentatsiia-k-proizvedeniiu-n-m-koniaeva-pravnuk.html?ysclid=lmjlnuz22z831315390</w:t>
              </w:r>
            </w:hyperlink>
          </w:p>
        </w:tc>
      </w:tr>
      <w:tr w:rsidR="00404CC0" w:rsidRPr="00DF4E01" w14:paraId="7F03B429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E779380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C627D21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 xml:space="preserve">В.А. </w:t>
            </w:r>
            <w:proofErr w:type="spellStart"/>
            <w:r w:rsidRPr="002E0A4C">
              <w:t>Бахревский</w:t>
            </w:r>
            <w:proofErr w:type="spellEnd"/>
            <w:r w:rsidRPr="002E0A4C">
              <w:t xml:space="preserve"> "Семен Дежнев"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967167B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E30355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https://урок.рф/presentation/12526.html?ysclid=lmjloonbgf971813556</w:t>
              </w:r>
            </w:hyperlink>
          </w:p>
        </w:tc>
      </w:tr>
      <w:tr w:rsidR="00404CC0" w:rsidRPr="00DF4E01" w14:paraId="0C3FE4D6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C237278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6EB3CE4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О.М. Гурьян "Мальчик из Холмогор"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98B9B66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984FF3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https://ppt-online.org/1180910?ysclid=lmjlprc06d516756968</w:t>
              </w:r>
            </w:hyperlink>
          </w:p>
        </w:tc>
      </w:tr>
      <w:tr w:rsidR="00404CC0" w:rsidRPr="00DF4E01" w14:paraId="70F5C7D2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A3AAB21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7C3CC1C" w14:textId="77777777" w:rsidR="00404CC0" w:rsidRPr="002E0A4C" w:rsidRDefault="00404CC0" w:rsidP="002E0A4C">
            <w:pPr>
              <w:tabs>
                <w:tab w:val="left" w:pos="347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>А.Н. Майков "Ломоносов"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D7A0DB5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C74D85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https://multiurok.ru/files/prezentatsiia-k-uroku-literaturnogo-chteniia-m-v-l.html?ysclid=lmjlqgnsop156351981</w:t>
              </w:r>
            </w:hyperlink>
          </w:p>
        </w:tc>
      </w:tr>
      <w:tr w:rsidR="00404CC0" w:rsidRPr="00DF4E01" w14:paraId="1604E830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1FFFC1B2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1B68DA0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Е.В. Григорьева "Радость".</w:t>
            </w:r>
            <w:r>
              <w:rPr>
                <w:rFonts w:eastAsia="Times New Roman"/>
              </w:rPr>
              <w:tab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364034C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DBA2E4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C0" w:rsidRPr="00DF4E01" w14:paraId="178421C2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54C275E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58F283F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А.И. Куприн "Пасхальные колокола"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007F6B1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53FFAC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https://infourok.ru/prezentaciya-pashalnye-kolokola-a-i-kuprin-6601727.html?ysclid=lmjls32fsx192608235</w:t>
              </w:r>
            </w:hyperlink>
          </w:p>
        </w:tc>
      </w:tr>
      <w:tr w:rsidR="00404CC0" w:rsidRPr="00DF4E01" w14:paraId="234FFE33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30FD2C3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1156106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С. Черный "Пасхальный визит"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C380962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A1B2AA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20B4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https://урок.рф/library/prezentatciya_k_zanyatiyam_posvyashennim_prazdniku_pash_203804.html?ysclid=lmjlsztdqb658219492</w:t>
              </w:r>
            </w:hyperlink>
          </w:p>
        </w:tc>
      </w:tr>
      <w:tr w:rsidR="00404CC0" w:rsidRPr="00DF4E01" w14:paraId="719D51A3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ED7A738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236EE21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Неразгаданная тайна - в чащах леса...</w:t>
            </w:r>
          </w:p>
          <w:p w14:paraId="505A3936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Русские народные загадки о реке.</w:t>
            </w:r>
          </w:p>
          <w:p w14:paraId="3051A290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И.С. Никитин "Лес".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6D62EE7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F16430" w14:textId="77777777" w:rsidR="00404CC0" w:rsidRPr="00DF4E01" w:rsidRDefault="00404CC0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http://moodle.distcentr.ru/mod/page/view.php?id=72775</w:t>
              </w:r>
            </w:hyperlink>
          </w:p>
        </w:tc>
      </w:tr>
      <w:tr w:rsidR="00404CC0" w:rsidRPr="00DF4E01" w14:paraId="110E18BF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B51D001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CA57E85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К.Г. Паустовский "Клад".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3F38B16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9AF74C" w14:textId="77777777" w:rsidR="00404CC0" w:rsidRPr="00DF4E01" w:rsidRDefault="00404CC0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http://moodle.distcentr.ru/mod/page/view.php?id=72781</w:t>
              </w:r>
            </w:hyperlink>
          </w:p>
        </w:tc>
      </w:tr>
      <w:tr w:rsidR="00404CC0" w:rsidRPr="00DF4E01" w14:paraId="42D6EF9D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64D80DB5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F92CD0B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В.Г. Распутин "Горные речки".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DD0F53D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A52DB3" w14:textId="77777777" w:rsidR="00404CC0" w:rsidRPr="00DF4E01" w:rsidRDefault="00404CC0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C0" w:rsidRPr="00DF4E01" w14:paraId="7AE6ABFA" w14:textId="77777777" w:rsidTr="00404CC0">
        <w:trPr>
          <w:trHeight w:val="52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AB32DBB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6EE34A7" w14:textId="77777777" w:rsidR="00404CC0" w:rsidRPr="00F36D3E" w:rsidRDefault="00404CC0" w:rsidP="00F36D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2E0A4C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0B66BCB8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366C55" w14:textId="77777777" w:rsidR="00404CC0" w:rsidRPr="00DF4E01" w:rsidRDefault="00404CC0" w:rsidP="002E0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C0" w:rsidRPr="00DF4E01" w14:paraId="14D777BB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E609160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59B5FDF2" w14:textId="77777777" w:rsidR="00404CC0" w:rsidRPr="002E0A4C" w:rsidRDefault="00404CC0" w:rsidP="002E0A4C">
            <w:pPr>
              <w:pStyle w:val="ConsPlusNormal"/>
              <w:spacing w:line="276" w:lineRule="auto"/>
            </w:pPr>
            <w:r w:rsidRPr="002E0A4C">
              <w:t>В.П. Астафьев "</w:t>
            </w:r>
            <w:proofErr w:type="spellStart"/>
            <w:r w:rsidRPr="002E0A4C">
              <w:t>Зорькина</w:t>
            </w:r>
            <w:proofErr w:type="spellEnd"/>
            <w:r w:rsidRPr="002E0A4C">
              <w:t xml:space="preserve"> песня" (фрагмент).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5DC004F" w14:textId="77777777" w:rsidR="00404CC0" w:rsidRPr="002E0A4C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451F88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CC0" w:rsidRPr="00DF4E01" w14:paraId="196B39A3" w14:textId="77777777" w:rsidTr="00404C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918F3D0" w14:textId="77777777" w:rsidR="00404CC0" w:rsidRPr="00C96AD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3D4E32DA" w14:textId="77777777" w:rsidR="00404CC0" w:rsidRPr="0039539B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9B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Туман"</w:t>
            </w:r>
            <w:proofErr w:type="gramStart"/>
            <w:r w:rsidRPr="00395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тоговый</w:t>
            </w:r>
            <w:proofErr w:type="spellEnd"/>
            <w:r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урок за </w:t>
            </w:r>
            <w:r w:rsidRPr="00395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7C01A930" w14:textId="77777777" w:rsidR="00404CC0" w:rsidRPr="00C96AD1" w:rsidRDefault="00404CC0" w:rsidP="006D7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BF3544" w14:textId="77777777" w:rsidR="00404CC0" w:rsidRPr="00DF4E01" w:rsidRDefault="00404CC0" w:rsidP="002E0A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https://znanio.ru/media/prezentatsiya-k-uroku-literaturnogo-</w:t>
              </w:r>
              <w:r w:rsidRPr="00320B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chteniya-na-rodnom-russkom-yazyke-v-3-klassa-2866028?ysclid=lmjlx90vv9761680328</w:t>
              </w:r>
            </w:hyperlink>
          </w:p>
        </w:tc>
      </w:tr>
      <w:tr w:rsidR="00404CC0" w:rsidRPr="00C96AD1" w14:paraId="6F85F3E7" w14:textId="77777777" w:rsidTr="00404CC0">
        <w:trPr>
          <w:gridAfter w:val="1"/>
          <w:wAfter w:w="6095" w:type="dxa"/>
        </w:trPr>
        <w:tc>
          <w:tcPr>
            <w:tcW w:w="5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418EE414" w14:textId="77777777" w:rsidR="00404CC0" w:rsidRPr="00C96AD1" w:rsidRDefault="00404CC0" w:rsidP="002E0A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14:paraId="21D0A025" w14:textId="77777777" w:rsidR="00404CC0" w:rsidRPr="00C96AD1" w:rsidRDefault="00404CC0" w:rsidP="002E0A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00EAD431" w14:textId="77777777" w:rsidR="00557ED1" w:rsidRDefault="00557ED1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B053C" w14:textId="77777777"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4B9CC" w14:textId="77777777"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894BD" w14:textId="77777777" w:rsidR="00F36D3E" w:rsidRDefault="00F36D3E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236FB" w14:textId="77777777" w:rsidR="006D7B38" w:rsidRDefault="006D7B3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EC9B3" w14:textId="77777777" w:rsidR="00404CC0" w:rsidRDefault="00404CC0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C8882" w14:textId="77777777" w:rsidR="00404CC0" w:rsidRDefault="00404CC0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DAAB4" w14:textId="77777777" w:rsidR="00404CC0" w:rsidRDefault="00404CC0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AC688" w14:textId="77777777" w:rsidR="00404CC0" w:rsidRDefault="00404CC0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F3515" w14:textId="77777777" w:rsidR="00404CC0" w:rsidRDefault="00404CC0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45333" w14:textId="77777777" w:rsidR="00404CC0" w:rsidRDefault="00404CC0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8ACF0" w14:textId="77777777" w:rsidR="00404CC0" w:rsidRDefault="00404CC0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F2BC1" w14:textId="77777777" w:rsidR="00404CC0" w:rsidRDefault="00404CC0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E90A4" w14:textId="77777777" w:rsidR="00404CC0" w:rsidRDefault="00404CC0" w:rsidP="002E0A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941CBD" w14:textId="77777777" w:rsidR="00A87016" w:rsidRDefault="00A87016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F6B88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D1765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77978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BF37F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90F20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61D1D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796E2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44288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925F6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21DF2" w14:textId="77777777" w:rsidR="005F43A8" w:rsidRDefault="005F43A8" w:rsidP="002E0A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37CA5" w14:textId="77777777" w:rsidR="00FB1243" w:rsidRPr="005F43A8" w:rsidRDefault="00FB1243" w:rsidP="00FB1243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УЧЕБНО-МЕТОДИЧЕСКОЕ ОБЕСПЕЧЕНИЕ ОБРАЗОВАТЕЛЬНОГО ПРОЦЕССА </w:t>
      </w:r>
    </w:p>
    <w:p w14:paraId="7CB19476" w14:textId="77777777" w:rsidR="005F43A8" w:rsidRPr="005F43A8" w:rsidRDefault="005F43A8" w:rsidP="005F43A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9980DB" w14:textId="77777777" w:rsidR="00FB1243" w:rsidRPr="005F43A8" w:rsidRDefault="005F43A8" w:rsidP="00FB1243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="00FB1243"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ЯЗАТЕЛЬНЫЕ УЧЕБНЫЕ МАТЕРИАЛЫ ДЛЯ УЧЕНИКА</w:t>
      </w:r>
    </w:p>
    <w:p w14:paraId="72F1337D" w14:textId="77777777" w:rsidR="00FB1243" w:rsidRPr="005F43A8" w:rsidRDefault="00FB1243" w:rsidP="00FB1243">
      <w:pPr>
        <w:autoSpaceDE w:val="0"/>
        <w:autoSpaceDN w:val="0"/>
        <w:spacing w:before="166" w:after="0" w:line="281" w:lineRule="auto"/>
        <w:ind w:right="1584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«Литературное чтение на родном русском языке» 1-4  класс </w:t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О.М.Александрова</w:t>
      </w:r>
      <w:proofErr w:type="spellEnd"/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proofErr w:type="spellStart"/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М.И.Кузнецова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Л.А.Романова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Просвещение; </w:t>
      </w:r>
      <w:r w:rsidRPr="005F43A8">
        <w:rPr>
          <w:rFonts w:ascii="Times New Roman" w:hAnsi="Times New Roman" w:cs="Times New Roman"/>
          <w:sz w:val="28"/>
          <w:szCs w:val="28"/>
        </w:rPr>
        <w:br/>
      </w:r>
    </w:p>
    <w:p w14:paraId="2A512BC3" w14:textId="77777777"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07089A4E" w14:textId="77777777" w:rsidR="00FB1243" w:rsidRPr="005F43A8" w:rsidRDefault="00FB1243" w:rsidP="00FB1243">
      <w:pPr>
        <w:autoSpaceDE w:val="0"/>
        <w:autoSpaceDN w:val="0"/>
        <w:spacing w:before="168" w:after="0" w:line="262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пособие 1-4  класс </w:t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О.М.Александрова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М.И. Кузнецова </w:t>
      </w:r>
      <w:proofErr w:type="spell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Л.В.Петленко</w:t>
      </w:r>
      <w:proofErr w:type="spell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, В.Ю. Романова Москва "Учебная литература</w:t>
      </w:r>
    </w:p>
    <w:p w14:paraId="70145A3B" w14:textId="77777777" w:rsidR="00FB1243" w:rsidRPr="005F43A8" w:rsidRDefault="00FB1243" w:rsidP="00FB1243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57D6769A" w14:textId="77777777" w:rsidR="00FB1243" w:rsidRPr="005F43A8" w:rsidRDefault="00FB1243" w:rsidP="00702A7E">
      <w:pPr>
        <w:autoSpaceDE w:val="0"/>
        <w:autoSpaceDN w:val="0"/>
        <w:spacing w:after="0"/>
        <w:ind w:right="80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1.school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-collection.edu.ru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hyperlink r:id="rId32" w:history="1">
        <w:proofErr w:type="gram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http://pedsovet.su</w:t>
        </w:r>
      </w:hyperlink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F43A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</w:t>
      </w:r>
      <w:proofErr w:type="gramEnd"/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33" w:history="1"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educont</w:t>
        </w:r>
        <w:proofErr w:type="spellEnd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02A7E" w:rsidRPr="005F43A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990E4CF" w14:textId="77777777"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F43A8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pedsovet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su</w:t>
        </w:r>
      </w:hyperlink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5F43A8">
        <w:rPr>
          <w:rFonts w:ascii="Times New Roman" w:hAnsi="Times New Roman" w:cs="Times New Roman"/>
          <w:sz w:val="28"/>
          <w:szCs w:val="28"/>
        </w:rPr>
        <w:br/>
      </w:r>
      <w:r w:rsidRPr="005F43A8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 xml:space="preserve">5.  </w:t>
      </w:r>
      <w:hyperlink r:id="rId35" w:history="1"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https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://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educont</w:t>
        </w:r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</w:rPr>
          <w:t>.</w:t>
        </w:r>
        <w:proofErr w:type="spellStart"/>
        <w:r w:rsidRPr="005F43A8">
          <w:rPr>
            <w:rStyle w:val="a6"/>
            <w:rFonts w:ascii="Times New Roman" w:eastAsia="Times New Roman" w:hAnsi="Times New Roman" w:cs="Times New Roman"/>
            <w:w w:val="97"/>
            <w:sz w:val="28"/>
            <w:szCs w:val="28"/>
            <w:lang w:val="en-US"/>
          </w:rPr>
          <w:t>ru</w:t>
        </w:r>
        <w:proofErr w:type="spellEnd"/>
      </w:hyperlink>
    </w:p>
    <w:p w14:paraId="26A6C480" w14:textId="77777777" w:rsidR="00702A7E" w:rsidRPr="005F43A8" w:rsidRDefault="00702A7E" w:rsidP="00702A7E">
      <w:pPr>
        <w:autoSpaceDE w:val="0"/>
        <w:autoSpaceDN w:val="0"/>
        <w:spacing w:after="0"/>
        <w:ind w:right="288"/>
        <w:rPr>
          <w:rFonts w:ascii="Times New Roman" w:hAnsi="Times New Roman" w:cs="Times New Roman"/>
          <w:sz w:val="28"/>
          <w:szCs w:val="28"/>
        </w:rPr>
      </w:pPr>
      <w:r w:rsidRPr="005F43A8">
        <w:rPr>
          <w:rFonts w:ascii="Times New Roman" w:hAnsi="Times New Roman" w:cs="Times New Roman"/>
          <w:sz w:val="28"/>
          <w:szCs w:val="28"/>
        </w:rPr>
        <w:t xml:space="preserve">6. </w:t>
      </w:r>
      <w:hyperlink r:id="rId36" w:history="1">
        <w:r w:rsidRPr="005F43A8">
          <w:rPr>
            <w:rStyle w:val="a6"/>
            <w:rFonts w:ascii="Times New Roman" w:hAnsi="Times New Roman" w:cs="Times New Roman"/>
            <w:sz w:val="28"/>
            <w:szCs w:val="28"/>
          </w:rPr>
          <w:t>https://multiurok.ru</w:t>
        </w:r>
      </w:hyperlink>
    </w:p>
    <w:p w14:paraId="66CD1A2B" w14:textId="77777777" w:rsidR="00702A7E" w:rsidRPr="0039539B" w:rsidRDefault="00702A7E" w:rsidP="00702A7E">
      <w:pPr>
        <w:autoSpaceDE w:val="0"/>
        <w:autoSpaceDN w:val="0"/>
        <w:spacing w:after="0"/>
        <w:ind w:right="288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</w:p>
    <w:p w14:paraId="6571E23F" w14:textId="77777777" w:rsidR="00702A7E" w:rsidRPr="0039539B" w:rsidRDefault="00702A7E" w:rsidP="00702A7E">
      <w:pPr>
        <w:autoSpaceDE w:val="0"/>
        <w:autoSpaceDN w:val="0"/>
        <w:spacing w:after="0"/>
        <w:ind w:right="8064"/>
        <w:rPr>
          <w:sz w:val="28"/>
          <w:szCs w:val="28"/>
        </w:rPr>
      </w:pPr>
    </w:p>
    <w:p w14:paraId="5D018A0A" w14:textId="77777777" w:rsidR="00FB1243" w:rsidRPr="0039539B" w:rsidRDefault="00FB1243" w:rsidP="002E0A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1243" w:rsidRPr="0039539B" w:rsidSect="006D7B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607"/>
    <w:rsid w:val="00004CAD"/>
    <w:rsid w:val="000529EC"/>
    <w:rsid w:val="000F102C"/>
    <w:rsid w:val="00130C06"/>
    <w:rsid w:val="00185D03"/>
    <w:rsid w:val="00192F17"/>
    <w:rsid w:val="001F3CA9"/>
    <w:rsid w:val="00230FA1"/>
    <w:rsid w:val="00252493"/>
    <w:rsid w:val="00266887"/>
    <w:rsid w:val="002E0A4C"/>
    <w:rsid w:val="0039539B"/>
    <w:rsid w:val="003F16F7"/>
    <w:rsid w:val="00404CC0"/>
    <w:rsid w:val="00453C82"/>
    <w:rsid w:val="004F2B0F"/>
    <w:rsid w:val="004F372C"/>
    <w:rsid w:val="00542607"/>
    <w:rsid w:val="00553BAB"/>
    <w:rsid w:val="00557ED1"/>
    <w:rsid w:val="005D32AE"/>
    <w:rsid w:val="005F43A8"/>
    <w:rsid w:val="00695F4E"/>
    <w:rsid w:val="006D134C"/>
    <w:rsid w:val="006D7B38"/>
    <w:rsid w:val="00702A7E"/>
    <w:rsid w:val="00741A23"/>
    <w:rsid w:val="00775BB4"/>
    <w:rsid w:val="007E6FEC"/>
    <w:rsid w:val="00845039"/>
    <w:rsid w:val="00895D69"/>
    <w:rsid w:val="00907FF7"/>
    <w:rsid w:val="0096182F"/>
    <w:rsid w:val="00A30446"/>
    <w:rsid w:val="00A8263C"/>
    <w:rsid w:val="00A8551D"/>
    <w:rsid w:val="00A87016"/>
    <w:rsid w:val="00B37B20"/>
    <w:rsid w:val="00B645DC"/>
    <w:rsid w:val="00B93428"/>
    <w:rsid w:val="00C46325"/>
    <w:rsid w:val="00C82CF5"/>
    <w:rsid w:val="00D32384"/>
    <w:rsid w:val="00D33235"/>
    <w:rsid w:val="00D41A5C"/>
    <w:rsid w:val="00DB7AD2"/>
    <w:rsid w:val="00EE690A"/>
    <w:rsid w:val="00F00937"/>
    <w:rsid w:val="00F07DEB"/>
    <w:rsid w:val="00F36D3E"/>
    <w:rsid w:val="00F72C0C"/>
    <w:rsid w:val="00FB1243"/>
    <w:rsid w:val="00FC2BC8"/>
    <w:rsid w:val="00FF0BFA"/>
    <w:rsid w:val="00FF308F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F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260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542607"/>
    <w:rPr>
      <w:rFonts w:eastAsiaTheme="minorEastAsia"/>
      <w:lang w:eastAsia="ru-RU"/>
    </w:rPr>
  </w:style>
  <w:style w:type="paragraph" w:customStyle="1" w:styleId="ConsPlusNormal">
    <w:name w:val="ConsPlusNormal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7E6F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E6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E6FEC"/>
    <w:rPr>
      <w:color w:val="0000FF"/>
      <w:u w:val="single"/>
    </w:rPr>
  </w:style>
  <w:style w:type="paragraph" w:customStyle="1" w:styleId="ParagraphStyle">
    <w:name w:val="Paragraph Style"/>
    <w:rsid w:val="00A87016"/>
    <w:pPr>
      <w:suppressAutoHyphens/>
      <w:spacing w:after="0" w:line="240" w:lineRule="auto"/>
    </w:pPr>
    <w:rPr>
      <w:rFonts w:ascii="Arial" w:eastAsiaTheme="minorEastAsia" w:hAnsi="Arial" w:cs="Arial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literaturnomu-chteniyu-na-rodnom-russkom-yazyke-v-i-vorobev-ya-nichego-ne-pridumal-glava-moj-dnevnik-postroenie--5334475.html?ysclid=lmjlcz11uk36833519" TargetMode="External"/><Relationship Id="rId18" Type="http://schemas.openxmlformats.org/officeDocument/2006/relationships/hyperlink" Target="https://multiurok.ru/files/prezentatsiia-drebi-don-volkova-n-g.html?ysclid=lmjlisany6427523687" TargetMode="External"/><Relationship Id="rId26" Type="http://schemas.openxmlformats.org/officeDocument/2006/relationships/hyperlink" Target="https://multiurok.ru/files/prezentatsiia-k-uroku-literaturnogo-chteniia-m-v-l.html?ysclid=lmjlqgnsop156351981" TargetMode="External"/><Relationship Id="rId21" Type="http://schemas.openxmlformats.org/officeDocument/2006/relationships/hyperlink" Target="https://infourok.ru/prezentaciya-po-rodnoj-literature-na-temu-o-f-kurguzov-dusha-na-raspashku-5691477.html?ysclid=lmjll31259818972518" TargetMode="External"/><Relationship Id="rId34" Type="http://schemas.openxmlformats.org/officeDocument/2006/relationships/hyperlink" Target="http://pedsovet.su" TargetMode="External"/><Relationship Id="rId7" Type="http://schemas.openxmlformats.org/officeDocument/2006/relationships/hyperlink" Target="https://proza.ru/2012/02/28/467" TargetMode="External"/><Relationship Id="rId12" Type="http://schemas.openxmlformats.org/officeDocument/2006/relationships/hyperlink" Target="https://vk.com/@labirintmam-fragment" TargetMode="External"/><Relationship Id="rId17" Type="http://schemas.openxmlformats.org/officeDocument/2006/relationships/hyperlink" Target="https://infourok.ru/prezentaciya-po-literaturnomu-chteniyu-na-rodnom-russkom-yazyke-po-teme-p-v-zasodimskij-grishina-milostynya-harakteristika-glavn-5662476.html?ysclid=lmjlhzdyx4126991611" TargetMode="External"/><Relationship Id="rId25" Type="http://schemas.openxmlformats.org/officeDocument/2006/relationships/hyperlink" Target="https://ppt-online.org/1180910?ysclid=lmjlprc06d516756968" TargetMode="External"/><Relationship Id="rId33" Type="http://schemas.openxmlformats.org/officeDocument/2006/relationships/hyperlink" Target="https://educont.ru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napishetsya.ru/rasskaz-poslednyaya-rubashka-3-klass/?ysclid=lmjlgvvs28375564165" TargetMode="External"/><Relationship Id="rId20" Type="http://schemas.openxmlformats.org/officeDocument/2006/relationships/hyperlink" Target="https://infourok.ru/prezentaciya-po-literaturnomu-chteniyu-na-rodnom-yazyke-na-temu-a-l-reshetov-zyornyshki-spelyh-yablok-5671522.html?ysclid=lmjlkd3thc21887581" TargetMode="External"/><Relationship Id="rId29" Type="http://schemas.openxmlformats.org/officeDocument/2006/relationships/hyperlink" Target="http://moodle.distcentr.ru/mod/page/view.php?id=727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itlife.club/books/319146/sections/17" TargetMode="External"/><Relationship Id="rId11" Type="http://schemas.openxmlformats.org/officeDocument/2006/relationships/hyperlink" Target="https://infourok.ru/prezentaciya-na-" TargetMode="External"/><Relationship Id="rId24" Type="http://schemas.openxmlformats.org/officeDocument/2006/relationships/hyperlink" Target="https://&#1091;&#1088;&#1086;&#1082;.&#1088;&#1092;/presentation/12526.html?ysclid=lmjloonbgf971813556" TargetMode="External"/><Relationship Id="rId32" Type="http://schemas.openxmlformats.org/officeDocument/2006/relationships/hyperlink" Target="http://pedsovet.s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eZiWmAzd0l4&amp;ysclid=lmjlfjgnls511836205" TargetMode="External"/><Relationship Id="rId23" Type="http://schemas.openxmlformats.org/officeDocument/2006/relationships/hyperlink" Target="https://multiurok.ru/files/prezentatsiia-k-proizvedeniiu-n-m-koniaeva-pravnuk.html?ysclid=lmjlnuz22z831315390" TargetMode="External"/><Relationship Id="rId28" Type="http://schemas.openxmlformats.org/officeDocument/2006/relationships/hyperlink" Target="https://&#1091;&#1088;&#1086;&#1082;.&#1088;&#1092;/library/prezentatciya_k_zanyatiyam_posvyashennim_prazdniku_pash_203804.html?ysclid=lmjlsztdqb658219492" TargetMode="External"/><Relationship Id="rId36" Type="http://schemas.openxmlformats.org/officeDocument/2006/relationships/hyperlink" Target="https://multiurok.ru" TargetMode="External"/><Relationship Id="rId10" Type="http://schemas.openxmlformats.org/officeDocument/2006/relationships/hyperlink" Target="https://www.culture.ru/poems/38130/les" TargetMode="External"/><Relationship Id="rId19" Type="http://schemas.openxmlformats.org/officeDocument/2006/relationships/hyperlink" Target="http://www.myshared.ru/slide/582194/?ysclid=lmjljkl34d180324664" TargetMode="External"/><Relationship Id="rId31" Type="http://schemas.openxmlformats.org/officeDocument/2006/relationships/hyperlink" Target="https://znanio.ru/media/prezentatsiya-k-uroku-literaturnogo-chteniya-na-rodnom-russkom-yazyke-v-3-klassa-2866028?ysclid=lmjlx90vv9761680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king.ru/books/" TargetMode="External"/><Relationship Id="rId14" Type="http://schemas.openxmlformats.org/officeDocument/2006/relationships/hyperlink" Target="https://infourok.ru/prezentaciya-v-p-krapivin-skazki-sevki-glushenko-glava-den-rozhdeniya-3-klass-6125236.html?ysclid=lmjle46qmi623448092" TargetMode="External"/><Relationship Id="rId22" Type="http://schemas.openxmlformats.org/officeDocument/2006/relationships/hyperlink" Target="https://infourok.ru/prezentaciya-v-p-krapivin-brat-kotoromu-sem-fragment-glavy-zelyonaya-griva-3-klass-6138252.html?ysclid=lmjlm0u0zq95232535" TargetMode="External"/><Relationship Id="rId27" Type="http://schemas.openxmlformats.org/officeDocument/2006/relationships/hyperlink" Target="https://infourok.ru/prezentaciya-pashalnye-kolokola-a-i-kuprin-6601727.html?ysclid=lmjls32fsx192608235" TargetMode="External"/><Relationship Id="rId30" Type="http://schemas.openxmlformats.org/officeDocument/2006/relationships/hyperlink" Target="http://moodle.distcentr.ru/mod/page/view.php?id=72781" TargetMode="External"/><Relationship Id="rId35" Type="http://schemas.openxmlformats.org/officeDocument/2006/relationships/hyperlink" Target="https://educont.ru" TargetMode="External"/><Relationship Id="rId8" Type="http://schemas.openxmlformats.org/officeDocument/2006/relationships/hyperlink" Target="https://infouro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7353</Words>
  <Characters>41917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2023-09-20T11:56:00Z</dcterms:created>
  <dcterms:modified xsi:type="dcterms:W3CDTF">2024-09-20T12:28:00Z</dcterms:modified>
</cp:coreProperties>
</file>