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964F4" w14:textId="77777777" w:rsidR="00AD2670" w:rsidRDefault="00AD2670">
      <w:pPr>
        <w:autoSpaceDE w:val="0"/>
        <w:autoSpaceDN w:val="0"/>
        <w:spacing w:after="78" w:line="220" w:lineRule="exact"/>
      </w:pPr>
    </w:p>
    <w:p w14:paraId="2452C154" w14:textId="77777777" w:rsidR="001850CB" w:rsidRDefault="001850C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850CB"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 wp14:anchorId="164C4774" wp14:editId="075DE424">
            <wp:extent cx="6731000" cy="9511564"/>
            <wp:effectExtent l="0" t="0" r="0" b="0"/>
            <wp:docPr id="7" name="Рисунок 7" descr="C:\Users\User\Pictures\2022-11-28\Физическая куль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2022-11-28\Физическая культур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951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F8172" w14:textId="77777777" w:rsidR="001850CB" w:rsidRDefault="001850C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4A5A24B" w14:textId="77777777" w:rsidR="001850CB" w:rsidRDefault="001850C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14FF3B4" w14:textId="77777777" w:rsidR="001850CB" w:rsidRDefault="001850C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3454624" w14:textId="77777777" w:rsidR="00AD2670" w:rsidRPr="00201F28" w:rsidRDefault="008E116F">
      <w:pPr>
        <w:autoSpaceDE w:val="0"/>
        <w:autoSpaceDN w:val="0"/>
        <w:spacing w:after="0" w:line="230" w:lineRule="auto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14:paraId="33A08F65" w14:textId="77777777" w:rsidR="00AD2670" w:rsidRPr="00201F28" w:rsidRDefault="008E116F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</w:p>
    <w:p w14:paraId="31A9F800" w14:textId="77777777" w:rsidR="00AD2670" w:rsidRPr="00201F28" w:rsidRDefault="008E116F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609BD776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14:paraId="55A5C44D" w14:textId="77777777" w:rsidR="00AD2670" w:rsidRPr="00201F28" w:rsidRDefault="008E116F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спортивной классификацией и является предметом специализации для достижения максимальных спортивных результатов.</w:t>
      </w:r>
    </w:p>
    <w:p w14:paraId="5368902B" w14:textId="77777777" w:rsidR="00AD2670" w:rsidRPr="00201F28" w:rsidRDefault="008E116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(далее— ФГОС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6D6FA56C" w14:textId="77777777" w:rsidR="00AD2670" w:rsidRPr="00201F28" w:rsidRDefault="008E116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14:paraId="6F2A1E56" w14:textId="77777777" w:rsidR="00AD2670" w:rsidRPr="00201F28" w:rsidRDefault="008E116F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«сформированность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14:paraId="3DDABE0E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обеспечивает выполнение обучающимися нормативов Всероссийского физкультурно-спортивного комплекса ГТО и другие предметные результаты ФГОС НОО, а также</w:t>
      </w:r>
    </w:p>
    <w:p w14:paraId="0BB9FFD2" w14:textId="77777777" w:rsidR="00AD2670" w:rsidRPr="00201F28" w:rsidRDefault="00AD2670">
      <w:pPr>
        <w:rPr>
          <w:lang w:val="ru-RU"/>
        </w:rPr>
        <w:sectPr w:rsidR="00AD2670" w:rsidRPr="00201F28">
          <w:pgSz w:w="11900" w:h="16840"/>
          <w:pgMar w:top="298" w:right="634" w:bottom="290" w:left="666" w:header="720" w:footer="720" w:gutter="0"/>
          <w:cols w:space="720" w:equalWidth="0">
            <w:col w:w="10600" w:space="0"/>
          </w:cols>
          <w:docGrid w:linePitch="360"/>
        </w:sectPr>
      </w:pPr>
    </w:p>
    <w:p w14:paraId="7997E1DE" w14:textId="77777777" w:rsidR="00AD2670" w:rsidRPr="00201F28" w:rsidRDefault="00AD2670">
      <w:pPr>
        <w:autoSpaceDE w:val="0"/>
        <w:autoSpaceDN w:val="0"/>
        <w:spacing w:after="96" w:line="220" w:lineRule="exact"/>
        <w:rPr>
          <w:lang w:val="ru-RU"/>
        </w:rPr>
      </w:pPr>
    </w:p>
    <w:p w14:paraId="52C105E5" w14:textId="77777777" w:rsidR="00AD2670" w:rsidRPr="00201F28" w:rsidRDefault="008E116F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14:paraId="520C12F5" w14:textId="77777777" w:rsidR="00AD2670" w:rsidRPr="00201F28" w:rsidRDefault="008E116F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развития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14:paraId="34402901" w14:textId="77777777" w:rsidR="00AD2670" w:rsidRPr="00201F28" w:rsidRDefault="008E116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14:paraId="1C71E9B3" w14:textId="77777777" w:rsidR="00AD2670" w:rsidRPr="00201F28" w:rsidRDefault="008E116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«ФИЗИЧЕСКАЯ КУЛЬТУРА»</w:t>
      </w:r>
    </w:p>
    <w:p w14:paraId="591F45CD" w14:textId="77777777" w:rsidR="00AD2670" w:rsidRPr="00201F28" w:rsidRDefault="008E116F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1FC5B825" w14:textId="77777777" w:rsidR="00AD2670" w:rsidRPr="00201F28" w:rsidRDefault="008E116F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предмета«Физическая культура» является физическое воспитание граждан России. Учебный предмет«Физическая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14:paraId="7F3621C7" w14:textId="77777777" w:rsidR="00AD2670" w:rsidRPr="00201F28" w:rsidRDefault="008E116F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5ABAD44A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</w:t>
      </w:r>
    </w:p>
    <w:p w14:paraId="4C6F049B" w14:textId="77777777" w:rsidR="00AD2670" w:rsidRPr="00201F28" w:rsidRDefault="00AD2670">
      <w:pPr>
        <w:rPr>
          <w:lang w:val="ru-RU"/>
        </w:rPr>
        <w:sectPr w:rsidR="00AD2670" w:rsidRPr="00201F28">
          <w:pgSz w:w="11900" w:h="16840"/>
          <w:pgMar w:top="316" w:right="666" w:bottom="288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5A109376" w14:textId="77777777" w:rsidR="00AD2670" w:rsidRPr="00201F28" w:rsidRDefault="00AD2670">
      <w:pPr>
        <w:autoSpaceDE w:val="0"/>
        <w:autoSpaceDN w:val="0"/>
        <w:spacing w:after="96" w:line="220" w:lineRule="exact"/>
        <w:rPr>
          <w:lang w:val="ru-RU"/>
        </w:rPr>
      </w:pPr>
    </w:p>
    <w:p w14:paraId="48F5F7F3" w14:textId="77777777" w:rsidR="00AD2670" w:rsidRPr="00201F28" w:rsidRDefault="008E116F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</w:p>
    <w:p w14:paraId="1F35F634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обеспечивает создание условий для высокого качества преподавания учебного предмета«Физическая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</w:t>
      </w:r>
      <w:r w:rsidRPr="00201F28">
        <w:rPr>
          <w:lang w:val="ru-RU"/>
        </w:rPr>
        <w:br/>
      </w: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а) сохранение населения, здоровье и благополучие людей; </w:t>
      </w:r>
      <w:r w:rsidRPr="00201F28">
        <w:rPr>
          <w:lang w:val="ru-RU"/>
        </w:rPr>
        <w:br/>
      </w: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б) создание возможностей для самореализации и развития талантов.</w:t>
      </w:r>
    </w:p>
    <w:p w14:paraId="7432E2F5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14:paraId="5F39C870" w14:textId="77777777" w:rsidR="00AD2670" w:rsidRPr="00201F28" w:rsidRDefault="008E116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14:paraId="46CB5F35" w14:textId="77777777" w:rsidR="00AD2670" w:rsidRPr="00201F28" w:rsidRDefault="008E116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Ценностные ориентиры содержания программы направлены на воспитание творческих,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обучающихся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14:paraId="03104B06" w14:textId="77777777" w:rsidR="00AD2670" w:rsidRPr="00201F28" w:rsidRDefault="008E116F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эффективное развитие физических качеств и способностей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14:paraId="231AE5B2" w14:textId="77777777" w:rsidR="00AD2670" w:rsidRPr="00201F28" w:rsidRDefault="008E116F">
      <w:pPr>
        <w:autoSpaceDE w:val="0"/>
        <w:autoSpaceDN w:val="0"/>
        <w:spacing w:before="70" w:after="0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строится на принципах личностно-ориентированной, личностно-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59EAA034" w14:textId="77777777" w:rsidR="00AD2670" w:rsidRPr="00201F28" w:rsidRDefault="008E116F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Важное значение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ознакомления с видами спорта в программе используются спортивные эстафеты, спортивные упражнения и спортивные игровые задания. Для ознакомления с туристическими спортивными</w:t>
      </w:r>
    </w:p>
    <w:p w14:paraId="1910C0C3" w14:textId="77777777" w:rsidR="00AD2670" w:rsidRPr="00201F28" w:rsidRDefault="00AD2670">
      <w:pPr>
        <w:rPr>
          <w:lang w:val="ru-RU"/>
        </w:rPr>
        <w:sectPr w:rsidR="00AD2670" w:rsidRPr="00201F28">
          <w:pgSz w:w="11900" w:h="16840"/>
          <w:pgMar w:top="316" w:right="666" w:bottom="408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32BFB276" w14:textId="77777777" w:rsidR="00AD2670" w:rsidRPr="00201F28" w:rsidRDefault="00AD2670">
      <w:pPr>
        <w:autoSpaceDE w:val="0"/>
        <w:autoSpaceDN w:val="0"/>
        <w:spacing w:after="66" w:line="220" w:lineRule="exact"/>
        <w:rPr>
          <w:lang w:val="ru-RU"/>
        </w:rPr>
      </w:pPr>
    </w:p>
    <w:p w14:paraId="7F2E267D" w14:textId="77777777" w:rsidR="00AD2670" w:rsidRPr="00201F28" w:rsidRDefault="008E116F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14:paraId="28879082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НОО содержание программы учебного предмета «Физическая культура»состоит из следующих компонентов:</w:t>
      </w:r>
    </w:p>
    <w:p w14:paraId="73BF91E2" w14:textId="77777777" w:rsidR="00AD2670" w:rsidRPr="00201F28" w:rsidRDefault="008E116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знания о физической культуре (информационный компонент деятельности);</w:t>
      </w:r>
    </w:p>
    <w:p w14:paraId="174C6FF5" w14:textId="77777777" w:rsidR="00AD2670" w:rsidRPr="00201F28" w:rsidRDefault="008E116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способы физкультурной деятельности (операциональный компонент деятельности);</w:t>
      </w:r>
    </w:p>
    <w:p w14:paraId="6A6FD05C" w14:textId="77777777" w:rsidR="00AD2670" w:rsidRPr="00201F28" w:rsidRDefault="008E116F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5E9948C4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180" w:after="0" w:line="286" w:lineRule="auto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Концепция программы основана на следующих принципах: </w:t>
      </w:r>
      <w:r w:rsidRPr="00201F28">
        <w:rPr>
          <w:lang w:val="ru-RU"/>
        </w:rPr>
        <w:br/>
      </w: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систематичности и последовательности. 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систематичности и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14:paraId="39895DE5" w14:textId="77777777" w:rsidR="00AD2670" w:rsidRPr="00201F28" w:rsidRDefault="008E116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Принципы непрерывности и цикличности. 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14:paraId="65E3FA19" w14:textId="77777777" w:rsidR="00AD2670" w:rsidRPr="00201F28" w:rsidRDefault="008E116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01F2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возрастной адекватности направлений физического воспитания. 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14:paraId="75FE7E1A" w14:textId="77777777" w:rsidR="00AD2670" w:rsidRPr="00201F28" w:rsidRDefault="008E116F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наглядности. 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Наглядность обучения и воспитания предполагает как широкое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3F38904D" w14:textId="77777777" w:rsidR="00AD2670" w:rsidRPr="00201F28" w:rsidRDefault="008E116F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доступности и индивидуализации. 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преднамеренном, целеустремлённом и волевом поведении обучающихся.</w:t>
      </w:r>
    </w:p>
    <w:p w14:paraId="7804A054" w14:textId="77777777" w:rsidR="00AD2670" w:rsidRPr="00201F28" w:rsidRDefault="008E116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01F2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осознанности и активности. 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</w:t>
      </w:r>
    </w:p>
    <w:p w14:paraId="6487A5DB" w14:textId="77777777" w:rsidR="00AD2670" w:rsidRPr="00201F28" w:rsidRDefault="00AD2670">
      <w:pPr>
        <w:rPr>
          <w:lang w:val="ru-RU"/>
        </w:rPr>
        <w:sectPr w:rsidR="00AD2670" w:rsidRPr="00201F28">
          <w:pgSz w:w="11900" w:h="16840"/>
          <w:pgMar w:top="286" w:right="680" w:bottom="332" w:left="666" w:header="720" w:footer="720" w:gutter="0"/>
          <w:cols w:space="720" w:equalWidth="0">
            <w:col w:w="10554" w:space="0"/>
          </w:cols>
          <w:docGrid w:linePitch="360"/>
        </w:sectPr>
      </w:pPr>
    </w:p>
    <w:p w14:paraId="42F2BFC4" w14:textId="77777777" w:rsidR="00AD2670" w:rsidRPr="00201F28" w:rsidRDefault="00AD2670">
      <w:pPr>
        <w:autoSpaceDE w:val="0"/>
        <w:autoSpaceDN w:val="0"/>
        <w:spacing w:after="66" w:line="220" w:lineRule="exact"/>
        <w:rPr>
          <w:lang w:val="ru-RU"/>
        </w:rPr>
      </w:pPr>
    </w:p>
    <w:p w14:paraId="75B389AF" w14:textId="77777777" w:rsidR="00AD2670" w:rsidRPr="00201F28" w:rsidRDefault="008E116F">
      <w:pPr>
        <w:autoSpaceDE w:val="0"/>
        <w:autoSpaceDN w:val="0"/>
        <w:spacing w:after="0" w:line="230" w:lineRule="auto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дозированности объёма и интенсивности выполнения упражнений в соответствии с возможностями.</w:t>
      </w:r>
    </w:p>
    <w:p w14:paraId="03B5E35B" w14:textId="77777777" w:rsidR="00AD2670" w:rsidRPr="00201F28" w:rsidRDefault="008E116F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73DFD95F" w14:textId="77777777" w:rsidR="00AD2670" w:rsidRPr="00201F28" w:rsidRDefault="008E116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01F2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динамичности. 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14:paraId="6DA2FE01" w14:textId="77777777" w:rsidR="00AD2670" w:rsidRPr="00201F28" w:rsidRDefault="008E116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вариативности. 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обучающимся достичь наиболее эффективных результатов.</w:t>
      </w:r>
    </w:p>
    <w:p w14:paraId="20F76D2B" w14:textId="77777777" w:rsidR="00AD2670" w:rsidRPr="00201F28" w:rsidRDefault="008E116F">
      <w:pPr>
        <w:autoSpaceDE w:val="0"/>
        <w:autoSpaceDN w:val="0"/>
        <w:spacing w:before="70" w:after="0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4F23C763" w14:textId="77777777" w:rsidR="00AD2670" w:rsidRPr="00201F28" w:rsidRDefault="008E116F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учитывается взаимосвязь изучаемых явлений и процессов, что позволит успешно достигнуть планируемых результатов — предметных, метапредметных и личностных.</w:t>
      </w:r>
    </w:p>
    <w:p w14:paraId="2AA506B8" w14:textId="77777777" w:rsidR="00AD2670" w:rsidRPr="00201F28" w:rsidRDefault="008E116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«ФИЗИЧЕСКАЯ КУЛЬТУРА»</w:t>
      </w:r>
    </w:p>
    <w:p w14:paraId="17FF8DF3" w14:textId="77777777" w:rsidR="00AD2670" w:rsidRPr="00201F28" w:rsidRDefault="008E116F">
      <w:pPr>
        <w:autoSpaceDE w:val="0"/>
        <w:autoSpaceDN w:val="0"/>
        <w:spacing w:before="190" w:after="0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41F5533B" w14:textId="77777777" w:rsidR="00AD2670" w:rsidRPr="00201F28" w:rsidRDefault="008E116F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7B86E1DC" w14:textId="77777777" w:rsidR="00AD2670" w:rsidRPr="00201F28" w:rsidRDefault="008E116F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0093B68D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14:paraId="3DCEFBFD" w14:textId="77777777" w:rsidR="00AD2670" w:rsidRPr="00201F28" w:rsidRDefault="008E116F">
      <w:pPr>
        <w:autoSpaceDE w:val="0"/>
        <w:autoSpaceDN w:val="0"/>
        <w:spacing w:before="70" w:after="0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48A5FEAA" w14:textId="77777777" w:rsidR="00AD2670" w:rsidRPr="00201F28" w:rsidRDefault="008E116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гимнастики, плавания как жизненно важных навыков человека; овладение умениями организовывать здоровьесберегающую жизнедеятельность (распорядок дня, утренняя гимнастика, гимнастические</w:t>
      </w:r>
    </w:p>
    <w:p w14:paraId="23279853" w14:textId="77777777" w:rsidR="00AD2670" w:rsidRPr="00201F28" w:rsidRDefault="00AD2670">
      <w:pPr>
        <w:rPr>
          <w:lang w:val="ru-RU"/>
        </w:rPr>
        <w:sectPr w:rsidR="00AD2670" w:rsidRPr="00201F28">
          <w:pgSz w:w="11900" w:h="16840"/>
          <w:pgMar w:top="286" w:right="668" w:bottom="31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410B7674" w14:textId="77777777" w:rsidR="00AD2670" w:rsidRPr="00201F28" w:rsidRDefault="00AD2670">
      <w:pPr>
        <w:autoSpaceDE w:val="0"/>
        <w:autoSpaceDN w:val="0"/>
        <w:spacing w:after="66" w:line="220" w:lineRule="exact"/>
        <w:rPr>
          <w:lang w:val="ru-RU"/>
        </w:rPr>
      </w:pPr>
    </w:p>
    <w:p w14:paraId="6FCC12DC" w14:textId="77777777" w:rsidR="00AD2670" w:rsidRPr="00201F28" w:rsidRDefault="008E116F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минутки, подвижные и общеразвивающие игры и т.д.); умении применять правила безопасности при выполнении физических упражнений и различных форм двигательной деятельности и как результат— физическое воспитание, формирование здоровья и здорового образа жизни.</w:t>
      </w:r>
    </w:p>
    <w:p w14:paraId="02FC7025" w14:textId="77777777" w:rsidR="00AD2670" w:rsidRPr="00201F28" w:rsidRDefault="008E116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Наряду с этим программа обеспечивает:</w:t>
      </w:r>
    </w:p>
    <w:p w14:paraId="2966F669" w14:textId="77777777" w:rsidR="00AD2670" w:rsidRPr="00201F28" w:rsidRDefault="008E116F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6E07F21C" w14:textId="77777777" w:rsidR="00AD2670" w:rsidRPr="00201F28" w:rsidRDefault="008E116F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преемственность основных образовательных программ дошкольного, начального общего и основного общего образования;</w:t>
      </w:r>
    </w:p>
    <w:p w14:paraId="41E01674" w14:textId="77777777" w:rsidR="00AD2670" w:rsidRPr="00201F28" w:rsidRDefault="008E116F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4CCA4AC3" w14:textId="77777777" w:rsidR="00AD2670" w:rsidRPr="00201F28" w:rsidRDefault="008E116F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государственные гарантии качества начального общего образования, личностного развития обучающихся;</w:t>
      </w:r>
    </w:p>
    <w:p w14:paraId="07A306E4" w14:textId="77777777" w:rsidR="00AD2670" w:rsidRPr="00201F28" w:rsidRDefault="008E116F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144C0976" w14:textId="77777777" w:rsidR="00AD2670" w:rsidRPr="00201F28" w:rsidRDefault="008E116F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4413A2EC" w14:textId="77777777" w:rsidR="00AD2670" w:rsidRPr="00201F28" w:rsidRDefault="008E116F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405E1445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Приоритет индивидуального подхода в обучении позволяет обучающимся осваивать программу в соответствии с возможностями каждого.</w:t>
      </w:r>
    </w:p>
    <w:p w14:paraId="743C816A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Универсальными компетенциями учащихся на этапе начального образования по программе являются:</w:t>
      </w:r>
    </w:p>
    <w:p w14:paraId="503DC45B" w14:textId="77777777" w:rsidR="00AD2670" w:rsidRPr="00201F28" w:rsidRDefault="008E116F">
      <w:pPr>
        <w:autoSpaceDE w:val="0"/>
        <w:autoSpaceDN w:val="0"/>
        <w:spacing w:before="178" w:after="0" w:line="274" w:lineRule="auto"/>
        <w:ind w:left="420" w:right="86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6CA2B2D8" w14:textId="77777777" w:rsidR="00AD2670" w:rsidRPr="00201F28" w:rsidRDefault="008E116F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38B3F5DD" w14:textId="77777777" w:rsidR="00AD2670" w:rsidRPr="00201F28" w:rsidRDefault="008E116F">
      <w:pPr>
        <w:autoSpaceDE w:val="0"/>
        <w:autoSpaceDN w:val="0"/>
        <w:spacing w:before="238" w:after="0" w:line="281" w:lineRule="auto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6AEC009D" w14:textId="77777777" w:rsidR="00AD2670" w:rsidRPr="00201F28" w:rsidRDefault="008E116F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7AE0855C" w14:textId="77777777" w:rsidR="00AD2670" w:rsidRPr="00201F28" w:rsidRDefault="00AD2670">
      <w:pPr>
        <w:rPr>
          <w:lang w:val="ru-RU"/>
        </w:rPr>
        <w:sectPr w:rsidR="00AD2670" w:rsidRPr="00201F28">
          <w:pgSz w:w="11900" w:h="16840"/>
          <w:pgMar w:top="286" w:right="712" w:bottom="302" w:left="666" w:header="720" w:footer="720" w:gutter="0"/>
          <w:cols w:space="720" w:equalWidth="0">
            <w:col w:w="10522" w:space="0"/>
          </w:cols>
          <w:docGrid w:linePitch="360"/>
        </w:sectPr>
      </w:pPr>
    </w:p>
    <w:p w14:paraId="12692438" w14:textId="77777777" w:rsidR="00AD2670" w:rsidRPr="00201F28" w:rsidRDefault="00AD2670">
      <w:pPr>
        <w:autoSpaceDE w:val="0"/>
        <w:autoSpaceDN w:val="0"/>
        <w:spacing w:after="138" w:line="220" w:lineRule="exact"/>
        <w:rPr>
          <w:lang w:val="ru-RU"/>
        </w:rPr>
      </w:pPr>
    </w:p>
    <w:p w14:paraId="669F2D51" w14:textId="77777777" w:rsidR="00AD2670" w:rsidRPr="00201F28" w:rsidRDefault="008E116F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«Физическая культура» в 1 классе, составляет 66 часов.</w:t>
      </w:r>
    </w:p>
    <w:p w14:paraId="039A6661" w14:textId="77777777" w:rsidR="00AD2670" w:rsidRPr="00201F28" w:rsidRDefault="00AD2670">
      <w:pPr>
        <w:rPr>
          <w:lang w:val="ru-RU"/>
        </w:rPr>
        <w:sectPr w:rsidR="00AD2670" w:rsidRPr="00201F28">
          <w:pgSz w:w="11900" w:h="16840"/>
          <w:pgMar w:top="358" w:right="832" w:bottom="1440" w:left="666" w:header="720" w:footer="720" w:gutter="0"/>
          <w:cols w:space="720" w:equalWidth="0">
            <w:col w:w="10402" w:space="0"/>
          </w:cols>
          <w:docGrid w:linePitch="360"/>
        </w:sectPr>
      </w:pPr>
    </w:p>
    <w:p w14:paraId="55564492" w14:textId="77777777" w:rsidR="00AD2670" w:rsidRPr="00201F28" w:rsidRDefault="00AD2670">
      <w:pPr>
        <w:autoSpaceDE w:val="0"/>
        <w:autoSpaceDN w:val="0"/>
        <w:spacing w:after="78" w:line="220" w:lineRule="exact"/>
        <w:rPr>
          <w:lang w:val="ru-RU"/>
        </w:rPr>
      </w:pPr>
    </w:p>
    <w:p w14:paraId="69916AC1" w14:textId="77777777" w:rsidR="00AD2670" w:rsidRPr="00201F28" w:rsidRDefault="008E116F">
      <w:pPr>
        <w:autoSpaceDE w:val="0"/>
        <w:autoSpaceDN w:val="0"/>
        <w:spacing w:after="0" w:line="230" w:lineRule="auto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0AB96687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059EF88D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14:paraId="3EB1F2D8" w14:textId="77777777" w:rsidR="00AD2670" w:rsidRPr="00201F28" w:rsidRDefault="008E116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4BBE1618" w14:textId="77777777" w:rsidR="00AD2670" w:rsidRPr="00201F28" w:rsidRDefault="008E116F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упражнений, проведении игр и спортивных эстафет.</w:t>
      </w:r>
    </w:p>
    <w:p w14:paraId="56627773" w14:textId="77777777" w:rsidR="00AD2670" w:rsidRPr="00201F28" w:rsidRDefault="008E11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Распорядок дня. Личная гигиена. Основные правила личной гигиены.</w:t>
      </w:r>
    </w:p>
    <w:p w14:paraId="1A8D63BA" w14:textId="77777777" w:rsidR="00AD2670" w:rsidRPr="00201F28" w:rsidRDefault="008E11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Самоконтроль. Строевые команды, построение, расчёт.</w:t>
      </w:r>
    </w:p>
    <w:p w14:paraId="3D378E18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Физические упражнения </w:t>
      </w:r>
      <w:r w:rsidRPr="00201F28">
        <w:rPr>
          <w:lang w:val="ru-RU"/>
        </w:rPr>
        <w:br/>
      </w: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по видам разминки </w:t>
      </w:r>
      <w:r w:rsidRPr="00201F28">
        <w:rPr>
          <w:lang w:val="ru-RU"/>
        </w:rPr>
        <w:br/>
      </w: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разминка. 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1752F90D" w14:textId="77777777" w:rsidR="00AD2670" w:rsidRPr="00201F28" w:rsidRDefault="008E116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Партерная разминка. 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выворотности стоп («крестик»); упражнения для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укрепления мышц ног, увеличения подвижности тазобедренных, коленных и голеностопных суставов («велосипед»).</w:t>
      </w:r>
    </w:p>
    <w:p w14:paraId="65292264" w14:textId="77777777" w:rsidR="00AD2670" w:rsidRPr="00201F28" w:rsidRDefault="008E116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14:paraId="761938C8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Подводящие упражнения </w:t>
      </w:r>
      <w:r w:rsidRPr="00201F28">
        <w:rPr>
          <w:lang w:val="ru-RU"/>
        </w:rPr>
        <w:br/>
      </w: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14:paraId="40A4446C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моторики и координации с гимнастическим предметом </w:t>
      </w: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Удержание скакалки. Вращение кистью руки скакалки, сложенной вчетверо, — перед собой, сложенной вдвое —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78E1AF22" w14:textId="77777777" w:rsidR="00AD2670" w:rsidRPr="00201F28" w:rsidRDefault="008E11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Удержание гимнастического мяча. Баланс мяча на ладони, передача мяча из руки в руку.</w:t>
      </w:r>
    </w:p>
    <w:p w14:paraId="0508ABA2" w14:textId="77777777" w:rsidR="00AD2670" w:rsidRPr="00201F28" w:rsidRDefault="008E116F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38AD1821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координации и развития жизненно важных навыков и умений </w:t>
      </w: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Равновесие —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63837F41" w14:textId="77777777" w:rsidR="00AD2670" w:rsidRPr="00201F28" w:rsidRDefault="00AD2670">
      <w:pPr>
        <w:rPr>
          <w:lang w:val="ru-RU"/>
        </w:rPr>
        <w:sectPr w:rsidR="00AD2670" w:rsidRPr="00201F28">
          <w:pgSz w:w="11900" w:h="16840"/>
          <w:pgMar w:top="298" w:right="638" w:bottom="290" w:left="666" w:header="720" w:footer="720" w:gutter="0"/>
          <w:cols w:space="720" w:equalWidth="0">
            <w:col w:w="10596" w:space="0"/>
          </w:cols>
          <w:docGrid w:linePitch="360"/>
        </w:sectPr>
      </w:pPr>
    </w:p>
    <w:p w14:paraId="46B5D594" w14:textId="77777777" w:rsidR="00AD2670" w:rsidRPr="00201F28" w:rsidRDefault="00AD2670">
      <w:pPr>
        <w:autoSpaceDE w:val="0"/>
        <w:autoSpaceDN w:val="0"/>
        <w:spacing w:after="96" w:line="220" w:lineRule="exact"/>
        <w:rPr>
          <w:lang w:val="ru-RU"/>
        </w:rPr>
      </w:pPr>
    </w:p>
    <w:p w14:paraId="48CF56FF" w14:textId="77777777" w:rsidR="00AD2670" w:rsidRPr="00201F28" w:rsidRDefault="008E116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Освоение танцевальных шагов: «буратино», «ковырялочка», «верёвочка».</w:t>
      </w:r>
    </w:p>
    <w:p w14:paraId="5549525F" w14:textId="77777777" w:rsidR="00AD2670" w:rsidRPr="00201F28" w:rsidRDefault="008E11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Бег, сочетаемый с круговыми движениями руками.</w:t>
      </w:r>
    </w:p>
    <w:p w14:paraId="78E9E944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Игрыиигровыезадания, спортивныеэстафеты </w:t>
      </w:r>
      <w:r w:rsidRPr="00201F28">
        <w:rPr>
          <w:lang w:val="ru-RU"/>
        </w:rPr>
        <w:br/>
      </w: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14:paraId="40A6BEFA" w14:textId="77777777" w:rsidR="00AD2670" w:rsidRPr="00201F28" w:rsidRDefault="008E116F">
      <w:pPr>
        <w:autoSpaceDE w:val="0"/>
        <w:autoSpaceDN w:val="0"/>
        <w:spacing w:before="70" w:after="0" w:line="262" w:lineRule="auto"/>
        <w:ind w:left="180" w:right="2160"/>
        <w:rPr>
          <w:lang w:val="ru-RU"/>
        </w:rPr>
      </w:pPr>
      <w:r w:rsidRPr="00201F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Организующиекомандыиприёмы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при выполнении организующих команд.</w:t>
      </w:r>
    </w:p>
    <w:p w14:paraId="57F95E9A" w14:textId="77777777" w:rsidR="00AD2670" w:rsidRPr="00201F28" w:rsidRDefault="00AD2670">
      <w:pPr>
        <w:rPr>
          <w:lang w:val="ru-RU"/>
        </w:rPr>
        <w:sectPr w:rsidR="00AD2670" w:rsidRPr="00201F28">
          <w:pgSz w:w="11900" w:h="16840"/>
          <w:pgMar w:top="316" w:right="1156" w:bottom="1440" w:left="666" w:header="720" w:footer="720" w:gutter="0"/>
          <w:cols w:space="720" w:equalWidth="0">
            <w:col w:w="10078" w:space="0"/>
          </w:cols>
          <w:docGrid w:linePitch="360"/>
        </w:sectPr>
      </w:pPr>
    </w:p>
    <w:p w14:paraId="14AF155C" w14:textId="77777777" w:rsidR="00AD2670" w:rsidRPr="00201F28" w:rsidRDefault="00AD2670">
      <w:pPr>
        <w:autoSpaceDE w:val="0"/>
        <w:autoSpaceDN w:val="0"/>
        <w:spacing w:after="78" w:line="220" w:lineRule="exact"/>
        <w:rPr>
          <w:lang w:val="ru-RU"/>
        </w:rPr>
      </w:pPr>
    </w:p>
    <w:p w14:paraId="1BD334FA" w14:textId="77777777" w:rsidR="00AD2670" w:rsidRPr="00201F28" w:rsidRDefault="008E116F">
      <w:pPr>
        <w:autoSpaceDE w:val="0"/>
        <w:autoSpaceDN w:val="0"/>
        <w:spacing w:after="0" w:line="230" w:lineRule="auto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10A42A66" w14:textId="77777777" w:rsidR="00AD2670" w:rsidRPr="00201F28" w:rsidRDefault="008E116F">
      <w:pPr>
        <w:autoSpaceDE w:val="0"/>
        <w:autoSpaceDN w:val="0"/>
        <w:spacing w:before="346" w:after="0" w:line="271" w:lineRule="auto"/>
        <w:ind w:right="720"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метапредметных и предметных результатов по физической культуре.</w:t>
      </w:r>
    </w:p>
    <w:p w14:paraId="04FB3ACA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201F28">
        <w:rPr>
          <w:lang w:val="ru-RU"/>
        </w:rPr>
        <w:br/>
      </w: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350AFF8C" w14:textId="77777777" w:rsidR="00AD2670" w:rsidRPr="00201F28" w:rsidRDefault="008E116F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предмета «Физическая культура» в начальной школе отражают готовность обучающихся руководствоваться ценностями и приобретение первоначального опыта деятельности на их основе.</w:t>
      </w:r>
    </w:p>
    <w:p w14:paraId="01FA5F20" w14:textId="77777777" w:rsidR="00AD2670" w:rsidRPr="00201F28" w:rsidRDefault="008E11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Патриотическое воспитание:</w:t>
      </w:r>
    </w:p>
    <w:p w14:paraId="7D200A1D" w14:textId="77777777" w:rsidR="00AD2670" w:rsidRPr="00201F28" w:rsidRDefault="008E116F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14:paraId="51310348" w14:textId="77777777" w:rsidR="00AD2670" w:rsidRPr="00201F28" w:rsidRDefault="008E116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Гражданское воспитание:</w:t>
      </w:r>
    </w:p>
    <w:p w14:paraId="6057BE97" w14:textId="77777777" w:rsidR="00AD2670" w:rsidRPr="00201F28" w:rsidRDefault="008E116F">
      <w:pPr>
        <w:autoSpaceDE w:val="0"/>
        <w:autoSpaceDN w:val="0"/>
        <w:spacing w:before="178" w:after="0" w:line="286" w:lineRule="auto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2137941A" w14:textId="77777777" w:rsidR="00AD2670" w:rsidRPr="00201F28" w:rsidRDefault="008E116F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14:paraId="6C397CD7" w14:textId="77777777" w:rsidR="00AD2670" w:rsidRPr="00201F28" w:rsidRDefault="008E116F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7477244F" w14:textId="77777777" w:rsidR="00AD2670" w:rsidRPr="00201F28" w:rsidRDefault="008E116F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19B8F399" w14:textId="77777777" w:rsidR="00AD2670" w:rsidRPr="00201F28" w:rsidRDefault="008E116F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технологий;</w:t>
      </w:r>
    </w:p>
    <w:p w14:paraId="6765E2A9" w14:textId="77777777" w:rsidR="00AD2670" w:rsidRPr="00201F28" w:rsidRDefault="008E116F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обучению и познанию, любознательность, готовность и способность к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самообразованию, исследовательской деятельности, к осознанному выбору направленности и уровня обучения в дальнейшем.</w:t>
      </w:r>
    </w:p>
    <w:p w14:paraId="4AB5626F" w14:textId="77777777" w:rsidR="00AD2670" w:rsidRPr="00201F28" w:rsidRDefault="008E116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>Формирование культуры здоровья:</w:t>
      </w:r>
    </w:p>
    <w:p w14:paraId="2B8E0B86" w14:textId="77777777" w:rsidR="00AD2670" w:rsidRPr="00201F28" w:rsidRDefault="00AD2670">
      <w:pPr>
        <w:rPr>
          <w:lang w:val="ru-RU"/>
        </w:rPr>
        <w:sectPr w:rsidR="00AD2670" w:rsidRPr="00201F28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35CED4C" w14:textId="77777777" w:rsidR="00AD2670" w:rsidRPr="00201F28" w:rsidRDefault="00AD2670">
      <w:pPr>
        <w:autoSpaceDE w:val="0"/>
        <w:autoSpaceDN w:val="0"/>
        <w:spacing w:after="108" w:line="220" w:lineRule="exact"/>
        <w:rPr>
          <w:lang w:val="ru-RU"/>
        </w:rPr>
      </w:pPr>
    </w:p>
    <w:p w14:paraId="1F083961" w14:textId="77777777" w:rsidR="00AD2670" w:rsidRPr="00201F28" w:rsidRDefault="008E116F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своего здоровья для себя, общества, государства; ответственное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14:paraId="198DFDA1" w14:textId="77777777" w:rsidR="00AD2670" w:rsidRPr="00201F28" w:rsidRDefault="008E116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14:paraId="7747D696" w14:textId="77777777" w:rsidR="00AD2670" w:rsidRPr="00201F28" w:rsidRDefault="008E116F">
      <w:pPr>
        <w:autoSpaceDE w:val="0"/>
        <w:autoSpaceDN w:val="0"/>
        <w:spacing w:before="178" w:after="0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1A00352D" w14:textId="77777777" w:rsidR="00AD2670" w:rsidRPr="00201F28" w:rsidRDefault="008E116F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экологическое мышление, умение руководствоваться им в познавательной, коммуникативной и социальной практике.</w:t>
      </w:r>
    </w:p>
    <w:p w14:paraId="1504BC6B" w14:textId="77777777" w:rsidR="00AD2670" w:rsidRPr="00201F28" w:rsidRDefault="008E116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71BD09C5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14:paraId="7C2CAD8B" w14:textId="77777777" w:rsidR="00AD2670" w:rsidRPr="00201F28" w:rsidRDefault="008E116F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В составе метапредметных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14:paraId="590AABC0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70" w:after="0"/>
        <w:ind w:right="864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образовательной программы по физической культуре отражают овладение универсальными учебными действиями, в том числе: </w:t>
      </w:r>
      <w:r w:rsidRPr="00201F28">
        <w:rPr>
          <w:lang w:val="ru-RU"/>
        </w:rPr>
        <w:br/>
      </w: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, отражающие методы познания окружающего мира:</w:t>
      </w:r>
    </w:p>
    <w:p w14:paraId="096BC124" w14:textId="77777777" w:rsidR="00AD2670" w:rsidRPr="00201F28" w:rsidRDefault="008E116F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05DD3422" w14:textId="77777777" w:rsidR="00AD2670" w:rsidRPr="00201F28" w:rsidRDefault="008E116F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1225BCB8" w14:textId="77777777" w:rsidR="00AD2670" w:rsidRPr="00201F28" w:rsidRDefault="008E116F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правила безопасного поведения при освоении физических упражнений, плавании;</w:t>
      </w:r>
    </w:p>
    <w:p w14:paraId="4CC59371" w14:textId="77777777" w:rsidR="00AD2670" w:rsidRPr="00201F28" w:rsidRDefault="008E116F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физическими упражнениями и их влиянием на развитие физических качеств;</w:t>
      </w:r>
    </w:p>
    <w:p w14:paraId="52B64385" w14:textId="77777777" w:rsidR="00AD2670" w:rsidRPr="00201F28" w:rsidRDefault="008E116F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преимущественному воздействию на развитие отдельных качеств (способностей) человека;</w:t>
      </w:r>
    </w:p>
    <w:p w14:paraId="35492D9E" w14:textId="77777777" w:rsidR="00AD2670" w:rsidRPr="00201F28" w:rsidRDefault="008E116F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5367DA3E" w14:textId="77777777" w:rsidR="00AD2670" w:rsidRPr="00201F28" w:rsidRDefault="00AD2670">
      <w:pPr>
        <w:rPr>
          <w:lang w:val="ru-RU"/>
        </w:rPr>
        <w:sectPr w:rsidR="00AD2670" w:rsidRPr="00201F28">
          <w:pgSz w:w="11900" w:h="16840"/>
          <w:pgMar w:top="328" w:right="658" w:bottom="398" w:left="666" w:header="720" w:footer="720" w:gutter="0"/>
          <w:cols w:space="720" w:equalWidth="0">
            <w:col w:w="10576" w:space="0"/>
          </w:cols>
          <w:docGrid w:linePitch="360"/>
        </w:sectPr>
      </w:pPr>
    </w:p>
    <w:p w14:paraId="522C602D" w14:textId="77777777" w:rsidR="00AD2670" w:rsidRPr="00201F28" w:rsidRDefault="00AD2670">
      <w:pPr>
        <w:autoSpaceDE w:val="0"/>
        <w:autoSpaceDN w:val="0"/>
        <w:spacing w:after="72" w:line="220" w:lineRule="exact"/>
        <w:rPr>
          <w:lang w:val="ru-RU"/>
        </w:rPr>
      </w:pPr>
    </w:p>
    <w:p w14:paraId="0B728E85" w14:textId="77777777" w:rsidR="00AD2670" w:rsidRPr="00201F28" w:rsidRDefault="008E116F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44D23492" w14:textId="77777777" w:rsidR="00AD2670" w:rsidRPr="00201F28" w:rsidRDefault="008E116F">
      <w:pPr>
        <w:autoSpaceDE w:val="0"/>
        <w:autoSpaceDN w:val="0"/>
        <w:spacing w:before="238" w:after="0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сенситивными периодами развития, способности конструктивно находить решение и действовать даже в ситуациях неуспеха;</w:t>
      </w:r>
    </w:p>
    <w:p w14:paraId="4F379DFA" w14:textId="77777777" w:rsidR="00AD2670" w:rsidRPr="00201F28" w:rsidRDefault="008E116F">
      <w:pPr>
        <w:autoSpaceDE w:val="0"/>
        <w:autoSpaceDN w:val="0"/>
        <w:spacing w:before="238" w:after="0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овладевать базовыми предметными и межпредметными понятиями, отражающими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23B470F7" w14:textId="77777777" w:rsidR="00AD2670" w:rsidRPr="00201F28" w:rsidRDefault="008E116F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информацию, полученную посредством наблюдений, просмотра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5C5E71D8" w14:textId="77777777" w:rsidR="00AD2670" w:rsidRPr="00201F28" w:rsidRDefault="008E116F">
      <w:pPr>
        <w:autoSpaceDE w:val="0"/>
        <w:autoSpaceDN w:val="0"/>
        <w:spacing w:before="238" w:after="0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объективность информации и возможности её использования для решения конкретных учебных задач.</w:t>
      </w:r>
    </w:p>
    <w:p w14:paraId="2E425B90" w14:textId="77777777" w:rsidR="00AD2670" w:rsidRPr="00201F28" w:rsidRDefault="008E116F">
      <w:pPr>
        <w:autoSpaceDE w:val="0"/>
        <w:autoSpaceDN w:val="0"/>
        <w:spacing w:before="178" w:after="0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, отражающие способность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обучающегося осуществлять коммуникативную деятельность, использовать правила общения в конкретных учебных и внеучебных ситуациях; самостоятельную организацию речевой деятельности в устной и письменной форме:</w:t>
      </w:r>
    </w:p>
    <w:p w14:paraId="42BF72F6" w14:textId="77777777" w:rsidR="00AD2670" w:rsidRPr="00201F28" w:rsidRDefault="008E116F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45AA246E" w14:textId="77777777" w:rsidR="00AD2670" w:rsidRPr="00201F28" w:rsidRDefault="008E116F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описывать влияние физической культуры на здоровье и эмоциональное благополучие человека;</w:t>
      </w:r>
    </w:p>
    <w:p w14:paraId="2B445A5E" w14:textId="77777777" w:rsidR="00AD2670" w:rsidRPr="00201F28" w:rsidRDefault="008E116F">
      <w:pPr>
        <w:autoSpaceDE w:val="0"/>
        <w:autoSpaceDN w:val="0"/>
        <w:spacing w:before="238" w:after="0" w:line="262" w:lineRule="auto"/>
        <w:ind w:left="420" w:right="1008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784B89C8" w14:textId="77777777" w:rsidR="00AD2670" w:rsidRPr="00201F28" w:rsidRDefault="008E116F">
      <w:pPr>
        <w:autoSpaceDE w:val="0"/>
        <w:autoSpaceDN w:val="0"/>
        <w:spacing w:before="240" w:after="0"/>
        <w:ind w:left="420" w:right="14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04F1C25C" w14:textId="77777777" w:rsidR="00AD2670" w:rsidRPr="00201F28" w:rsidRDefault="008E116F">
      <w:pPr>
        <w:autoSpaceDE w:val="0"/>
        <w:autoSpaceDN w:val="0"/>
        <w:spacing w:before="238" w:after="0" w:line="271" w:lineRule="auto"/>
        <w:ind w:left="420" w:right="86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49B9EAE9" w14:textId="77777777" w:rsidR="00AD2670" w:rsidRPr="00201F28" w:rsidRDefault="008E116F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7C75BBEA" w14:textId="77777777" w:rsidR="00AD2670" w:rsidRPr="00201F28" w:rsidRDefault="008E116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конструктивно разрешать конфликты посредством учёта интересов сторон и сотрудничества.</w:t>
      </w:r>
    </w:p>
    <w:p w14:paraId="4BB706F4" w14:textId="77777777" w:rsidR="00AD2670" w:rsidRPr="00201F28" w:rsidRDefault="008E116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, отражающие способности обучающегося</w:t>
      </w:r>
    </w:p>
    <w:p w14:paraId="47929DB9" w14:textId="77777777" w:rsidR="00AD2670" w:rsidRPr="00201F28" w:rsidRDefault="00AD2670">
      <w:pPr>
        <w:rPr>
          <w:lang w:val="ru-RU"/>
        </w:rPr>
        <w:sectPr w:rsidR="00AD2670" w:rsidRPr="00201F28">
          <w:pgSz w:w="11900" w:h="16840"/>
          <w:pgMar w:top="292" w:right="666" w:bottom="438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5EB9AF4D" w14:textId="77777777" w:rsidR="00AD2670" w:rsidRPr="00201F28" w:rsidRDefault="00AD2670">
      <w:pPr>
        <w:autoSpaceDE w:val="0"/>
        <w:autoSpaceDN w:val="0"/>
        <w:spacing w:after="66" w:line="220" w:lineRule="exact"/>
        <w:rPr>
          <w:lang w:val="ru-RU"/>
        </w:rPr>
      </w:pPr>
    </w:p>
    <w:p w14:paraId="148708CC" w14:textId="77777777" w:rsidR="00AD2670" w:rsidRPr="00201F28" w:rsidRDefault="008E116F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строить учебно-познавательную деятельность, учитывая все её компоненты (цель, мотив, прогноз, средства, контроль, оценка):</w:t>
      </w:r>
    </w:p>
    <w:p w14:paraId="1B693C33" w14:textId="77777777" w:rsidR="00AD2670" w:rsidRPr="00201F28" w:rsidRDefault="008E116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2F372BF2" w14:textId="77777777" w:rsidR="00AD2670" w:rsidRPr="00201F28" w:rsidRDefault="008E116F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729DBE53" w14:textId="77777777" w:rsidR="00AD2670" w:rsidRPr="00201F28" w:rsidRDefault="008E116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предусматривать возникновение возможных ситуаций, опасных для здоровья и жизни;</w:t>
      </w:r>
    </w:p>
    <w:p w14:paraId="289B6712" w14:textId="77777777" w:rsidR="00AD2670" w:rsidRPr="00201F28" w:rsidRDefault="008E116F">
      <w:pPr>
        <w:autoSpaceDE w:val="0"/>
        <w:autoSpaceDN w:val="0"/>
        <w:spacing w:before="238" w:after="0" w:line="274" w:lineRule="auto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проявлять волевую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14:paraId="6CCDED2F" w14:textId="77777777" w:rsidR="00AD2670" w:rsidRPr="00201F28" w:rsidRDefault="008E116F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14:paraId="33112780" w14:textId="77777777" w:rsidR="00AD2670" w:rsidRPr="00201F28" w:rsidRDefault="008E116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3425240E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14:paraId="0FE4FCAA" w14:textId="77777777" w:rsidR="00AD2670" w:rsidRPr="00201F28" w:rsidRDefault="008E116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5EBDB57C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2EE84AF0" w14:textId="77777777" w:rsidR="00AD2670" w:rsidRPr="00201F28" w:rsidRDefault="008E116F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208F9A74" w14:textId="77777777" w:rsidR="00AD2670" w:rsidRPr="00201F28" w:rsidRDefault="008E116F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</w:p>
    <w:p w14:paraId="40250FA2" w14:textId="77777777" w:rsidR="00AD2670" w:rsidRPr="00201F28" w:rsidRDefault="008E116F">
      <w:pPr>
        <w:autoSpaceDE w:val="0"/>
        <w:autoSpaceDN w:val="0"/>
        <w:spacing w:before="238" w:after="0"/>
        <w:ind w:left="420" w:right="576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68D59C3B" w14:textId="77777777" w:rsidR="00AD2670" w:rsidRPr="00201F28" w:rsidRDefault="008E116F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спортивные игровые упражнения, спортивные туристические упражнения).</w:t>
      </w:r>
    </w:p>
    <w:p w14:paraId="65D7703A" w14:textId="77777777" w:rsidR="00AD2670" w:rsidRPr="00201F28" w:rsidRDefault="00AD2670">
      <w:pPr>
        <w:rPr>
          <w:lang w:val="ru-RU"/>
        </w:rPr>
        <w:sectPr w:rsidR="00AD2670" w:rsidRPr="00201F28">
          <w:pgSz w:w="11900" w:h="16840"/>
          <w:pgMar w:top="286" w:right="706" w:bottom="408" w:left="666" w:header="720" w:footer="720" w:gutter="0"/>
          <w:cols w:space="720" w:equalWidth="0">
            <w:col w:w="10528" w:space="0"/>
          </w:cols>
          <w:docGrid w:linePitch="360"/>
        </w:sectPr>
      </w:pPr>
    </w:p>
    <w:p w14:paraId="14F95763" w14:textId="77777777" w:rsidR="00AD2670" w:rsidRPr="00201F28" w:rsidRDefault="00AD2670">
      <w:pPr>
        <w:autoSpaceDE w:val="0"/>
        <w:autoSpaceDN w:val="0"/>
        <w:spacing w:after="78" w:line="220" w:lineRule="exact"/>
        <w:rPr>
          <w:lang w:val="ru-RU"/>
        </w:rPr>
      </w:pPr>
    </w:p>
    <w:p w14:paraId="3C9A1D2C" w14:textId="77777777" w:rsidR="00AD2670" w:rsidRPr="00201F28" w:rsidRDefault="008E116F">
      <w:pPr>
        <w:autoSpaceDE w:val="0"/>
        <w:autoSpaceDN w:val="0"/>
        <w:spacing w:after="0" w:line="262" w:lineRule="auto"/>
        <w:ind w:left="180" w:right="432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отражают сформированность у обучающихся определённых умений. </w:t>
      </w: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14:paraId="7F5E0144" w14:textId="77777777" w:rsidR="00AD2670" w:rsidRPr="00201F28" w:rsidRDefault="008E116F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предметные области физической культуры (гимнастика, игры, туризм, спорт);</w:t>
      </w:r>
    </w:p>
    <w:p w14:paraId="54637734" w14:textId="77777777" w:rsidR="00AD2670" w:rsidRPr="00201F28" w:rsidRDefault="008E116F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14:paraId="06E0D625" w14:textId="77777777" w:rsidR="00AD2670" w:rsidRPr="00201F28" w:rsidRDefault="008E116F">
      <w:pPr>
        <w:autoSpaceDE w:val="0"/>
        <w:autoSpaceDN w:val="0"/>
        <w:spacing w:before="240" w:after="0" w:line="262" w:lineRule="auto"/>
        <w:ind w:left="420" w:right="1008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7A83EB28" w14:textId="77777777" w:rsidR="00AD2670" w:rsidRPr="00201F28" w:rsidRDefault="008E116F">
      <w:pPr>
        <w:autoSpaceDE w:val="0"/>
        <w:autoSpaceDN w:val="0"/>
        <w:spacing w:before="240" w:after="0" w:line="281" w:lineRule="auto"/>
        <w:ind w:left="420" w:right="288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координационных способностей;</w:t>
      </w:r>
    </w:p>
    <w:p w14:paraId="31E153B2" w14:textId="77777777" w:rsidR="00AD2670" w:rsidRPr="00201F28" w:rsidRDefault="008E116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виды разминки.</w:t>
      </w:r>
    </w:p>
    <w:p w14:paraId="2C549860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178" w:after="0" w:line="271" w:lineRule="auto"/>
        <w:ind w:right="1152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деятельности: </w:t>
      </w:r>
      <w:r w:rsidRPr="00201F28">
        <w:rPr>
          <w:lang w:val="ru-RU"/>
        </w:rPr>
        <w:br/>
      </w: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занятия общеразвивающими и здоровьеформирующими физическими упражнениями:</w:t>
      </w:r>
    </w:p>
    <w:p w14:paraId="44666401" w14:textId="77777777" w:rsidR="00AD2670" w:rsidRPr="00201F28" w:rsidRDefault="008E116F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выбирать гимнастические упражнения для формирования стопы, осанки в положении стоя, сидя и при ходьбе; упражнения для развития гибкости и координации;</w:t>
      </w:r>
    </w:p>
    <w:p w14:paraId="27175EFE" w14:textId="77777777" w:rsidR="00AD2670" w:rsidRPr="00201F28" w:rsidRDefault="008E116F">
      <w:pPr>
        <w:autoSpaceDE w:val="0"/>
        <w:autoSpaceDN w:val="0"/>
        <w:spacing w:before="238" w:after="0"/>
        <w:ind w:left="420" w:right="7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и выполнять индивидуальный распорядок дня с включением утренней гимнастики, физкультминуток, выполнения упражнений гимнастики; измерять и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46A40DF1" w14:textId="77777777" w:rsidR="00AD2670" w:rsidRPr="00201F28" w:rsidRDefault="008E116F">
      <w:pPr>
        <w:tabs>
          <w:tab w:val="left" w:pos="180"/>
        </w:tabs>
        <w:autoSpaceDE w:val="0"/>
        <w:autoSpaceDN w:val="0"/>
        <w:spacing w:before="178" w:after="0" w:line="262" w:lineRule="auto"/>
        <w:ind w:right="1296"/>
        <w:rPr>
          <w:lang w:val="ru-RU"/>
        </w:rPr>
      </w:pPr>
      <w:r w:rsidRPr="00201F28">
        <w:rPr>
          <w:lang w:val="ru-RU"/>
        </w:rPr>
        <w:tab/>
      </w:r>
      <w:r w:rsidRPr="00201F28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1EB79DF6" w14:textId="77777777" w:rsidR="00AD2670" w:rsidRPr="00201F28" w:rsidRDefault="008E116F">
      <w:pPr>
        <w:autoSpaceDE w:val="0"/>
        <w:autoSpaceDN w:val="0"/>
        <w:spacing w:before="180" w:after="0" w:line="281" w:lineRule="auto"/>
        <w:ind w:left="42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14:paraId="05339DD1" w14:textId="77777777" w:rsidR="00AD2670" w:rsidRPr="00201F28" w:rsidRDefault="008E116F">
      <w:pPr>
        <w:autoSpaceDE w:val="0"/>
        <w:autoSpaceDN w:val="0"/>
        <w:spacing w:before="178" w:after="0" w:line="262" w:lineRule="auto"/>
        <w:ind w:left="180" w:right="5328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совершенствование: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14:paraId="283A1E4A" w14:textId="77777777" w:rsidR="00AD2670" w:rsidRPr="00201F28" w:rsidRDefault="008E116F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14:paraId="58A8BBAC" w14:textId="77777777" w:rsidR="00AD2670" w:rsidRPr="00201F28" w:rsidRDefault="008E116F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14:paraId="5C349790" w14:textId="77777777" w:rsidR="00AD2670" w:rsidRPr="00201F28" w:rsidRDefault="008E116F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68A76699" w14:textId="77777777" w:rsidR="00AD2670" w:rsidRPr="00201F28" w:rsidRDefault="00AD2670">
      <w:pPr>
        <w:rPr>
          <w:lang w:val="ru-RU"/>
        </w:rPr>
        <w:sectPr w:rsidR="00AD2670" w:rsidRPr="00201F28">
          <w:pgSz w:w="11900" w:h="16840"/>
          <w:pgMar w:top="298" w:right="710" w:bottom="302" w:left="666" w:header="720" w:footer="720" w:gutter="0"/>
          <w:cols w:space="720" w:equalWidth="0">
            <w:col w:w="10524" w:space="0"/>
          </w:cols>
          <w:docGrid w:linePitch="360"/>
        </w:sectPr>
      </w:pPr>
    </w:p>
    <w:p w14:paraId="7917DC03" w14:textId="77777777" w:rsidR="00AD2670" w:rsidRPr="00201F28" w:rsidRDefault="00AD2670">
      <w:pPr>
        <w:autoSpaceDE w:val="0"/>
        <w:autoSpaceDN w:val="0"/>
        <w:spacing w:after="168" w:line="220" w:lineRule="exact"/>
        <w:rPr>
          <w:lang w:val="ru-RU"/>
        </w:rPr>
      </w:pPr>
    </w:p>
    <w:p w14:paraId="23605687" w14:textId="77777777" w:rsidR="00AD2670" w:rsidRPr="00201F28" w:rsidRDefault="008E116F">
      <w:pPr>
        <w:autoSpaceDE w:val="0"/>
        <w:autoSpaceDN w:val="0"/>
        <w:spacing w:after="0" w:line="271" w:lineRule="auto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попеременно; прыжки толчком с двух ног вперёд, назад, с поворотом в обе стороны;</w:t>
      </w:r>
    </w:p>
    <w:p w14:paraId="41E44133" w14:textId="77777777" w:rsidR="00AD2670" w:rsidRPr="00201F28" w:rsidRDefault="008E116F">
      <w:pPr>
        <w:autoSpaceDE w:val="0"/>
        <w:autoSpaceDN w:val="0"/>
        <w:spacing w:before="238" w:after="0" w:line="230" w:lineRule="auto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—  осваивать способы игровой деятельности.</w:t>
      </w:r>
    </w:p>
    <w:p w14:paraId="6CA6184B" w14:textId="77777777" w:rsidR="00AD2670" w:rsidRPr="00201F28" w:rsidRDefault="00AD2670">
      <w:pPr>
        <w:rPr>
          <w:lang w:val="ru-RU"/>
        </w:rPr>
        <w:sectPr w:rsidR="00AD2670" w:rsidRPr="00201F28">
          <w:pgSz w:w="11900" w:h="16840"/>
          <w:pgMar w:top="388" w:right="754" w:bottom="1440" w:left="1086" w:header="720" w:footer="720" w:gutter="0"/>
          <w:cols w:space="720" w:equalWidth="0">
            <w:col w:w="10059" w:space="0"/>
          </w:cols>
          <w:docGrid w:linePitch="360"/>
        </w:sectPr>
      </w:pPr>
    </w:p>
    <w:p w14:paraId="3AFEDC20" w14:textId="77777777" w:rsidR="00AD2670" w:rsidRPr="00201F28" w:rsidRDefault="00AD2670">
      <w:pPr>
        <w:autoSpaceDE w:val="0"/>
        <w:autoSpaceDN w:val="0"/>
        <w:spacing w:after="64" w:line="220" w:lineRule="exact"/>
        <w:rPr>
          <w:lang w:val="ru-RU"/>
        </w:rPr>
      </w:pPr>
    </w:p>
    <w:p w14:paraId="5E4F7A3C" w14:textId="77777777" w:rsidR="00AD2670" w:rsidRPr="00201F28" w:rsidRDefault="008E116F">
      <w:pPr>
        <w:autoSpaceDE w:val="0"/>
        <w:autoSpaceDN w:val="0"/>
        <w:spacing w:after="258" w:line="233" w:lineRule="auto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780"/>
        <w:gridCol w:w="528"/>
        <w:gridCol w:w="1104"/>
        <w:gridCol w:w="1140"/>
        <w:gridCol w:w="804"/>
        <w:gridCol w:w="3736"/>
        <w:gridCol w:w="1080"/>
        <w:gridCol w:w="1934"/>
      </w:tblGrid>
      <w:tr w:rsidR="00AD2670" w14:paraId="68F411AC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13BFF" w14:textId="77777777" w:rsidR="00AD2670" w:rsidRDefault="008E116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76433" w14:textId="77777777" w:rsidR="00AD2670" w:rsidRPr="00201F28" w:rsidRDefault="008E116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BEC11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E6C259D" w14:textId="77777777" w:rsidR="00AD2670" w:rsidRDefault="008E116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BBEEC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810C4" w14:textId="77777777" w:rsidR="00AD2670" w:rsidRDefault="008E116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80F6A" w14:textId="77777777" w:rsidR="00AD2670" w:rsidRDefault="008E116F">
            <w:pPr>
              <w:autoSpaceDE w:val="0"/>
              <w:autoSpaceDN w:val="0"/>
              <w:spacing w:before="78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AD2670" w14:paraId="104AEFFD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EE37" w14:textId="77777777" w:rsidR="00AD2670" w:rsidRDefault="00AD267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A20C" w14:textId="77777777" w:rsidR="00AD2670" w:rsidRDefault="00AD267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EA01E" w14:textId="77777777" w:rsidR="00AD2670" w:rsidRDefault="008E11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17F2F" w14:textId="77777777" w:rsidR="00AD2670" w:rsidRDefault="008E116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8F137" w14:textId="77777777" w:rsidR="00AD2670" w:rsidRDefault="008E116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4DA74DD" w14:textId="77777777" w:rsidR="00AD2670" w:rsidRDefault="00AD2670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BC230BB" w14:textId="77777777" w:rsidR="00AD2670" w:rsidRDefault="00AD267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45BB" w14:textId="77777777" w:rsidR="00AD2670" w:rsidRDefault="00AD267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01EF" w14:textId="77777777" w:rsidR="00AD2670" w:rsidRDefault="00AD2670"/>
        </w:tc>
      </w:tr>
      <w:tr w:rsidR="00AD2670" w:rsidRPr="00CA4873" w14:paraId="70515DE6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57F4C" w14:textId="77777777" w:rsidR="00AD2670" w:rsidRPr="00201F28" w:rsidRDefault="008E116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201F2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AD2670" w14:paraId="5444B5FB" w14:textId="77777777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C31D8" w14:textId="77777777" w:rsidR="00AD2670" w:rsidRDefault="008E116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7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11DE3" w14:textId="77777777" w:rsidR="00AD2670" w:rsidRDefault="008E116F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201F2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Физическая культура: Гимнастика. Игры. Туризм. Спорт. Важность регулярных занятий физической культурой в рамках учебной и внеурочной деятельности.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 разделы урока.</w:t>
            </w:r>
          </w:p>
          <w:p w14:paraId="0DC44F08" w14:textId="77777777" w:rsidR="00AD2670" w:rsidRDefault="008E116F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ГТО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896E9" w14:textId="77777777" w:rsidR="00AD2670" w:rsidRDefault="008E116F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23A8B" w14:textId="77777777" w:rsidR="00AD2670" w:rsidRDefault="00AD2670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CAE6E" w14:textId="77777777" w:rsidR="00AD2670" w:rsidRDefault="008E116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06C73D2" w14:textId="77777777" w:rsidR="00AD2670" w:rsidRDefault="00AD2670"/>
        </w:tc>
        <w:tc>
          <w:tcPr>
            <w:tcW w:w="37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43288" w14:textId="77777777" w:rsidR="00AD2670" w:rsidRDefault="008E116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Определять понятие: Физическая культура;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34CD2" w14:textId="77777777" w:rsidR="00AD2670" w:rsidRDefault="008E116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6DDB8" w14:textId="77777777" w:rsidR="00AD2670" w:rsidRDefault="008E116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AD2670" w14:paraId="66B95ADA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64BBA" w14:textId="77777777" w:rsidR="00AD2670" w:rsidRDefault="008E11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40DD6" w14:textId="77777777" w:rsidR="00AD2670" w:rsidRPr="00201F28" w:rsidRDefault="008E116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поведения на уроках физической культуры. Общие принципы выполнения физических упражнений.</w:t>
            </w:r>
          </w:p>
          <w:p w14:paraId="29E3C0E8" w14:textId="77777777" w:rsidR="00AD2670" w:rsidRDefault="008E116F">
            <w:pPr>
              <w:autoSpaceDE w:val="0"/>
              <w:autoSpaceDN w:val="0"/>
              <w:spacing w:before="18" w:after="0" w:line="245" w:lineRule="auto"/>
              <w:ind w:left="72" w:right="144"/>
            </w:pPr>
            <w:r w:rsidRPr="00201F2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Гимнастический шаг. Гимнастический (мягкий) бег.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 хореографические позиции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C48FE" w14:textId="77777777" w:rsidR="00AD2670" w:rsidRDefault="008E116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90167" w14:textId="77777777" w:rsidR="00AD2670" w:rsidRDefault="00AD267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7B10B" w14:textId="77777777" w:rsidR="00AD2670" w:rsidRDefault="008E11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C4FF107" w14:textId="77777777" w:rsidR="00AD2670" w:rsidRDefault="00AD2670"/>
        </w:tc>
        <w:tc>
          <w:tcPr>
            <w:tcW w:w="37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E6119" w14:textId="77777777" w:rsidR="00AD2670" w:rsidRPr="00201F28" w:rsidRDefault="008E116F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раскрывать основные безопасные принципы поведения на уроках физической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FE7D3" w14:textId="77777777" w:rsidR="00AD2670" w:rsidRDefault="008E116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D91A5" w14:textId="77777777" w:rsidR="00AD2670" w:rsidRDefault="008E11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AD2670" w14:paraId="5AB96000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F5D52" w14:textId="77777777" w:rsidR="00AD2670" w:rsidRDefault="008E11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C03DB" w14:textId="77777777" w:rsidR="00AD2670" w:rsidRPr="00201F28" w:rsidRDefault="008E116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физических упражнений, проведении игр и спортивных эстафет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CC625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A4E43" w14:textId="77777777" w:rsidR="00AD2670" w:rsidRDefault="00AD267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92B7F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F661BC" w14:textId="77777777" w:rsidR="00AD2670" w:rsidRDefault="00AD2670"/>
        </w:tc>
        <w:tc>
          <w:tcPr>
            <w:tcW w:w="37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01E6B" w14:textId="77777777" w:rsidR="00AD2670" w:rsidRPr="00201F28" w:rsidRDefault="008E116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состав одежды для занятий физическими упражнениями, основной перечень необходимого спортивного оборудования и инвентаря для занятий основной гимнастикой;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BE6C1" w14:textId="77777777" w:rsidR="00AD2670" w:rsidRDefault="008E116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06BED" w14:textId="77777777" w:rsidR="00AD2670" w:rsidRDefault="008E11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AD2670" w14:paraId="7A5073FD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4D86A" w14:textId="77777777" w:rsidR="00AD2670" w:rsidRDefault="008E11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F0A04" w14:textId="77777777" w:rsidR="00AD2670" w:rsidRDefault="008E116F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201F2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Распорядок дня. Личная гигиена. Основные правила личной гигиены.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FF513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9A787" w14:textId="77777777" w:rsidR="00AD2670" w:rsidRDefault="00AD267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CC6C7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C7286F3" w14:textId="77777777" w:rsidR="00AD2670" w:rsidRDefault="00AD2670"/>
        </w:tc>
        <w:tc>
          <w:tcPr>
            <w:tcW w:w="37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FFD22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Уметь составлять распорядок дня;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EC78F" w14:textId="77777777" w:rsidR="00AD2670" w:rsidRDefault="008E116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A9A5B" w14:textId="77777777" w:rsidR="00AD2670" w:rsidRDefault="008E11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AD2670" w14:paraId="08E2361D" w14:textId="77777777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EB66E" w14:textId="77777777" w:rsidR="00AD2670" w:rsidRDefault="008E116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47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98E2D" w14:textId="77777777" w:rsidR="00AD2670" w:rsidRPr="00201F28" w:rsidRDefault="008E116F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команды, виды построения, расчёта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023B3" w14:textId="77777777" w:rsidR="00AD2670" w:rsidRDefault="008E116F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64B37" w14:textId="77777777" w:rsidR="00AD2670" w:rsidRDefault="00AD2670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057DF" w14:textId="77777777" w:rsidR="00AD2670" w:rsidRDefault="008E116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F57C627" w14:textId="77777777" w:rsidR="00AD2670" w:rsidRDefault="00AD2670"/>
        </w:tc>
        <w:tc>
          <w:tcPr>
            <w:tcW w:w="37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98C3B" w14:textId="77777777" w:rsidR="00AD2670" w:rsidRPr="00201F28" w:rsidRDefault="008E116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строевые команды и определения при организации строя;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5608A" w14:textId="77777777" w:rsidR="00AD2670" w:rsidRDefault="008E116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5754F" w14:textId="77777777" w:rsidR="00AD2670" w:rsidRDefault="008E116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AD2670" w14:paraId="5D8097DE" w14:textId="77777777">
        <w:trPr>
          <w:trHeight w:hRule="exact" w:val="34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2A4EA" w14:textId="77777777" w:rsidR="00AD2670" w:rsidRDefault="008E11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D8F8E" w14:textId="77777777" w:rsidR="00AD2670" w:rsidRDefault="008E116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91FAA" w14:textId="77777777" w:rsidR="00AD2670" w:rsidRDefault="00AD2670"/>
        </w:tc>
      </w:tr>
      <w:tr w:rsidR="00AD2670" w14:paraId="5ACDC825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F1B0F" w14:textId="77777777" w:rsidR="00AD2670" w:rsidRDefault="008E11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физкультурной деятельности</w:t>
            </w:r>
          </w:p>
        </w:tc>
      </w:tr>
      <w:tr w:rsidR="00AD2670" w14:paraId="2F79A78E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4080A" w14:textId="77777777" w:rsidR="00AD2670" w:rsidRDefault="008E11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51DE2" w14:textId="77777777" w:rsidR="00AD2670" w:rsidRPr="00201F28" w:rsidRDefault="008E116F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82E0F" w14:textId="77777777" w:rsidR="00AD2670" w:rsidRDefault="008E116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BCFD1" w14:textId="77777777" w:rsidR="00AD2670" w:rsidRDefault="00AD267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03AA5" w14:textId="77777777" w:rsidR="00AD2670" w:rsidRDefault="008E11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B56D536" w14:textId="77777777" w:rsidR="00AD2670" w:rsidRDefault="00AD2670"/>
        </w:tc>
        <w:tc>
          <w:tcPr>
            <w:tcW w:w="37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E4978" w14:textId="77777777" w:rsidR="00AD2670" w:rsidRPr="00201F28" w:rsidRDefault="008E116F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и составлять упражнения основной гимнастики для утренней зарядки и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физкультминуток;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533B2" w14:textId="77777777" w:rsidR="00AD2670" w:rsidRDefault="008E116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D08DB" w14:textId="77777777" w:rsidR="00AD2670" w:rsidRDefault="008E11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AD2670" w14:paraId="628FEFB1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DBEF0" w14:textId="77777777" w:rsidR="00AD2670" w:rsidRDefault="008E11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2DA8D" w14:textId="77777777" w:rsidR="00AD2670" w:rsidRPr="00201F28" w:rsidRDefault="008E116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71322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5FD3A" w14:textId="77777777" w:rsidR="00AD2670" w:rsidRDefault="00AD267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0A044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74136D5" w14:textId="77777777" w:rsidR="00AD2670" w:rsidRDefault="00AD2670"/>
        </w:tc>
        <w:tc>
          <w:tcPr>
            <w:tcW w:w="37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152F6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Составлять игровые задания;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86913" w14:textId="77777777" w:rsidR="00AD2670" w:rsidRDefault="008E116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40991" w14:textId="77777777" w:rsidR="00AD2670" w:rsidRDefault="008E11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AD2670" w14:paraId="79E4B1F1" w14:textId="7777777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B4858" w14:textId="77777777" w:rsidR="00AD2670" w:rsidRDefault="008E11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33926" w14:textId="77777777" w:rsidR="00AD2670" w:rsidRPr="00201F28" w:rsidRDefault="008E116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Самоконтроль. Строевые команды и построения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45732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204AF" w14:textId="77777777" w:rsidR="00AD2670" w:rsidRDefault="00AD267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AA097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E2F93CD" w14:textId="77777777" w:rsidR="00AD2670" w:rsidRDefault="00AD2670"/>
        </w:tc>
        <w:tc>
          <w:tcPr>
            <w:tcW w:w="37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5FC3B" w14:textId="77777777" w:rsidR="00AD2670" w:rsidRPr="00201F28" w:rsidRDefault="008E116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 самостоятельно организовывать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построения по строевым командам: «Становись!»,«Равняйсь!», «Смирно!», «Вольно!», «Отставить!»,«Разойдись», «По-порядку рассчитайсь!», «На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первый—второй рассчитайсь!», «На первый—третий рассчитайсь!»;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A5EB2" w14:textId="77777777" w:rsidR="00AD2670" w:rsidRDefault="008E116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F7E80" w14:textId="77777777" w:rsidR="00AD2670" w:rsidRDefault="008E11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AD2670" w14:paraId="5277EDE8" w14:textId="77777777">
        <w:trPr>
          <w:trHeight w:hRule="exact" w:val="348"/>
        </w:trPr>
        <w:tc>
          <w:tcPr>
            <w:tcW w:w="517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B594B" w14:textId="77777777" w:rsidR="00AD2670" w:rsidRDefault="008E116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D7E11" w14:textId="77777777" w:rsidR="00AD2670" w:rsidRDefault="008E116F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798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A3A9F" w14:textId="77777777" w:rsidR="00AD2670" w:rsidRDefault="00AD2670"/>
        </w:tc>
      </w:tr>
      <w:tr w:rsidR="00AD2670" w14:paraId="2A332F17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EB8C4" w14:textId="77777777" w:rsidR="00AD2670" w:rsidRDefault="008E11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Физкультурно-оздоровительная деятельность</w:t>
            </w:r>
          </w:p>
        </w:tc>
      </w:tr>
    </w:tbl>
    <w:p w14:paraId="08A250D0" w14:textId="77777777" w:rsidR="00AD2670" w:rsidRDefault="00AD2670">
      <w:pPr>
        <w:autoSpaceDE w:val="0"/>
        <w:autoSpaceDN w:val="0"/>
        <w:spacing w:after="0" w:line="14" w:lineRule="exact"/>
      </w:pPr>
    </w:p>
    <w:p w14:paraId="5602EBAA" w14:textId="77777777" w:rsidR="00AD2670" w:rsidRDefault="00AD2670">
      <w:pPr>
        <w:sectPr w:rsidR="00AD2670">
          <w:pgSz w:w="16840" w:h="11900"/>
          <w:pgMar w:top="282" w:right="640" w:bottom="87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917CA20" w14:textId="77777777" w:rsidR="00AD2670" w:rsidRDefault="00AD26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780"/>
        <w:gridCol w:w="528"/>
        <w:gridCol w:w="1104"/>
        <w:gridCol w:w="1140"/>
        <w:gridCol w:w="804"/>
        <w:gridCol w:w="3736"/>
        <w:gridCol w:w="1080"/>
        <w:gridCol w:w="1934"/>
      </w:tblGrid>
      <w:tr w:rsidR="00AD2670" w14:paraId="69C68374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200A6" w14:textId="77777777" w:rsidR="00AD2670" w:rsidRDefault="008E11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F9DAC" w14:textId="77777777" w:rsidR="00AD2670" w:rsidRPr="00201F28" w:rsidRDefault="008E116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упражнений основной гимнастики: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формирования и развития опорно-двигательного аппарата;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развития координации, моторики и жизненно важных навыков и умений.</w:t>
            </w:r>
          </w:p>
          <w:p w14:paraId="32E0A042" w14:textId="77777777" w:rsidR="00AD2670" w:rsidRPr="00201F28" w:rsidRDefault="008E116F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 величины нагрузки и дыхания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0D678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0B945" w14:textId="77777777" w:rsidR="00AD2670" w:rsidRDefault="00AD267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079B0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7B924E4" w14:textId="77777777" w:rsidR="00AD2670" w:rsidRDefault="00AD2670"/>
        </w:tc>
        <w:tc>
          <w:tcPr>
            <w:tcW w:w="37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8EB09" w14:textId="77777777" w:rsidR="00AD2670" w:rsidRPr="00201F28" w:rsidRDefault="008E116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универсальных умений контролировать дыхание во время выполнения гимнастических упражнений;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D988E" w14:textId="77777777" w:rsidR="00AD2670" w:rsidRDefault="008E116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242B8" w14:textId="77777777" w:rsidR="00AD2670" w:rsidRDefault="008E11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AD2670" w14:paraId="3B78B4E5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DE795" w14:textId="77777777" w:rsidR="00AD2670" w:rsidRDefault="008E11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A354A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 и игровые задания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B42F5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47A22" w14:textId="77777777" w:rsidR="00AD2670" w:rsidRDefault="00AD267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E4EFB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F8CADA" w14:textId="77777777" w:rsidR="00AD2670" w:rsidRDefault="00AD2670"/>
        </w:tc>
        <w:tc>
          <w:tcPr>
            <w:tcW w:w="37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AD49A" w14:textId="77777777" w:rsidR="00AD2670" w:rsidRPr="00201F28" w:rsidRDefault="008E116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Музыкально-сценические игры. Игровые задания. Спортивные эстафеты с мячом, со скакалкой;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AF5C2" w14:textId="77777777" w:rsidR="00AD2670" w:rsidRDefault="008E116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2D6D6" w14:textId="77777777" w:rsidR="00AD2670" w:rsidRDefault="008E11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AD2670" w14:paraId="1BEDB795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09746" w14:textId="77777777" w:rsidR="00AD2670" w:rsidRDefault="008E11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8295B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Организующие команды и приемы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74220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0BD10" w14:textId="77777777" w:rsidR="00AD2670" w:rsidRDefault="00AD267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1D6F8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10BEDC" w14:textId="77777777" w:rsidR="00AD2670" w:rsidRDefault="00AD2670"/>
        </w:tc>
        <w:tc>
          <w:tcPr>
            <w:tcW w:w="37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6E4CC" w14:textId="77777777" w:rsidR="00AD2670" w:rsidRPr="00201F28" w:rsidRDefault="008E116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универсальных умений при выполнении организующих команд: «Становись!», «Равняйсь!»,«Смирно!», «Вольно!»,«Отставить!», «Разойдись»,«По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44F16" w14:textId="77777777" w:rsidR="00AD2670" w:rsidRDefault="008E116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AC4D4" w14:textId="77777777" w:rsidR="00AD2670" w:rsidRDefault="008E11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AD2670" w14:paraId="0181562E" w14:textId="77777777">
        <w:trPr>
          <w:trHeight w:hRule="exact" w:val="34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89C4F" w14:textId="77777777" w:rsidR="00AD2670" w:rsidRDefault="008E11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139A0" w14:textId="77777777" w:rsidR="00AD2670" w:rsidRDefault="008E116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9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C6813" w14:textId="77777777" w:rsidR="00AD2670" w:rsidRDefault="00AD2670"/>
        </w:tc>
      </w:tr>
      <w:tr w:rsidR="00AD2670" w14:paraId="2FA4576A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3DBCE" w14:textId="77777777" w:rsidR="00AD2670" w:rsidRDefault="008E11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Спортивно-оздоровительная деятельность</w:t>
            </w:r>
          </w:p>
        </w:tc>
      </w:tr>
      <w:tr w:rsidR="00AD2670" w14:paraId="27421FD3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A39D3" w14:textId="77777777" w:rsidR="00AD2670" w:rsidRDefault="008E11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935F5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Освоение физических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7DDD4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60874" w14:textId="77777777" w:rsidR="00AD2670" w:rsidRDefault="00AD267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EF5FA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1F3543" w14:textId="77777777" w:rsidR="00AD2670" w:rsidRDefault="00AD2670"/>
        </w:tc>
        <w:tc>
          <w:tcPr>
            <w:tcW w:w="37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B2315" w14:textId="77777777" w:rsidR="00AD2670" w:rsidRPr="00201F28" w:rsidRDefault="008E116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 по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самостоятельному выполнению подводящих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 — продольных и поперечных шпагатов («ящерка»), группировка;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DAB01" w14:textId="77777777" w:rsidR="00AD2670" w:rsidRDefault="008E116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61F0D" w14:textId="77777777" w:rsidR="00AD2670" w:rsidRDefault="008E11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AD2670" w14:paraId="19DC8256" w14:textId="77777777">
        <w:trPr>
          <w:trHeight w:hRule="exact" w:val="34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B9CEC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FD736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9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0056A" w14:textId="77777777" w:rsidR="00AD2670" w:rsidRDefault="00AD2670"/>
        </w:tc>
      </w:tr>
      <w:tr w:rsidR="00AD2670" w14:paraId="5F1DC127" w14:textId="77777777">
        <w:trPr>
          <w:trHeight w:hRule="exact" w:val="32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0D404" w14:textId="77777777" w:rsidR="00AD2670" w:rsidRPr="00201F28" w:rsidRDefault="008E116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26ED3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27888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6D81D" w14:textId="77777777" w:rsidR="00AD2670" w:rsidRDefault="008E11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65</w:t>
            </w:r>
          </w:p>
        </w:tc>
      </w:tr>
    </w:tbl>
    <w:p w14:paraId="1387CF3C" w14:textId="77777777" w:rsidR="00AD2670" w:rsidRDefault="00AD2670">
      <w:pPr>
        <w:autoSpaceDE w:val="0"/>
        <w:autoSpaceDN w:val="0"/>
        <w:spacing w:after="0" w:line="14" w:lineRule="exact"/>
      </w:pPr>
    </w:p>
    <w:p w14:paraId="5C25F102" w14:textId="77777777" w:rsidR="00AD2670" w:rsidRDefault="00AD2670">
      <w:pPr>
        <w:sectPr w:rsidR="00AD267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69BCD1E" w14:textId="77777777" w:rsidR="00AD2670" w:rsidRDefault="00AD2670">
      <w:pPr>
        <w:autoSpaceDE w:val="0"/>
        <w:autoSpaceDN w:val="0"/>
        <w:spacing w:after="78" w:line="220" w:lineRule="exact"/>
      </w:pPr>
    </w:p>
    <w:p w14:paraId="1218C740" w14:textId="77777777" w:rsidR="00AD2670" w:rsidRDefault="008E116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D2670" w14:paraId="5E810994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0A370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CAADA93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01FE9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4CD58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65614" w14:textId="77777777" w:rsidR="00AD2670" w:rsidRDefault="008E116F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D2670" w14:paraId="5170348F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5FDD" w14:textId="77777777" w:rsidR="00AD2670" w:rsidRDefault="00AD267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ABF66BE" w14:textId="77777777" w:rsidR="00AD2670" w:rsidRDefault="00AD2670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56F78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256BD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66C26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BF54" w14:textId="77777777" w:rsidR="00AD2670" w:rsidRDefault="00AD267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C4F8" w14:textId="77777777" w:rsidR="00AD2670" w:rsidRDefault="00AD2670"/>
        </w:tc>
      </w:tr>
      <w:tr w:rsidR="00AD2670" w14:paraId="5A4DEB2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D4351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42C4D73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физической культуры в школе.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3F225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D4636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B7E7A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FE7B6" w14:textId="77777777" w:rsidR="00AD2670" w:rsidRDefault="00FB7373">
            <w:pPr>
              <w:rPr>
                <w:lang w:val="ru-RU"/>
              </w:rPr>
            </w:pPr>
            <w:r>
              <w:rPr>
                <w:lang w:val="ru-RU"/>
              </w:rPr>
              <w:t>05.09.22</w:t>
            </w:r>
          </w:p>
          <w:p w14:paraId="3628FF58" w14:textId="77777777" w:rsidR="00FB7373" w:rsidRPr="00FB7373" w:rsidRDefault="00FB7373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89EB8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D2670" w14:paraId="77D914C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44AF4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8FC6D86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поведения на уроке физической культуры.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2835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4D23B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1FB93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CFD95" w14:textId="77777777" w:rsidR="00AD2670" w:rsidRPr="00FB7373" w:rsidRDefault="00FB7373">
            <w:pPr>
              <w:rPr>
                <w:lang w:val="ru-RU"/>
              </w:rPr>
            </w:pPr>
            <w:r>
              <w:rPr>
                <w:lang w:val="ru-RU"/>
              </w:rPr>
              <w:t xml:space="preserve"> 07.09.22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92C65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7C3DFAFA" w14:textId="77777777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EFA52" w14:textId="77777777" w:rsidR="00AD2670" w:rsidRDefault="008E11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9D60883" w14:textId="77777777" w:rsidR="00AD2670" w:rsidRPr="00201F28" w:rsidRDefault="008E116F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 для занятий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физическими упражнениями.</w:t>
            </w:r>
          </w:p>
          <w:p w14:paraId="43115292" w14:textId="77777777" w:rsidR="00AD2670" w:rsidRDefault="008E116F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безопасности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981BC" w14:textId="77777777" w:rsidR="00AD2670" w:rsidRDefault="008E116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2C2D8" w14:textId="77777777" w:rsidR="00AD2670" w:rsidRDefault="00AD267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99F20" w14:textId="77777777" w:rsidR="00AD2670" w:rsidRDefault="008E11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A737C" w14:textId="77777777" w:rsidR="00AD2670" w:rsidRPr="00FB7373" w:rsidRDefault="00FB7373">
            <w:pPr>
              <w:rPr>
                <w:lang w:val="ru-RU"/>
              </w:rPr>
            </w:pPr>
            <w:r>
              <w:rPr>
                <w:lang w:val="ru-RU"/>
              </w:rPr>
              <w:t xml:space="preserve"> 12.09.22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CFC0B" w14:textId="77777777" w:rsidR="00AD2670" w:rsidRDefault="008E116F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54FF6FC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23683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B823CCB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Распорядок дня. Личная гигиена.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325AA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8D682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9F459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FB9E0" w14:textId="77777777" w:rsidR="00AD2670" w:rsidRPr="00FB7373" w:rsidRDefault="00FB7373">
            <w:pPr>
              <w:rPr>
                <w:lang w:val="ru-RU"/>
              </w:rPr>
            </w:pPr>
            <w:r>
              <w:rPr>
                <w:lang w:val="ru-RU"/>
              </w:rPr>
              <w:t xml:space="preserve"> 14.09.22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A7B0E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5556759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0C949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FE6F01B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Строевые команды, виды построения, расчета.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5F594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B0A53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81101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14123" w14:textId="77777777" w:rsidR="00AD2670" w:rsidRPr="00FB7373" w:rsidRDefault="00FB7373">
            <w:pPr>
              <w:rPr>
                <w:lang w:val="ru-RU"/>
              </w:rPr>
            </w:pPr>
            <w:r>
              <w:rPr>
                <w:lang w:val="ru-RU"/>
              </w:rPr>
              <w:t xml:space="preserve"> 19.09.22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C9329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524E0C3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B2A8D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8CC629B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Физические упражнения: исходные положения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F7FB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289A9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7E280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914A1" w14:textId="77777777" w:rsidR="00AD2670" w:rsidRPr="00FB7373" w:rsidRDefault="00FB7373">
            <w:pPr>
              <w:rPr>
                <w:lang w:val="ru-RU"/>
              </w:rPr>
            </w:pPr>
            <w:r>
              <w:rPr>
                <w:lang w:val="ru-RU"/>
              </w:rPr>
              <w:t xml:space="preserve"> 21.09.22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92CF2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304E5566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68A3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606433" w14:textId="77777777" w:rsidR="00AD2670" w:rsidRPr="00201F28" w:rsidRDefault="008E116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Общие принципы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гимнастических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0CFAB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BB67A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43A9D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98023" w14:textId="77777777" w:rsidR="00AD2670" w:rsidRPr="00FB7373" w:rsidRDefault="00FB7373">
            <w:pPr>
              <w:rPr>
                <w:lang w:val="ru-RU"/>
              </w:rPr>
            </w:pPr>
            <w:r>
              <w:rPr>
                <w:lang w:val="ru-RU"/>
              </w:rPr>
              <w:t xml:space="preserve"> 26.09.22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59627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499DECB8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EEE04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B6DDFA0" w14:textId="77777777" w:rsidR="00AD2670" w:rsidRPr="00201F28" w:rsidRDefault="008E116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техники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упражнений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общей разминки с контролем дыхания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8E49A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6BBDE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1F7E8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06B53" w14:textId="77777777" w:rsidR="00AD2670" w:rsidRPr="00FB7373" w:rsidRDefault="00FB7373">
            <w:pPr>
              <w:rPr>
                <w:lang w:val="ru-RU"/>
              </w:rPr>
            </w:pPr>
            <w:r>
              <w:rPr>
                <w:lang w:val="ru-RU"/>
              </w:rPr>
              <w:t xml:space="preserve"> 28.09.22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24C83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63E45694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F3259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28B628F" w14:textId="77777777" w:rsidR="00AD2670" w:rsidRPr="00201F28" w:rsidRDefault="008E116F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разминки: приставные шаги вперёд на полной стопе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(гимнастический шаг)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10D2B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32954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534E9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BADBA" w14:textId="77777777" w:rsidR="00AD2670" w:rsidRPr="00FB7373" w:rsidRDefault="00FB7373">
            <w:pPr>
              <w:rPr>
                <w:lang w:val="ru-RU"/>
              </w:rPr>
            </w:pPr>
            <w:r>
              <w:rPr>
                <w:lang w:val="ru-RU"/>
              </w:rPr>
              <w:t xml:space="preserve"> 03.10.22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4A5AA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03562A39" w14:textId="77777777" w:rsidTr="003F503E">
        <w:trPr>
          <w:trHeight w:hRule="exact" w:val="7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A5437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7DDA3C3" w14:textId="77777777" w:rsidR="00AD2670" w:rsidRPr="00201F28" w:rsidRDefault="008E116F" w:rsidP="003F503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01F28">
              <w:rPr>
                <w:lang w:val="ru-RU"/>
              </w:rPr>
              <w:br/>
            </w:r>
            <w:r w:rsidR="00FB7373"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</w:t>
            </w:r>
            <w:r w:rsidR="00FB7373">
              <w:rPr>
                <w:rStyle w:val="affa"/>
              </w:rPr>
              <w:commentReference w:id="0"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приставных шагов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04B40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3C72A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C8C45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E1033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05.10.22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06C44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34FA1A44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E850E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B633457" w14:textId="77777777" w:rsidR="00AD2670" w:rsidRPr="00201F28" w:rsidRDefault="008E116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разминки: шаги с продвижением вперёд на полупальцах и пятках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(«казачок»)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BC7AC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7D1B2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48D0E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4216F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10.10.22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386DF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79CE62EA" w14:textId="77777777" w:rsidR="00AD2670" w:rsidRDefault="00AD2670">
      <w:pPr>
        <w:autoSpaceDE w:val="0"/>
        <w:autoSpaceDN w:val="0"/>
        <w:spacing w:after="0" w:line="14" w:lineRule="exact"/>
      </w:pPr>
    </w:p>
    <w:p w14:paraId="7DB59E65" w14:textId="77777777" w:rsidR="00AD2670" w:rsidRDefault="00AD2670">
      <w:pPr>
        <w:sectPr w:rsidR="00AD2670">
          <w:pgSz w:w="11900" w:h="16840"/>
          <w:pgMar w:top="298" w:right="650" w:bottom="9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B8A7E68" w14:textId="77777777" w:rsidR="00AD2670" w:rsidRDefault="00AD26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D2670" w14:paraId="0E8B15AD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01D0B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A0710DB" w14:textId="77777777" w:rsidR="00AD2670" w:rsidRPr="00201F28" w:rsidRDefault="008E116F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выполения шагов с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продвижением вперёд на полупальцах и пятках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(«казачок»)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E5D93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8BD32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F1D7A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AA3E5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12.10.22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E421D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:rsidRPr="003F503E" w14:paraId="3F0F8794" w14:textId="77777777" w:rsidTr="003F503E">
        <w:trPr>
          <w:trHeight w:hRule="exact" w:val="15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B37BC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725EF60" w14:textId="77777777" w:rsidR="00AD2670" w:rsidRPr="00201F28" w:rsidRDefault="008E116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выполения шагов с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продвижением вперёд на </w:t>
            </w:r>
            <w:r w:rsidRPr="00201F28">
              <w:rPr>
                <w:lang w:val="ru-RU"/>
              </w:rPr>
              <w:br/>
            </w:r>
            <w:r w:rsidR="003F50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полупальцах </w:t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(«жираф»)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D2C0A" w14:textId="77777777" w:rsidR="00AD2670" w:rsidRPr="003F503E" w:rsidRDefault="008E116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3F50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F4057" w14:textId="77777777" w:rsidR="00AD2670" w:rsidRPr="003F503E" w:rsidRDefault="00AD267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43919" w14:textId="77777777" w:rsidR="00AD2670" w:rsidRPr="003F503E" w:rsidRDefault="008E116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F50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F58B5" w14:textId="77777777" w:rsidR="00AD2670" w:rsidRPr="003F503E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17.10.22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B15C9" w14:textId="77777777" w:rsidR="00AD2670" w:rsidRPr="003F503E" w:rsidRDefault="008E116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F50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AD2670" w14:paraId="299D211D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0FE26" w14:textId="77777777" w:rsidR="00AD2670" w:rsidRPr="003F503E" w:rsidRDefault="008E116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3F50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9B2D949" w14:textId="77777777" w:rsidR="00AD2670" w:rsidRPr="00201F28" w:rsidRDefault="008E116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разминки: шаги с продвижением вперёд, сочетаемые с отведением рук назад на горизонтальном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уровне («конькобежец»)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6AB6C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B2945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B308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0A90A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19.10.22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1DF36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214D505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C312D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AC74471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 1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98CA0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4AD57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ACCEE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496B5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24.10.22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68C32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2FFDA0A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F6B27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8E7955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выполнения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общей разминки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17445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62BFF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2A090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6A6BB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26.10.22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7156B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13F4A7D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83CDF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713FE91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Игра "Веселю свою игрушку": Способы передвижения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9EC6C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FCCB8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D6E6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080A3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07.11.22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3E1A8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020D6349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8040E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92046DC" w14:textId="77777777" w:rsidR="00AD2670" w:rsidRPr="00201F28" w:rsidRDefault="008E116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Игра "Веселю свою игрушку": Правила организации и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B1B20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C4CC1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94F73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99F42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09.11.22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F6E76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332A9931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6A6C3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2585D00" w14:textId="77777777" w:rsidR="00AD2670" w:rsidRPr="00201F28" w:rsidRDefault="008E116F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Партерная разминка: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формирования и укрепления мышц стопы, развития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гибкости и подвижности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суставов ("лягушонок")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4BD37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BB642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BBC3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FA92C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14.11.22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9E31D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1218757E" w14:textId="77777777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3B57C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Pr="003A1138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49610DE" w14:textId="77777777" w:rsidR="00AD2670" w:rsidRPr="00201F28" w:rsidRDefault="008E116F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Партерная разминка: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растяжки задней поверхности мышц бедра и формирования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выворотности стоп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(«крестик»);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1DEAD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87E5E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4CF29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C5120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16.11.22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134EE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4F600CE2" w14:textId="77777777" w:rsidR="00AD2670" w:rsidRDefault="00AD2670">
      <w:pPr>
        <w:autoSpaceDE w:val="0"/>
        <w:autoSpaceDN w:val="0"/>
        <w:spacing w:after="0" w:line="14" w:lineRule="exact"/>
      </w:pPr>
    </w:p>
    <w:p w14:paraId="32DB1717" w14:textId="77777777" w:rsidR="00AD2670" w:rsidRDefault="00AD2670">
      <w:pPr>
        <w:sectPr w:rsidR="00AD2670">
          <w:pgSz w:w="11900" w:h="16840"/>
          <w:pgMar w:top="284" w:right="650" w:bottom="12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A1190CB" w14:textId="77777777" w:rsidR="00AD2670" w:rsidRPr="00CD76D6" w:rsidRDefault="00CD76D6">
      <w:pPr>
        <w:autoSpaceDE w:val="0"/>
        <w:autoSpaceDN w:val="0"/>
        <w:spacing w:after="66" w:line="220" w:lineRule="exact"/>
        <w:rPr>
          <w:lang w:val="ru-RU"/>
        </w:rPr>
      </w:pPr>
      <w:r>
        <w:rPr>
          <w:lang w:val="ru-RU"/>
        </w:rPr>
        <w:lastRenderedPageBreak/>
        <w:t xml:space="preserve">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D2670" w14:paraId="605F1F36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C8181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2310FD3" w14:textId="77777777" w:rsidR="00AD2670" w:rsidRPr="00201F28" w:rsidRDefault="008E116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упражнения для растяжки задней поверхности мышц бедра и формирования выворотности стоп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(«крестик»);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8E2F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76130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85145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28E06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21.11.22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F3A5E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28BFF116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D3D26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45FAF2D" w14:textId="77777777" w:rsidR="00AD2670" w:rsidRPr="00201F28" w:rsidRDefault="008E116F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Партерная разминка: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укрепления мышц ног, увеличения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подвижности тазобедренных, коленных и голеностопных суставов («велосипед»)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0190E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E0169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8CC06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7C278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23.11.22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C4998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72AD788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09A8D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 w:rsidRPr="00CD76D6">
              <w:rPr>
                <w:rFonts w:ascii="Times New Roman" w:eastAsia="Times New Roman" w:hAnsi="Times New Roman"/>
                <w:color w:val="FF0000"/>
                <w:sz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48610F4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выполнения партерной разминки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5328A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0A011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96E09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F4283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28.11.22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75D28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45BBF182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5F1AC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D44F521" w14:textId="736295AF" w:rsidR="00AD2670" w:rsidRPr="00201F28" w:rsidRDefault="008E116F" w:rsidP="00863EF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укрепления мышц тела и развития </w:t>
            </w:r>
            <w:r w:rsidRPr="00201F28">
              <w:rPr>
                <w:lang w:val="ru-RU"/>
              </w:rPr>
              <w:br/>
            </w:r>
            <w:r w:rsidR="00863E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гибкости позвоночника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CBBD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E300C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5FE26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3BDB6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30.11.22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1DB04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7B016AE0" w14:textId="77777777" w:rsidTr="00CA4873">
        <w:trPr>
          <w:trHeight w:hRule="exact" w:val="18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CE5E3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7C1141" w14:textId="0D4E04FA" w:rsidR="00AD2670" w:rsidRPr="00201F28" w:rsidRDefault="008E116F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упражнений для укрепления мышц тела и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развития гибкости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позвоночни</w:t>
            </w:r>
            <w:r w:rsidR="001554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EB1A6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1E846" w14:textId="77777777" w:rsidR="00AD2670" w:rsidRDefault="00AD2670">
            <w:bookmarkStart w:id="1" w:name="_GoBack"/>
            <w:bookmarkEnd w:id="1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89D65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B0EF8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05.12.22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A33C9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344B9226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E10CF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9878B60" w14:textId="77777777" w:rsidR="00AD2670" w:rsidRPr="00201F28" w:rsidRDefault="008E116F">
            <w:pPr>
              <w:autoSpaceDE w:val="0"/>
              <w:autoSpaceDN w:val="0"/>
              <w:spacing w:before="98" w:after="0" w:line="274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укрепления мышц спины и увеличения их эластичности («рыбка»)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AA1DD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08545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59289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3963E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07.12.22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7A7C1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79012DAE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27905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5599E03" w14:textId="77777777" w:rsidR="00AD2670" w:rsidRPr="00201F28" w:rsidRDefault="008E116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упражнения для укрепления мышц спины и увеличения их эластичности («рыбка»)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FDA3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26272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75E5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A3E64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12.12.22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84A8F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694AAA42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27555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9C00F1" w14:textId="77777777" w:rsidR="00AD2670" w:rsidRPr="00201F28" w:rsidRDefault="008E116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гибкости позвоночника и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плечевого пояса («мост») из положения лёжа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CE6D5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04595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A348E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EF3BE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14.12.22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996CB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70728EE0" w14:textId="77777777" w:rsidR="00AD2670" w:rsidRDefault="00AD2670">
      <w:pPr>
        <w:autoSpaceDE w:val="0"/>
        <w:autoSpaceDN w:val="0"/>
        <w:spacing w:after="0" w:line="14" w:lineRule="exact"/>
      </w:pPr>
    </w:p>
    <w:p w14:paraId="75E00C9A" w14:textId="77777777" w:rsidR="00AD2670" w:rsidRDefault="00AD2670">
      <w:pPr>
        <w:sectPr w:rsidR="00AD2670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F505912" w14:textId="77777777" w:rsidR="00AD2670" w:rsidRDefault="00AD26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D2670" w14:paraId="20C28F84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5DB62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C6E2242" w14:textId="77777777" w:rsidR="00AD2670" w:rsidRPr="00201F28" w:rsidRDefault="008E116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упражнения для развития гибкости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позвоночника и плечевого пояса («мост») из положения лёжа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507C8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85A46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C0860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9EF4A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19.12.22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DCE5C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27C0E94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88A9A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9BA1301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Группировка, кувырок в сторону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7FE21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D1FFD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10B3E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93DAA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21.12.22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F6B36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5B8C873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15F85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B7A434A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 2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43CC9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CA8C4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30E17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06C9C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26.12.22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38EDE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21189127" w14:textId="77777777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CBF32" w14:textId="77777777" w:rsidR="00AD2670" w:rsidRDefault="008E116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4AFB610" w14:textId="77777777" w:rsidR="00AD2670" w:rsidRPr="00201F28" w:rsidRDefault="008E116F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группировки, кувырка в сторону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82F92" w14:textId="77777777" w:rsidR="00AD2670" w:rsidRDefault="008E116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5D0E0" w14:textId="77777777" w:rsidR="00AD2670" w:rsidRDefault="00AD267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AFD3E" w14:textId="77777777" w:rsidR="00AD2670" w:rsidRDefault="008E11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1DB28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28.12.22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1911A" w14:textId="77777777" w:rsidR="00AD2670" w:rsidRDefault="008E116F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26B3176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53EA3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0C0D945" w14:textId="77777777" w:rsidR="00AD2670" w:rsidRPr="00201F28" w:rsidRDefault="008E116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группировки, кувырка в сторону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BEEAF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04F0C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5496D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E9F76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09.01.23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82292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1FA4A273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6A004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85971E" w14:textId="77777777" w:rsidR="00AD2670" w:rsidRPr="00201F28" w:rsidRDefault="008E116F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техники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подводящих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30F5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FAA2F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0AE69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FA3BF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>11.01.23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9B9AA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012874E7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8DAA4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AE87648" w14:textId="77777777" w:rsidR="00AD2670" w:rsidRPr="00201F28" w:rsidRDefault="008E116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Игра "Маленькие мышки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прячутся от кошки: способы передвижения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E848B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FA0E9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CF15F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4A47A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16.01.23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6A36E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367C79A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96F67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2D37FB6" w14:textId="77777777" w:rsidR="00AD2670" w:rsidRPr="00201F28" w:rsidRDefault="008E116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Игра "Маленькие мышки прячутся от кошки: правила организации и 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73E6D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29A89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F69C9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A3310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18.01.23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5CDFE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01A5D640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45A47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F1848BC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Упражнения со скакалкой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B2034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F1E72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FADB3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74B92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23.01.23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B0BF1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3583FEBC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9037B" w14:textId="77777777" w:rsidR="00AD2670" w:rsidRDefault="008E116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4A7624C" w14:textId="77777777" w:rsidR="00AD2670" w:rsidRPr="00201F28" w:rsidRDefault="008E116F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упражнений со скакалкой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2D008" w14:textId="77777777" w:rsidR="00AD2670" w:rsidRDefault="008E116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39542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1A9FE" w14:textId="77777777" w:rsidR="00AD2670" w:rsidRDefault="008E11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344C6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25.01.23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22F0F" w14:textId="77777777" w:rsidR="00AD2670" w:rsidRDefault="008E116F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1AA149E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03330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487775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Подскоки через скакалку вперёд, назад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B6DC3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EBCC3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C6665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11D8F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30.01.23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7F43B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14DBF25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C43C3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DE04F74" w14:textId="77777777" w:rsidR="00AD2670" w:rsidRPr="00201F28" w:rsidRDefault="008E116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подскоков через скакалку вперёд, назад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4F727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A36C3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39508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9301B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01.02.23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75606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3CDAB51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C6BAA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CEB28DC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Прыжки через скакалку вперёд, назад.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B3A11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F7637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7063C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6CEA3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06.02.23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22ED1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3F99F4F7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2BAF4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FAAFCEE" w14:textId="77777777" w:rsidR="00AD2670" w:rsidRPr="00201F28" w:rsidRDefault="008E116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прыжков через скакалку вперёд, назад.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60B95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713CA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F2339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6F87A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08.02.23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7580E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10578671" w14:textId="77777777" w:rsidR="00AD2670" w:rsidRDefault="00AD2670">
      <w:pPr>
        <w:autoSpaceDE w:val="0"/>
        <w:autoSpaceDN w:val="0"/>
        <w:spacing w:after="0" w:line="14" w:lineRule="exact"/>
      </w:pPr>
    </w:p>
    <w:p w14:paraId="08CD674F" w14:textId="77777777" w:rsidR="00AD2670" w:rsidRDefault="00AD2670">
      <w:pPr>
        <w:sectPr w:rsidR="00AD2670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B00F566" w14:textId="77777777" w:rsidR="00AD2670" w:rsidRDefault="00AD26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D2670" w14:paraId="613E9F3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330A1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6FD83E2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Самостоятельное выполнение упражнений со скакалкой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91E16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4198B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4C46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ECA1A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13.02.23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C33DD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6A1B95F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E0905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A5CE613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Подвижные игры со скакалкой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337E6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459F5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BD8F4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EF763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15.02.23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55646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0A96F10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42893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AA56A11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Игра "Танцуем вместе". Способы передвижения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2DFC6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F815A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22C0A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06D60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20.02.23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0CB5F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0B1C1D6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85FA5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56A2431" w14:textId="77777777" w:rsidR="00AD2670" w:rsidRPr="00201F28" w:rsidRDefault="008E116F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Игра "Танцуем вместе". Правила организации и 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B512E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62255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001CE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1F708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22.02.23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EB46B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75D03247" w14:textId="77777777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1AD0C" w14:textId="77777777" w:rsidR="00AD2670" w:rsidRDefault="008E116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5788604" w14:textId="77777777" w:rsidR="00AD2670" w:rsidRPr="00201F28" w:rsidRDefault="008E116F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 упражнений с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предметами. Упражнения с мячом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A2D6E" w14:textId="77777777" w:rsidR="00AD2670" w:rsidRDefault="008E116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DB6F8" w14:textId="77777777" w:rsidR="00AD2670" w:rsidRDefault="00AD267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1120C" w14:textId="77777777" w:rsidR="00AD2670" w:rsidRDefault="008E11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E3AEB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06.03.23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6F3B4" w14:textId="77777777" w:rsidR="00AD2670" w:rsidRDefault="008E116F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74629F86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5D197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8E67B2C" w14:textId="77777777" w:rsidR="00AD2670" w:rsidRPr="00201F28" w:rsidRDefault="008E116F">
            <w:pPr>
              <w:autoSpaceDE w:val="0"/>
              <w:autoSpaceDN w:val="0"/>
              <w:spacing w:before="98" w:after="0" w:line="271" w:lineRule="auto"/>
              <w:ind w:right="144"/>
              <w:jc w:val="center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Удержание гимнастического мяча. Баланс мяча на ладони, передача мяча из руки в руку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047B6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BED5B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D8689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F24BE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13.03.23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140E0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2D3B51D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EC2D5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D50F44" w14:textId="77777777" w:rsidR="00AD2670" w:rsidRPr="00201F28" w:rsidRDefault="008E116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удержания гимнастического мяча.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76BC8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ECDD1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AB5EC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20743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15.03.23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D57BB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42BDED7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05636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8B84809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Одиночный отбив мяча от пола.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042C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DDCE0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F5365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F113F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20.03.23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589A2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1B9B98A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C7B9A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2E7659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одиночной отбива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EFF09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AD9C7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19B8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79981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 xml:space="preserve"> 22.03.23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8A416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6545446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B8B58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65D788C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Перекат мяча по полу, по рукам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67AEE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70833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28396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F0376" w14:textId="77777777" w:rsidR="00AD2670" w:rsidRPr="00A1103B" w:rsidRDefault="00A1103B">
            <w:pPr>
              <w:rPr>
                <w:lang w:val="ru-RU"/>
              </w:rPr>
            </w:pPr>
            <w:r>
              <w:rPr>
                <w:lang w:val="ru-RU"/>
              </w:rPr>
              <w:t>03.04.23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483E8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263173A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E1D8D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EA086EA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Отработка навыков переката мяча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4669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FC549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0379F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287C9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05.04.23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FE643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56BD372E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F9DCC" w14:textId="77777777" w:rsidR="00AD2670" w:rsidRDefault="008E116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7C56ECF" w14:textId="77777777" w:rsidR="00AD2670" w:rsidRDefault="008E11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Бросок и ловля мяча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8AA8E" w14:textId="77777777" w:rsidR="00AD2670" w:rsidRDefault="008E116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3DBA1" w14:textId="77777777" w:rsidR="00AD2670" w:rsidRDefault="00AD267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DABB7" w14:textId="77777777" w:rsidR="00AD2670" w:rsidRDefault="008E11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191D4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10.04.23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43FB8" w14:textId="77777777" w:rsidR="00AD2670" w:rsidRDefault="008E116F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7C83019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AC889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6EC0E08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броска и ловли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30FB7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EABE8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5C79C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78DD5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12.04.23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8D5E8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62C94D03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0F5AA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93D65AD" w14:textId="77777777" w:rsidR="00AD2670" w:rsidRPr="00201F28" w:rsidRDefault="008E116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упражнений с мячом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2A5C5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E3D3A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F988F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C9285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>17.04.23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DD9CB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3156EA7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C4720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9618B11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Равновесие («арабеск»)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попеременно каждой ногой.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0C8FD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B8C7E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99DE7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BA8D9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>19.04.23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93F1C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64904588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CBFA6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D0131E6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Повороты в обе стороны на 45°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4224B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453A3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97D7D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00631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>24.04.23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A6136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0DC86859" w14:textId="77777777" w:rsidR="00AD2670" w:rsidRDefault="00AD2670">
      <w:pPr>
        <w:autoSpaceDE w:val="0"/>
        <w:autoSpaceDN w:val="0"/>
        <w:spacing w:after="0" w:line="14" w:lineRule="exact"/>
      </w:pPr>
    </w:p>
    <w:p w14:paraId="5C57CE0F" w14:textId="77777777" w:rsidR="00AD2670" w:rsidRDefault="00AD2670">
      <w:pPr>
        <w:sectPr w:rsidR="00AD2670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F890A57" w14:textId="77777777" w:rsidR="00AD2670" w:rsidRDefault="00AD26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D2670" w14:paraId="5ECF7EC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E6CDE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C836281" w14:textId="77777777" w:rsidR="00AD2670" w:rsidRPr="00201F28" w:rsidRDefault="008E116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поворотов в обе стороны на 45°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6D13F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62451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C2DBC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37E3B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>26.04.23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E7DDD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38CA2546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02715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D283BB4" w14:textId="77777777" w:rsidR="00AD2670" w:rsidRPr="00201F28" w:rsidRDefault="008E116F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прыжков толчком с двух ног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73185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39FF1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BDE95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6C1AF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03.05.23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14252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7A337B0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4AE0B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495BE00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 шаги:«полечка»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6F65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465FC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91EE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28FA0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08.05.23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CF0EC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2EAD23D2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4A274" w14:textId="77777777" w:rsidR="00AD2670" w:rsidRDefault="008E116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0D8F203" w14:textId="77777777" w:rsidR="00AD2670" w:rsidRPr="00201F28" w:rsidRDefault="008E116F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танцевальных шагов «полечка»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94DEE" w14:textId="77777777" w:rsidR="00AD2670" w:rsidRDefault="008E116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F926E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16041" w14:textId="77777777" w:rsidR="00AD2670" w:rsidRDefault="008E11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64C5E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10.05.23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C992D" w14:textId="77777777" w:rsidR="00AD2670" w:rsidRDefault="008E116F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0E011B4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40C46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497C33B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 шаги:«ковырялочка»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97430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B59C2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F5F49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75E5F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15.05.23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C16BD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37656D8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0BC6C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C97391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 шаги:«верёвочка»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376F0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6B95E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21F72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D1926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17.05.23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AC49D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65E72170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80AF1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38A827" w14:textId="77777777" w:rsidR="00AD2670" w:rsidRDefault="008E116F">
            <w:pPr>
              <w:autoSpaceDE w:val="0"/>
              <w:autoSpaceDN w:val="0"/>
              <w:spacing w:before="98" w:after="0" w:line="271" w:lineRule="auto"/>
              <w:ind w:left="72"/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итогам 1 класса.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7A986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F4CDA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4127F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68109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>22.05.23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0E327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22B7B059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AB075" w14:textId="77777777" w:rsidR="00AD2670" w:rsidRDefault="008E11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50727D" w14:textId="77777777" w:rsidR="00AD2670" w:rsidRPr="00201F28" w:rsidRDefault="008E116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навыков </w:t>
            </w:r>
            <w:r w:rsidRPr="00201F28">
              <w:rPr>
                <w:lang w:val="ru-RU"/>
              </w:rPr>
              <w:br/>
            </w: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упражнений для развития координации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4F42A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79F11" w14:textId="77777777" w:rsidR="00AD2670" w:rsidRDefault="00AD267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DFE4F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1F0D6" w14:textId="77777777" w:rsidR="00AD2670" w:rsidRPr="00FF7D94" w:rsidRDefault="00FF7D94">
            <w:pPr>
              <w:rPr>
                <w:lang w:val="ru-RU"/>
              </w:rPr>
            </w:pPr>
            <w:r>
              <w:rPr>
                <w:lang w:val="ru-RU"/>
              </w:rPr>
              <w:t xml:space="preserve"> 24.05.23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10B9F" w14:textId="77777777" w:rsidR="00AD2670" w:rsidRDefault="008E11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2670" w14:paraId="611352C9" w14:textId="77777777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F51B26" w14:textId="77777777" w:rsidR="00AD2670" w:rsidRPr="00201F28" w:rsidRDefault="008E116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01F2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F7253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194D3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71EBE" w14:textId="77777777" w:rsidR="00AD2670" w:rsidRDefault="008E11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</w:t>
            </w:r>
          </w:p>
        </w:tc>
      </w:tr>
    </w:tbl>
    <w:p w14:paraId="3D5BDB49" w14:textId="77777777" w:rsidR="00AD2670" w:rsidRDefault="00AD2670">
      <w:pPr>
        <w:autoSpaceDE w:val="0"/>
        <w:autoSpaceDN w:val="0"/>
        <w:spacing w:after="0" w:line="14" w:lineRule="exact"/>
      </w:pPr>
    </w:p>
    <w:p w14:paraId="07F85970" w14:textId="77777777" w:rsidR="00AD2670" w:rsidRDefault="00AD2670">
      <w:pPr>
        <w:sectPr w:rsidR="00AD267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D8BCFF7" w14:textId="77777777" w:rsidR="00AD2670" w:rsidRDefault="00AD2670">
      <w:pPr>
        <w:autoSpaceDE w:val="0"/>
        <w:autoSpaceDN w:val="0"/>
        <w:spacing w:after="78" w:line="220" w:lineRule="exact"/>
      </w:pPr>
    </w:p>
    <w:p w14:paraId="57B60BFF" w14:textId="77777777" w:rsidR="00AD2670" w:rsidRDefault="008E116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7DF72A99" w14:textId="77777777" w:rsidR="00AD2670" w:rsidRPr="00201F28" w:rsidRDefault="008E116F">
      <w:pPr>
        <w:autoSpaceDE w:val="0"/>
        <w:autoSpaceDN w:val="0"/>
        <w:spacing w:before="346" w:after="0" w:line="300" w:lineRule="auto"/>
        <w:ind w:right="432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«Просвещение»; Введите свой вариант:</w:t>
      </w:r>
    </w:p>
    <w:p w14:paraId="0E2A1E2E" w14:textId="77777777" w:rsidR="00AD2670" w:rsidRPr="00201F28" w:rsidRDefault="008E116F">
      <w:pPr>
        <w:autoSpaceDE w:val="0"/>
        <w:autoSpaceDN w:val="0"/>
        <w:spacing w:before="262" w:after="0" w:line="298" w:lineRule="auto"/>
        <w:ind w:right="144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Рабочие программы. Предметная линия учебников В.И.Ляха. 1-4 классы: пособие для учителей общеобразоват. учреждений / В.И.Лях. – М.: Просвещение, 2016.- 64 с. 2. Физическая культура. 1-4 классы: учеб. для общеобразоват. учреждений / В.И. Лях. – 13-е изд. – М. : Просвещение, 2012. – 190 с.</w:t>
      </w:r>
    </w:p>
    <w:p w14:paraId="00D48216" w14:textId="77777777" w:rsidR="00AD2670" w:rsidRPr="00201F28" w:rsidRDefault="008E116F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/9/ </w:t>
      </w:r>
    </w:p>
    <w:p w14:paraId="738F4262" w14:textId="77777777" w:rsidR="00AD2670" w:rsidRPr="00201F28" w:rsidRDefault="008E116F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59F292E0" w14:textId="77777777" w:rsidR="00AD2670" w:rsidRPr="00201F28" w:rsidRDefault="00AD2670">
      <w:pPr>
        <w:rPr>
          <w:lang w:val="ru-RU"/>
        </w:rPr>
        <w:sectPr w:rsidR="00AD2670" w:rsidRPr="00201F2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9F988B2" w14:textId="77777777" w:rsidR="00AD2670" w:rsidRPr="00201F28" w:rsidRDefault="00AD2670">
      <w:pPr>
        <w:autoSpaceDE w:val="0"/>
        <w:autoSpaceDN w:val="0"/>
        <w:spacing w:after="78" w:line="220" w:lineRule="exact"/>
        <w:rPr>
          <w:lang w:val="ru-RU"/>
        </w:rPr>
      </w:pPr>
    </w:p>
    <w:p w14:paraId="04FDEF08" w14:textId="77777777" w:rsidR="00AD2670" w:rsidRPr="00201F28" w:rsidRDefault="008E116F">
      <w:pPr>
        <w:autoSpaceDE w:val="0"/>
        <w:autoSpaceDN w:val="0"/>
        <w:spacing w:after="0" w:line="230" w:lineRule="auto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1CC7BBA2" w14:textId="77777777" w:rsidR="00AD2670" w:rsidRPr="00201F28" w:rsidRDefault="008E116F">
      <w:pPr>
        <w:autoSpaceDE w:val="0"/>
        <w:autoSpaceDN w:val="0"/>
        <w:spacing w:before="346" w:after="0" w:line="230" w:lineRule="auto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3575F265" w14:textId="77777777" w:rsidR="00AD2670" w:rsidRPr="00201F28" w:rsidRDefault="008E116F">
      <w:pPr>
        <w:autoSpaceDE w:val="0"/>
        <w:autoSpaceDN w:val="0"/>
        <w:spacing w:before="502" w:after="0" w:line="230" w:lineRule="auto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Ноутбук, акустические колонки</w:t>
      </w:r>
    </w:p>
    <w:p w14:paraId="08E0DD8B" w14:textId="77777777" w:rsidR="00AD2670" w:rsidRPr="00201F28" w:rsidRDefault="008E116F">
      <w:pPr>
        <w:autoSpaceDE w:val="0"/>
        <w:autoSpaceDN w:val="0"/>
        <w:spacing w:before="262" w:after="0" w:line="230" w:lineRule="auto"/>
        <w:rPr>
          <w:lang w:val="ru-RU"/>
        </w:rPr>
      </w:pPr>
      <w:r w:rsidRPr="00201F2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359FD099" w14:textId="77777777" w:rsidR="00AD2670" w:rsidRPr="00201F28" w:rsidRDefault="008E116F">
      <w:pPr>
        <w:autoSpaceDE w:val="0"/>
        <w:autoSpaceDN w:val="0"/>
        <w:spacing w:before="166" w:after="0" w:line="283" w:lineRule="auto"/>
        <w:ind w:right="7200"/>
        <w:rPr>
          <w:lang w:val="ru-RU"/>
        </w:rPr>
      </w:pP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Мат гимнастический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Мяч гимнастический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Перекладина навесная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для подвижных игр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 xml:space="preserve">Скакалка </w:t>
      </w:r>
      <w:r w:rsidRPr="00201F28">
        <w:rPr>
          <w:lang w:val="ru-RU"/>
        </w:rPr>
        <w:br/>
      </w:r>
      <w:r w:rsidRPr="00201F28">
        <w:rPr>
          <w:rFonts w:ascii="Times New Roman" w:eastAsia="Times New Roman" w:hAnsi="Times New Roman"/>
          <w:color w:val="000000"/>
          <w:sz w:val="24"/>
          <w:lang w:val="ru-RU"/>
        </w:rPr>
        <w:t>Ноутбук, акустические колонки</w:t>
      </w:r>
    </w:p>
    <w:p w14:paraId="4F1252C6" w14:textId="77777777" w:rsidR="00AD2670" w:rsidRPr="00201F28" w:rsidRDefault="00AD2670">
      <w:pPr>
        <w:rPr>
          <w:lang w:val="ru-RU"/>
        </w:rPr>
        <w:sectPr w:rsidR="00AD2670" w:rsidRPr="00201F2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CFE63EE" w14:textId="77777777" w:rsidR="008E116F" w:rsidRPr="00201F28" w:rsidRDefault="008E116F">
      <w:pPr>
        <w:rPr>
          <w:lang w:val="ru-RU"/>
        </w:rPr>
      </w:pPr>
    </w:p>
    <w:sectPr w:rsidR="008E116F" w:rsidRPr="00201F2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2-11-28T17:54:00Z" w:initials="U">
    <w:p w14:paraId="76D1C0FD" w14:textId="77777777" w:rsidR="00CA4873" w:rsidRDefault="00CA4873">
      <w:pPr>
        <w:pStyle w:val="affb"/>
      </w:pPr>
      <w:r>
        <w:rPr>
          <w:rStyle w:val="aff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D1C0F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4B2"/>
    <w:rsid w:val="001850CB"/>
    <w:rsid w:val="00201F28"/>
    <w:rsid w:val="0029639D"/>
    <w:rsid w:val="00326F90"/>
    <w:rsid w:val="003A1138"/>
    <w:rsid w:val="003F503E"/>
    <w:rsid w:val="006E5A24"/>
    <w:rsid w:val="00756D79"/>
    <w:rsid w:val="00863EF0"/>
    <w:rsid w:val="008E116F"/>
    <w:rsid w:val="00A1103B"/>
    <w:rsid w:val="00AA1D8D"/>
    <w:rsid w:val="00AD2670"/>
    <w:rsid w:val="00B47730"/>
    <w:rsid w:val="00B723F9"/>
    <w:rsid w:val="00CA4873"/>
    <w:rsid w:val="00CB0664"/>
    <w:rsid w:val="00CD76D6"/>
    <w:rsid w:val="00D9754B"/>
    <w:rsid w:val="00FB7373"/>
    <w:rsid w:val="00FC693F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120C2"/>
  <w14:defaultImageDpi w14:val="300"/>
  <w15:docId w15:val="{596DE88B-4F6B-47F9-A0DE-8A4F31C9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01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01F28"/>
    <w:rPr>
      <w:rFonts w:ascii="Segoe UI" w:hAnsi="Segoe UI" w:cs="Segoe UI"/>
      <w:sz w:val="18"/>
      <w:szCs w:val="18"/>
    </w:rPr>
  </w:style>
  <w:style w:type="character" w:styleId="affa">
    <w:name w:val="annotation reference"/>
    <w:basedOn w:val="a2"/>
    <w:uiPriority w:val="99"/>
    <w:semiHidden/>
    <w:unhideWhenUsed/>
    <w:rsid w:val="00FB7373"/>
    <w:rPr>
      <w:sz w:val="16"/>
      <w:szCs w:val="16"/>
    </w:rPr>
  </w:style>
  <w:style w:type="paragraph" w:styleId="affb">
    <w:name w:val="annotation text"/>
    <w:basedOn w:val="a1"/>
    <w:link w:val="affc"/>
    <w:uiPriority w:val="99"/>
    <w:semiHidden/>
    <w:unhideWhenUsed/>
    <w:rsid w:val="00FB7373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2"/>
    <w:link w:val="affb"/>
    <w:uiPriority w:val="99"/>
    <w:semiHidden/>
    <w:rsid w:val="00FB7373"/>
    <w:rPr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FB7373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FB7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659EB4-D2AF-4DD7-B41B-E6C31C93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7742</Words>
  <Characters>44136</Characters>
  <Application>Microsoft Office Word</Application>
  <DocSecurity>0</DocSecurity>
  <Lines>367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51775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16</cp:revision>
  <cp:lastPrinted>2022-09-19T10:31:00Z</cp:lastPrinted>
  <dcterms:created xsi:type="dcterms:W3CDTF">2013-12-23T23:15:00Z</dcterms:created>
  <dcterms:modified xsi:type="dcterms:W3CDTF">2022-12-12T13:19:00Z</dcterms:modified>
  <cp:category/>
</cp:coreProperties>
</file>