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6D3" w:rsidRPr="000E2466" w:rsidRDefault="000446D3" w:rsidP="00CB1301">
      <w:pPr>
        <w:spacing w:after="240" w:line="276" w:lineRule="auto"/>
        <w:ind w:left="-142" w:firstLine="284"/>
        <w:jc w:val="center"/>
        <w:textAlignment w:val="baseline"/>
        <w:rPr>
          <w:rFonts w:eastAsia="Times New Roman" w:cs="Times New Roman"/>
          <w:b/>
          <w:bCs/>
        </w:rPr>
      </w:pPr>
      <w:r w:rsidRPr="000E2466">
        <w:rPr>
          <w:rFonts w:eastAsia="Times New Roman" w:cs="Times New Roman"/>
          <w:b/>
          <w:bCs/>
        </w:rPr>
        <w:t>МКОУ «</w:t>
      </w:r>
      <w:proofErr w:type="gramStart"/>
      <w:r w:rsidRPr="000E2466">
        <w:rPr>
          <w:rFonts w:eastAsia="Times New Roman" w:cs="Times New Roman"/>
          <w:b/>
          <w:bCs/>
        </w:rPr>
        <w:t>Кировский  сельский</w:t>
      </w:r>
      <w:proofErr w:type="gramEnd"/>
      <w:r w:rsidRPr="000E2466">
        <w:rPr>
          <w:rFonts w:eastAsia="Times New Roman" w:cs="Times New Roman"/>
          <w:b/>
          <w:bCs/>
        </w:rPr>
        <w:t xml:space="preserve"> лицей»</w:t>
      </w:r>
    </w:p>
    <w:p w:rsidR="000446D3" w:rsidRPr="000E2466" w:rsidRDefault="000446D3" w:rsidP="00CB1301">
      <w:pPr>
        <w:spacing w:after="240" w:line="276" w:lineRule="auto"/>
        <w:ind w:left="-142" w:firstLine="284"/>
        <w:jc w:val="center"/>
        <w:textAlignment w:val="baseline"/>
        <w:rPr>
          <w:rFonts w:eastAsia="Times New Roman" w:cs="Times New Roman"/>
          <w:b/>
          <w:bCs/>
        </w:rPr>
      </w:pPr>
      <w:r w:rsidRPr="000E2466">
        <w:rPr>
          <w:rFonts w:eastAsia="Times New Roman" w:cs="Times New Roman"/>
          <w:b/>
          <w:bCs/>
        </w:rPr>
        <w:t>Анализ тематической проверочной работы</w:t>
      </w:r>
      <w:r w:rsidR="00AA6DDE" w:rsidRPr="000E2466">
        <w:rPr>
          <w:rFonts w:eastAsia="Times New Roman" w:cs="Times New Roman"/>
          <w:b/>
          <w:bCs/>
        </w:rPr>
        <w:t xml:space="preserve"> по русскому языку в 7</w:t>
      </w:r>
      <w:r w:rsidRPr="000E2466">
        <w:rPr>
          <w:rFonts w:eastAsia="Times New Roman" w:cs="Times New Roman"/>
          <w:b/>
          <w:bCs/>
        </w:rPr>
        <w:t xml:space="preserve"> классе.</w:t>
      </w:r>
    </w:p>
    <w:p w:rsidR="000446D3" w:rsidRPr="000E2466" w:rsidRDefault="000446D3" w:rsidP="00CB1301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0E2466">
        <w:rPr>
          <w:rFonts w:eastAsia="Calibri" w:cs="Times New Roman"/>
          <w:b/>
          <w:lang w:eastAsia="en-US"/>
        </w:rPr>
        <w:t xml:space="preserve">Цель – </w:t>
      </w:r>
      <w:r w:rsidRPr="000E2466">
        <w:rPr>
          <w:rFonts w:eastAsia="Times New Roman" w:cs="Times New Roman"/>
          <w:color w:val="000000"/>
        </w:rPr>
        <w:t xml:space="preserve">выявление качества знаний обучающихся по русскому языку </w:t>
      </w:r>
      <w:r w:rsidRPr="000E2466">
        <w:rPr>
          <w:rFonts w:eastAsia="Times New Roman"/>
          <w:color w:val="000000"/>
        </w:rPr>
        <w:t>во втором полугодии</w:t>
      </w:r>
      <w:r w:rsidRPr="000E2466">
        <w:rPr>
          <w:rFonts w:eastAsia="Calibri" w:cs="Times New Roman"/>
          <w:lang w:eastAsia="en-US"/>
        </w:rPr>
        <w:t>.</w:t>
      </w:r>
    </w:p>
    <w:p w:rsidR="000446D3" w:rsidRPr="000E2466" w:rsidRDefault="000446D3" w:rsidP="00CB1301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b/>
          <w:lang w:eastAsia="en-US"/>
        </w:rPr>
      </w:pPr>
      <w:r w:rsidRPr="000E2466">
        <w:rPr>
          <w:rFonts w:eastAsia="Calibri" w:cs="Times New Roman"/>
          <w:b/>
          <w:lang w:eastAsia="en-US"/>
        </w:rPr>
        <w:t>Объект проверки:</w:t>
      </w:r>
      <w:r w:rsidRPr="000E2466">
        <w:rPr>
          <w:rFonts w:eastAsia="Calibri" w:cs="Times New Roman"/>
          <w:lang w:eastAsia="en-US"/>
        </w:rPr>
        <w:t xml:space="preserve"> </w:t>
      </w:r>
      <w:r w:rsidRPr="000E2466">
        <w:rPr>
          <w:rFonts w:eastAsia="Times New Roman" w:cs="Times New Roman"/>
          <w:color w:val="000000"/>
        </w:rPr>
        <w:t xml:space="preserve">уровень владения обучающимися </w:t>
      </w:r>
      <w:r w:rsidRPr="000E2466">
        <w:rPr>
          <w:rFonts w:eastAsia="Times New Roman" w:cs="Times New Roman"/>
          <w:b/>
          <w:color w:val="000000"/>
        </w:rPr>
        <w:t xml:space="preserve">базовыми </w:t>
      </w:r>
      <w:r w:rsidRPr="000E2466">
        <w:rPr>
          <w:rFonts w:eastAsia="Times New Roman" w:cs="Times New Roman"/>
          <w:color w:val="000000"/>
        </w:rPr>
        <w:t>предметными правописными и учебно-языковыми фонетическими, морфемными, морфологическими и синтаксическими умениями, а также УУД.</w:t>
      </w:r>
    </w:p>
    <w:p w:rsidR="000446D3" w:rsidRPr="000E2466" w:rsidRDefault="000446D3" w:rsidP="00CB1301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0E2466">
        <w:rPr>
          <w:rFonts w:eastAsia="Calibri" w:cs="Times New Roman"/>
          <w:b/>
          <w:lang w:eastAsia="en-US"/>
        </w:rPr>
        <w:t>Методы и формы проверки</w:t>
      </w:r>
      <w:r w:rsidRPr="000E2466">
        <w:rPr>
          <w:rFonts w:eastAsia="Calibri" w:cs="Times New Roman"/>
          <w:lang w:eastAsia="en-US"/>
        </w:rPr>
        <w:t>: анализ качества знаний обучающихся.</w:t>
      </w:r>
    </w:p>
    <w:p w:rsidR="000446D3" w:rsidRPr="000E2466" w:rsidRDefault="000446D3" w:rsidP="00CB1301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0E2466">
        <w:rPr>
          <w:rFonts w:eastAsia="Calibri" w:cs="Times New Roman"/>
          <w:b/>
          <w:lang w:eastAsia="en-US"/>
        </w:rPr>
        <w:t>Рассматриваемые вопросы (пример)</w:t>
      </w:r>
      <w:r w:rsidRPr="000E2466">
        <w:rPr>
          <w:rFonts w:eastAsia="Calibri" w:cs="Times New Roman"/>
          <w:lang w:eastAsia="en-US"/>
        </w:rPr>
        <w:t xml:space="preserve">: уровень </w:t>
      </w:r>
      <w:proofErr w:type="spellStart"/>
      <w:r w:rsidRPr="000E2466">
        <w:rPr>
          <w:rFonts w:eastAsia="Calibri" w:cs="Times New Roman"/>
          <w:lang w:eastAsia="en-US"/>
        </w:rPr>
        <w:t>сформированности</w:t>
      </w:r>
      <w:proofErr w:type="spellEnd"/>
      <w:r w:rsidRPr="000E2466">
        <w:rPr>
          <w:rFonts w:eastAsia="Calibri" w:cs="Times New Roman"/>
          <w:lang w:eastAsia="en-US"/>
        </w:rPr>
        <w:t xml:space="preserve"> основных знаний, умений и навыков;</w:t>
      </w:r>
    </w:p>
    <w:p w:rsidR="000446D3" w:rsidRPr="000E2466" w:rsidRDefault="000446D3" w:rsidP="00CB1301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proofErr w:type="gramStart"/>
      <w:r w:rsidRPr="000E2466">
        <w:rPr>
          <w:rFonts w:eastAsia="Calibri" w:cs="Times New Roman"/>
          <w:b/>
          <w:lang w:eastAsia="en-US"/>
        </w:rPr>
        <w:t>Форма  контроля</w:t>
      </w:r>
      <w:proofErr w:type="gramEnd"/>
      <w:r w:rsidRPr="000E2466">
        <w:rPr>
          <w:rFonts w:eastAsia="Calibri" w:cs="Times New Roman"/>
          <w:b/>
          <w:lang w:eastAsia="en-US"/>
        </w:rPr>
        <w:t xml:space="preserve">: </w:t>
      </w:r>
      <w:r w:rsidRPr="000E2466">
        <w:rPr>
          <w:rFonts w:eastAsia="Calibri" w:cs="Times New Roman"/>
          <w:lang w:eastAsia="en-US"/>
        </w:rPr>
        <w:t>тематический.</w:t>
      </w:r>
    </w:p>
    <w:p w:rsidR="000446D3" w:rsidRPr="000E2466" w:rsidRDefault="000446D3" w:rsidP="00CB1301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0E2466">
        <w:rPr>
          <w:rFonts w:eastAsia="Calibri" w:cs="Times New Roman"/>
          <w:b/>
          <w:lang w:eastAsia="en-US"/>
        </w:rPr>
        <w:t>Кто проводил проверку:</w:t>
      </w:r>
      <w:r w:rsidRPr="000E2466">
        <w:rPr>
          <w:rFonts w:eastAsia="Calibri" w:cs="Times New Roman"/>
          <w:lang w:eastAsia="en-US"/>
        </w:rPr>
        <w:t xml:space="preserve"> Холоденко Е.Н., учитель русского языка и литературы</w:t>
      </w:r>
      <w:r w:rsidRPr="000E2466">
        <w:rPr>
          <w:rFonts w:eastAsia="Calibri" w:cs="Times New Roman"/>
          <w:b/>
          <w:color w:val="000000"/>
          <w:shd w:val="clear" w:color="auto" w:fill="F5F5F5"/>
          <w:lang w:eastAsia="en-US"/>
        </w:rPr>
        <w:t>.</w:t>
      </w:r>
    </w:p>
    <w:p w:rsidR="000446D3" w:rsidRPr="000E2466" w:rsidRDefault="000446D3" w:rsidP="00CB1301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0E2466">
        <w:rPr>
          <w:rFonts w:eastAsia="Calibri" w:cs="Times New Roman"/>
          <w:b/>
          <w:bCs/>
          <w:iCs/>
          <w:lang w:eastAsia="en-US"/>
        </w:rPr>
        <w:t>Дата проведения:</w:t>
      </w:r>
      <w:r w:rsidRPr="000E2466">
        <w:rPr>
          <w:rFonts w:eastAsia="Calibri" w:cs="Times New Roman"/>
          <w:lang w:eastAsia="en-US"/>
        </w:rPr>
        <w:t xml:space="preserve"> 16. 03. 2022 г.</w:t>
      </w:r>
    </w:p>
    <w:p w:rsidR="000446D3" w:rsidRPr="000E2466" w:rsidRDefault="000446D3" w:rsidP="00CB1301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0E2466">
        <w:rPr>
          <w:rFonts w:eastAsia="Times New Roman" w:cs="Times New Roman"/>
          <w:b/>
        </w:rPr>
        <w:t xml:space="preserve">Место проведения: </w:t>
      </w:r>
      <w:r w:rsidRPr="000E2466">
        <w:rPr>
          <w:rFonts w:eastAsia="Times New Roman" w:cs="Times New Roman"/>
        </w:rPr>
        <w:t>РК, п. Лазаревский, МКОУ «Кировский сельский лицей».</w:t>
      </w:r>
    </w:p>
    <w:p w:rsidR="000446D3" w:rsidRPr="000E2466" w:rsidRDefault="000446D3" w:rsidP="00CB1301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0E2466">
        <w:rPr>
          <w:rFonts w:eastAsia="Times New Roman" w:cs="Times New Roman"/>
          <w:b/>
        </w:rPr>
        <w:t xml:space="preserve">В классе по </w:t>
      </w:r>
      <w:proofErr w:type="gramStart"/>
      <w:r w:rsidRPr="000E2466">
        <w:rPr>
          <w:rFonts w:eastAsia="Times New Roman" w:cs="Times New Roman"/>
          <w:b/>
        </w:rPr>
        <w:t>списку:</w:t>
      </w:r>
      <w:r w:rsidRPr="000E2466">
        <w:rPr>
          <w:rFonts w:eastAsia="Times New Roman" w:cs="Times New Roman"/>
        </w:rPr>
        <w:t xml:space="preserve">  </w:t>
      </w:r>
      <w:r w:rsidR="00AA6DDE" w:rsidRPr="000E2466">
        <w:rPr>
          <w:rFonts w:eastAsia="Times New Roman" w:cs="Times New Roman"/>
        </w:rPr>
        <w:t>13</w:t>
      </w:r>
      <w:proofErr w:type="gramEnd"/>
      <w:r w:rsidRPr="000E2466">
        <w:rPr>
          <w:rFonts w:eastAsia="Times New Roman" w:cs="Times New Roman"/>
        </w:rPr>
        <w:t xml:space="preserve"> человек</w:t>
      </w:r>
    </w:p>
    <w:p w:rsidR="000446D3" w:rsidRPr="000E2466" w:rsidRDefault="000446D3" w:rsidP="00CB1301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0E2466">
        <w:rPr>
          <w:rFonts w:eastAsia="Times New Roman" w:cs="Times New Roman"/>
          <w:b/>
        </w:rPr>
        <w:t>Присутствовало:</w:t>
      </w:r>
      <w:r w:rsidRPr="000E2466">
        <w:rPr>
          <w:rFonts w:eastAsia="Times New Roman" w:cs="Times New Roman"/>
        </w:rPr>
        <w:t xml:space="preserve"> </w:t>
      </w:r>
      <w:r w:rsidR="00AA6DDE" w:rsidRPr="000E2466">
        <w:rPr>
          <w:rFonts w:eastAsia="Times New Roman" w:cs="Times New Roman"/>
        </w:rPr>
        <w:t>13</w:t>
      </w:r>
      <w:r w:rsidRPr="000E2466">
        <w:rPr>
          <w:rFonts w:eastAsia="Times New Roman" w:cs="Times New Roman"/>
        </w:rPr>
        <w:t xml:space="preserve"> человек</w:t>
      </w:r>
    </w:p>
    <w:p w:rsidR="000446D3" w:rsidRPr="000E2466" w:rsidRDefault="000446D3" w:rsidP="00CB1301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 w:cs="Times New Roman"/>
          <w:lang w:eastAsia="en-US"/>
        </w:rPr>
      </w:pPr>
      <w:r w:rsidRPr="000E2466">
        <w:rPr>
          <w:rFonts w:eastAsia="Times New Roman" w:cs="Times New Roman"/>
          <w:b/>
          <w:color w:val="000000"/>
        </w:rPr>
        <w:t xml:space="preserve"> В ходе проверки установлены следующие данные: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0446D3" w:rsidRPr="00E57432" w:rsidTr="008725E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D3" w:rsidRPr="00E57432" w:rsidRDefault="000446D3" w:rsidP="008725EC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Отметка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D3" w:rsidRPr="00E57432" w:rsidRDefault="000446D3" w:rsidP="008725EC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D3" w:rsidRPr="00E57432" w:rsidRDefault="000446D3" w:rsidP="008725EC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D3" w:rsidRPr="00E57432" w:rsidRDefault="000446D3" w:rsidP="008725EC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D3" w:rsidRPr="00E57432" w:rsidRDefault="000446D3" w:rsidP="008725EC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«2»</w:t>
            </w:r>
          </w:p>
        </w:tc>
      </w:tr>
      <w:tr w:rsidR="000446D3" w:rsidRPr="00E57432" w:rsidTr="008725E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D3" w:rsidRPr="00E57432" w:rsidRDefault="000446D3" w:rsidP="008725EC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D3" w:rsidRPr="00E57432" w:rsidRDefault="00AA6DDE" w:rsidP="008725EC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D3" w:rsidRPr="00E57432" w:rsidRDefault="00AA6DDE" w:rsidP="008725EC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D3" w:rsidRPr="00E57432" w:rsidRDefault="00AA6DDE" w:rsidP="008725EC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D3" w:rsidRPr="00E57432" w:rsidRDefault="00AA6DDE" w:rsidP="008725EC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446D3" w:rsidRPr="00E57432" w:rsidTr="008725E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D3" w:rsidRPr="00E57432" w:rsidRDefault="000446D3" w:rsidP="008725EC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D3" w:rsidRPr="00E57432" w:rsidRDefault="00AA6DDE" w:rsidP="008725EC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0</w:t>
            </w:r>
            <w:r w:rsidR="000446D3" w:rsidRPr="00E57432">
              <w:rPr>
                <w:rFonts w:eastAsia="Calibri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D3" w:rsidRPr="00E57432" w:rsidRDefault="00AA6DDE" w:rsidP="008725EC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  <w:r w:rsidR="000446D3" w:rsidRPr="00E57432">
              <w:rPr>
                <w:rFonts w:eastAsia="Calibri" w:cs="Times New Roman"/>
                <w:sz w:val="24"/>
                <w:szCs w:val="24"/>
                <w:lang w:eastAsia="en-US"/>
              </w:rPr>
              <w:t>3%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D3" w:rsidRPr="00E57432" w:rsidRDefault="00AA6DDE" w:rsidP="008725EC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61</w:t>
            </w:r>
            <w:r w:rsidR="000446D3" w:rsidRPr="00E57432">
              <w:rPr>
                <w:rFonts w:eastAsia="Calibri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D3" w:rsidRPr="00E57432" w:rsidRDefault="00AA6DDE" w:rsidP="008725EC">
            <w:pPr>
              <w:spacing w:after="160" w:line="259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16</w:t>
            </w:r>
            <w:r w:rsidR="000446D3" w:rsidRPr="00E57432">
              <w:rPr>
                <w:rFonts w:eastAsia="Calibri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:rsidR="000446D3" w:rsidRPr="00E57432" w:rsidRDefault="000446D3" w:rsidP="000446D3">
      <w:pPr>
        <w:autoSpaceDE w:val="0"/>
        <w:autoSpaceDN w:val="0"/>
        <w:adjustRightInd w:val="0"/>
        <w:rPr>
          <w:rFonts w:eastAsia="Calibri" w:cs="Times New Roman"/>
          <w:color w:val="000000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95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0446D3" w:rsidRPr="00E57432" w:rsidTr="008725EC">
        <w:tc>
          <w:tcPr>
            <w:tcW w:w="895" w:type="dxa"/>
          </w:tcPr>
          <w:p w:rsidR="000446D3" w:rsidRPr="00E57432" w:rsidRDefault="000446D3" w:rsidP="008725EC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033" w:type="dxa"/>
          </w:tcPr>
          <w:p w:rsidR="000446D3" w:rsidRPr="00E57432" w:rsidRDefault="000446D3" w:rsidP="008725EC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Кол-во человек в классе</w:t>
            </w:r>
          </w:p>
        </w:tc>
        <w:tc>
          <w:tcPr>
            <w:tcW w:w="1621" w:type="dxa"/>
          </w:tcPr>
          <w:p w:rsidR="000446D3" w:rsidRPr="00E57432" w:rsidRDefault="000446D3" w:rsidP="00AA6DDE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 xml:space="preserve">Кол-во участвующих в </w:t>
            </w:r>
            <w:r w:rsidR="00AA6DDE">
              <w:rPr>
                <w:rFonts w:eastAsia="Calibri" w:cs="Times New Roman"/>
                <w:sz w:val="24"/>
                <w:szCs w:val="24"/>
                <w:lang w:eastAsia="en-US"/>
              </w:rPr>
              <w:t>КР</w:t>
            </w:r>
          </w:p>
        </w:tc>
        <w:tc>
          <w:tcPr>
            <w:tcW w:w="572" w:type="dxa"/>
          </w:tcPr>
          <w:p w:rsidR="000446D3" w:rsidRPr="00E57432" w:rsidRDefault="000446D3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2" w:type="dxa"/>
          </w:tcPr>
          <w:p w:rsidR="000446D3" w:rsidRPr="00E57432" w:rsidRDefault="000446D3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2" w:type="dxa"/>
          </w:tcPr>
          <w:p w:rsidR="000446D3" w:rsidRPr="00E57432" w:rsidRDefault="000446D3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2" w:type="dxa"/>
          </w:tcPr>
          <w:p w:rsidR="000446D3" w:rsidRPr="00E57432" w:rsidRDefault="000446D3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7" w:type="dxa"/>
          </w:tcPr>
          <w:p w:rsidR="000446D3" w:rsidRPr="00E57432" w:rsidRDefault="000446D3" w:rsidP="008725EC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Успеваемость %</w:t>
            </w:r>
          </w:p>
        </w:tc>
        <w:tc>
          <w:tcPr>
            <w:tcW w:w="975" w:type="dxa"/>
          </w:tcPr>
          <w:p w:rsidR="000446D3" w:rsidRPr="00E57432" w:rsidRDefault="000446D3" w:rsidP="008725EC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proofErr w:type="spellStart"/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Кач</w:t>
            </w:r>
            <w:proofErr w:type="spellEnd"/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-во знаний %</w:t>
            </w:r>
          </w:p>
        </w:tc>
        <w:tc>
          <w:tcPr>
            <w:tcW w:w="1111" w:type="dxa"/>
          </w:tcPr>
          <w:p w:rsidR="000446D3" w:rsidRPr="00E57432" w:rsidRDefault="000446D3" w:rsidP="008725EC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Средний балл по классу</w:t>
            </w:r>
          </w:p>
        </w:tc>
      </w:tr>
      <w:tr w:rsidR="000446D3" w:rsidRPr="00E57432" w:rsidTr="008725EC">
        <w:tc>
          <w:tcPr>
            <w:tcW w:w="895" w:type="dxa"/>
          </w:tcPr>
          <w:p w:rsidR="000446D3" w:rsidRPr="00E57432" w:rsidRDefault="000446D3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33" w:type="dxa"/>
          </w:tcPr>
          <w:p w:rsidR="000446D3" w:rsidRPr="00E57432" w:rsidRDefault="00AA6DDE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21" w:type="dxa"/>
          </w:tcPr>
          <w:p w:rsidR="000446D3" w:rsidRPr="00E57432" w:rsidRDefault="00AA6DDE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72" w:type="dxa"/>
          </w:tcPr>
          <w:p w:rsidR="000446D3" w:rsidRPr="00E57432" w:rsidRDefault="00AA6DDE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2" w:type="dxa"/>
          </w:tcPr>
          <w:p w:rsidR="000446D3" w:rsidRPr="00E57432" w:rsidRDefault="000446D3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2" w:type="dxa"/>
          </w:tcPr>
          <w:p w:rsidR="000446D3" w:rsidRPr="00E57432" w:rsidRDefault="00AA6DDE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72" w:type="dxa"/>
          </w:tcPr>
          <w:p w:rsidR="000446D3" w:rsidRPr="00E57432" w:rsidRDefault="00AA6DDE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7" w:type="dxa"/>
          </w:tcPr>
          <w:p w:rsidR="000446D3" w:rsidRPr="00E57432" w:rsidRDefault="00AA6DDE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84</w:t>
            </w:r>
            <w:r w:rsidR="000446D3" w:rsidRPr="00E57432">
              <w:rPr>
                <w:rFonts w:eastAsia="Calibri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75" w:type="dxa"/>
          </w:tcPr>
          <w:p w:rsidR="000446D3" w:rsidRPr="00E57432" w:rsidRDefault="00AA6DDE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23</w:t>
            </w:r>
            <w:r w:rsidR="000446D3" w:rsidRPr="00E57432">
              <w:rPr>
                <w:rFonts w:eastAsia="Calibri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11" w:type="dxa"/>
          </w:tcPr>
          <w:p w:rsidR="000446D3" w:rsidRPr="00E57432" w:rsidRDefault="00AA6DDE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  <w:r w:rsidR="000446D3" w:rsidRPr="00E57432">
              <w:rPr>
                <w:rFonts w:eastAsia="Calibri" w:cs="Times New Roman"/>
                <w:sz w:val="24"/>
                <w:szCs w:val="24"/>
                <w:lang w:eastAsia="en-US"/>
              </w:rPr>
              <w:t>б</w:t>
            </w:r>
          </w:p>
        </w:tc>
      </w:tr>
    </w:tbl>
    <w:p w:rsidR="000446D3" w:rsidRPr="00E57432" w:rsidRDefault="000446D3" w:rsidP="000446D3">
      <w:pPr>
        <w:rPr>
          <w:rFonts w:eastAsia="Calibri" w:cs="Times New Roman"/>
          <w:szCs w:val="28"/>
          <w:lang w:eastAsia="en-US"/>
        </w:rPr>
      </w:pPr>
      <w:r w:rsidRPr="00E57432">
        <w:rPr>
          <w:rFonts w:eastAsia="Calibri" w:cs="Times New Roman"/>
          <w:szCs w:val="28"/>
          <w:lang w:eastAsia="en-US"/>
        </w:rPr>
        <w:t xml:space="preserve">                     </w:t>
      </w:r>
    </w:p>
    <w:p w:rsidR="000446D3" w:rsidRPr="00E57432" w:rsidRDefault="000446D3" w:rsidP="000446D3">
      <w:pPr>
        <w:jc w:val="center"/>
        <w:rPr>
          <w:rFonts w:eastAsia="Calibri" w:cs="Times New Roman"/>
          <w:b/>
          <w:szCs w:val="28"/>
          <w:lang w:eastAsia="en-US"/>
        </w:rPr>
      </w:pPr>
      <w:r w:rsidRPr="00E57432">
        <w:rPr>
          <w:rFonts w:eastAsia="Calibri" w:cs="Times New Roman"/>
          <w:b/>
          <w:szCs w:val="28"/>
          <w:lang w:eastAsia="en-US"/>
        </w:rPr>
        <w:t>Гистограмма соответствия аттестационных и текущих отметок</w:t>
      </w:r>
    </w:p>
    <w:p w:rsidR="000446D3" w:rsidRPr="00E57432" w:rsidRDefault="000446D3" w:rsidP="000446D3">
      <w:pPr>
        <w:jc w:val="center"/>
        <w:rPr>
          <w:rFonts w:eastAsia="Calibri" w:cs="Times New Roman"/>
          <w:b/>
          <w:szCs w:val="28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446D3" w:rsidRPr="00E57432" w:rsidTr="008725EC">
        <w:tc>
          <w:tcPr>
            <w:tcW w:w="3190" w:type="dxa"/>
          </w:tcPr>
          <w:p w:rsidR="000446D3" w:rsidRPr="00E57432" w:rsidRDefault="000446D3" w:rsidP="008725EC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:rsidR="000446D3" w:rsidRPr="00E57432" w:rsidRDefault="000446D3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0446D3" w:rsidRPr="00E57432" w:rsidRDefault="000446D3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0446D3" w:rsidRPr="00E57432" w:rsidTr="008725EC">
        <w:tc>
          <w:tcPr>
            <w:tcW w:w="3190" w:type="dxa"/>
          </w:tcPr>
          <w:p w:rsidR="000446D3" w:rsidRPr="00E57432" w:rsidRDefault="000446D3" w:rsidP="008725EC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Понизили оценку</w:t>
            </w:r>
          </w:p>
        </w:tc>
        <w:tc>
          <w:tcPr>
            <w:tcW w:w="3190" w:type="dxa"/>
          </w:tcPr>
          <w:p w:rsidR="000446D3" w:rsidRPr="00E57432" w:rsidRDefault="00AA6DDE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1" w:type="dxa"/>
          </w:tcPr>
          <w:p w:rsidR="000446D3" w:rsidRPr="00E57432" w:rsidRDefault="00AA6DDE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23</w:t>
            </w:r>
            <w:r w:rsidR="000446D3" w:rsidRPr="00E57432">
              <w:rPr>
                <w:rFonts w:eastAsia="Calibri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0446D3" w:rsidRPr="00E57432" w:rsidTr="008725EC">
        <w:tc>
          <w:tcPr>
            <w:tcW w:w="3190" w:type="dxa"/>
          </w:tcPr>
          <w:p w:rsidR="000446D3" w:rsidRPr="00E57432" w:rsidRDefault="000446D3" w:rsidP="008725EC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Подтвердили оценку</w:t>
            </w:r>
          </w:p>
        </w:tc>
        <w:tc>
          <w:tcPr>
            <w:tcW w:w="3190" w:type="dxa"/>
          </w:tcPr>
          <w:p w:rsidR="000446D3" w:rsidRPr="00E57432" w:rsidRDefault="00AA6DDE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1" w:type="dxa"/>
          </w:tcPr>
          <w:p w:rsidR="000446D3" w:rsidRPr="00E57432" w:rsidRDefault="00AA6DDE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69</w:t>
            </w:r>
            <w:r w:rsidR="000446D3" w:rsidRPr="00E57432">
              <w:rPr>
                <w:rFonts w:eastAsia="Calibri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0446D3" w:rsidRPr="00E57432" w:rsidTr="008725EC">
        <w:tc>
          <w:tcPr>
            <w:tcW w:w="3190" w:type="dxa"/>
          </w:tcPr>
          <w:p w:rsidR="000446D3" w:rsidRPr="00E57432" w:rsidRDefault="000446D3" w:rsidP="008725EC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Повысили оценку</w:t>
            </w:r>
          </w:p>
        </w:tc>
        <w:tc>
          <w:tcPr>
            <w:tcW w:w="3190" w:type="dxa"/>
          </w:tcPr>
          <w:p w:rsidR="000446D3" w:rsidRPr="00E57432" w:rsidRDefault="000446D3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91" w:type="dxa"/>
          </w:tcPr>
          <w:p w:rsidR="000446D3" w:rsidRPr="00E57432" w:rsidRDefault="000446D3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0446D3" w:rsidRPr="00E57432" w:rsidTr="008725EC">
        <w:tc>
          <w:tcPr>
            <w:tcW w:w="3190" w:type="dxa"/>
          </w:tcPr>
          <w:p w:rsidR="000446D3" w:rsidRPr="00E57432" w:rsidRDefault="000446D3" w:rsidP="008725EC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7432">
              <w:rPr>
                <w:rFonts w:eastAsia="Calibri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190" w:type="dxa"/>
          </w:tcPr>
          <w:p w:rsidR="000446D3" w:rsidRPr="00E57432" w:rsidRDefault="00AA6DDE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191" w:type="dxa"/>
          </w:tcPr>
          <w:p w:rsidR="000446D3" w:rsidRPr="00E57432" w:rsidRDefault="00AA6DDE" w:rsidP="008725EC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92</w:t>
            </w:r>
            <w:r w:rsidR="000446D3" w:rsidRPr="00E57432">
              <w:rPr>
                <w:rFonts w:eastAsia="Calibri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:rsidR="000446D3" w:rsidRPr="00E57432" w:rsidRDefault="000446D3" w:rsidP="000446D3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</w:p>
    <w:p w:rsidR="000446D3" w:rsidRPr="000E2466" w:rsidRDefault="000446D3" w:rsidP="000446D3">
      <w:pPr>
        <w:shd w:val="clear" w:color="auto" w:fill="FFFFFF"/>
        <w:ind w:firstLine="709"/>
        <w:jc w:val="both"/>
        <w:rPr>
          <w:rFonts w:eastAsia="Times New Roman" w:cs="Times New Roman"/>
          <w:color w:val="000000"/>
        </w:rPr>
      </w:pPr>
      <w:r w:rsidRPr="000E2466">
        <w:rPr>
          <w:rFonts w:eastAsia="Times New Roman" w:cs="Times New Roman"/>
          <w:b/>
        </w:rPr>
        <w:t>Вывод:</w:t>
      </w:r>
    </w:p>
    <w:p w:rsidR="000446D3" w:rsidRPr="000E2466" w:rsidRDefault="000446D3" w:rsidP="000446D3">
      <w:pPr>
        <w:shd w:val="clear" w:color="auto" w:fill="FFFFFF"/>
        <w:spacing w:line="0" w:lineRule="auto"/>
        <w:textAlignment w:val="baseline"/>
        <w:rPr>
          <w:rFonts w:ascii="ff4" w:eastAsia="Times New Roman" w:hAnsi="ff4" w:cs="Times New Roman"/>
          <w:color w:val="000000"/>
        </w:rPr>
      </w:pPr>
      <w:proofErr w:type="gramStart"/>
      <w:r w:rsidRPr="000E2466">
        <w:rPr>
          <w:rFonts w:ascii="ff4" w:eastAsia="Times New Roman" w:hAnsi="ff4" w:cs="Times New Roman"/>
          <w:color w:val="000000"/>
        </w:rPr>
        <w:t>Учащиеся  _</w:t>
      </w:r>
      <w:proofErr w:type="gramEnd"/>
      <w:r w:rsidRPr="000E2466">
        <w:rPr>
          <w:rFonts w:ascii="ff4" w:eastAsia="Times New Roman" w:hAnsi="ff4" w:cs="Times New Roman"/>
          <w:color w:val="000000"/>
        </w:rPr>
        <w:t xml:space="preserve">__  класса  </w:t>
      </w:r>
      <w:r w:rsidRPr="000E2466">
        <w:rPr>
          <w:rFonts w:ascii="ff3" w:eastAsia="Times New Roman" w:hAnsi="ff3" w:cs="Times New Roman"/>
          <w:color w:val="000000"/>
        </w:rPr>
        <w:t xml:space="preserve">  </w:t>
      </w:r>
      <w:r w:rsidRPr="000E2466">
        <w:rPr>
          <w:rFonts w:ascii="ff4" w:eastAsia="Times New Roman" w:hAnsi="ff4" w:cs="Times New Roman"/>
          <w:color w:val="000000"/>
        </w:rPr>
        <w:t>усвоили/не  в  достаточной  степени  усвоили</w:t>
      </w:r>
      <w:r w:rsidRPr="000E2466">
        <w:rPr>
          <w:rFonts w:ascii="ff3" w:eastAsia="Times New Roman" w:hAnsi="ff3" w:cs="Times New Roman"/>
          <w:color w:val="000000"/>
        </w:rPr>
        <w:t xml:space="preserve">  </w:t>
      </w:r>
      <w:r w:rsidRPr="000E2466">
        <w:rPr>
          <w:rFonts w:ascii="ff4" w:eastAsia="Times New Roman" w:hAnsi="ff4" w:cs="Times New Roman"/>
          <w:color w:val="000000"/>
        </w:rPr>
        <w:t xml:space="preserve">обязательный </w:t>
      </w:r>
    </w:p>
    <w:p w:rsidR="000446D3" w:rsidRPr="000E2466" w:rsidRDefault="000446D3" w:rsidP="000446D3">
      <w:pPr>
        <w:shd w:val="clear" w:color="auto" w:fill="FFFFFF"/>
        <w:spacing w:line="0" w:lineRule="auto"/>
        <w:textAlignment w:val="baseline"/>
        <w:rPr>
          <w:rFonts w:ascii="ff4" w:eastAsia="Times New Roman" w:hAnsi="ff4" w:cs="Times New Roman"/>
          <w:color w:val="000000"/>
        </w:rPr>
      </w:pPr>
      <w:proofErr w:type="gramStart"/>
      <w:r w:rsidRPr="000E2466">
        <w:rPr>
          <w:rFonts w:ascii="ff4" w:eastAsia="Times New Roman" w:hAnsi="ff4" w:cs="Times New Roman"/>
          <w:color w:val="000000"/>
        </w:rPr>
        <w:t>минимум</w:t>
      </w:r>
      <w:proofErr w:type="gramEnd"/>
      <w:r w:rsidRPr="000E2466">
        <w:rPr>
          <w:rFonts w:ascii="ff4" w:eastAsia="Times New Roman" w:hAnsi="ff4" w:cs="Times New Roman"/>
          <w:color w:val="000000"/>
        </w:rPr>
        <w:t xml:space="preserve"> содержания обучения и готовы/не готовы </w:t>
      </w:r>
      <w:r w:rsidRPr="000E2466">
        <w:rPr>
          <w:rFonts w:ascii="ff3" w:eastAsia="Times New Roman" w:hAnsi="ff3" w:cs="Times New Roman"/>
          <w:color w:val="000000"/>
        </w:rPr>
        <w:t xml:space="preserve"> </w:t>
      </w:r>
      <w:r w:rsidRPr="000E2466">
        <w:rPr>
          <w:rFonts w:ascii="ff4" w:eastAsia="Times New Roman" w:hAnsi="ff4" w:cs="Times New Roman"/>
          <w:color w:val="000000"/>
        </w:rPr>
        <w:t>к продолжению обучения.</w:t>
      </w:r>
      <w:r w:rsidRPr="000E2466">
        <w:rPr>
          <w:rFonts w:ascii="ff3" w:eastAsia="Times New Roman" w:hAnsi="ff3" w:cs="Times New Roman"/>
          <w:color w:val="000000"/>
        </w:rPr>
        <w:t xml:space="preserve"> </w:t>
      </w:r>
    </w:p>
    <w:p w:rsidR="000446D3" w:rsidRPr="000E2466" w:rsidRDefault="000446D3" w:rsidP="000446D3">
      <w:pPr>
        <w:shd w:val="clear" w:color="auto" w:fill="FFFFFF"/>
        <w:spacing w:line="0" w:lineRule="auto"/>
        <w:textAlignment w:val="baseline"/>
        <w:rPr>
          <w:rFonts w:ascii="ff4" w:eastAsia="Times New Roman" w:hAnsi="ff4" w:cs="Times New Roman"/>
          <w:color w:val="000000"/>
        </w:rPr>
      </w:pPr>
      <w:r w:rsidRPr="000E2466">
        <w:rPr>
          <w:rFonts w:ascii="ff4" w:eastAsia="Times New Roman" w:hAnsi="ff4" w:cs="Times New Roman"/>
          <w:color w:val="000000"/>
        </w:rPr>
        <w:t xml:space="preserve">Анализ уровня </w:t>
      </w:r>
      <w:proofErr w:type="gramStart"/>
      <w:r w:rsidRPr="000E2466">
        <w:rPr>
          <w:rFonts w:ascii="ff4" w:eastAsia="Times New Roman" w:hAnsi="ff4" w:cs="Times New Roman"/>
          <w:color w:val="000000"/>
        </w:rPr>
        <w:t xml:space="preserve">знаний </w:t>
      </w:r>
      <w:r w:rsidRPr="000E2466">
        <w:rPr>
          <w:rFonts w:ascii="ff3" w:eastAsia="Times New Roman" w:hAnsi="ff3" w:cs="Times New Roman"/>
          <w:color w:val="000000"/>
        </w:rPr>
        <w:t xml:space="preserve"> </w:t>
      </w:r>
      <w:r w:rsidRPr="000E2466">
        <w:rPr>
          <w:rFonts w:ascii="ff4" w:eastAsia="Times New Roman" w:hAnsi="ff4" w:cs="Times New Roman"/>
          <w:color w:val="000000"/>
        </w:rPr>
        <w:t>учащихся</w:t>
      </w:r>
      <w:proofErr w:type="gramEnd"/>
      <w:r w:rsidRPr="000E2466">
        <w:rPr>
          <w:rFonts w:ascii="ff4" w:eastAsia="Times New Roman" w:hAnsi="ff4" w:cs="Times New Roman"/>
          <w:color w:val="000000"/>
        </w:rPr>
        <w:t xml:space="preserve">  позволил выявить/определить круг нерешенных </w:t>
      </w:r>
    </w:p>
    <w:p w:rsidR="000446D3" w:rsidRPr="000E2466" w:rsidRDefault="000446D3" w:rsidP="000446D3">
      <w:pPr>
        <w:shd w:val="clear" w:color="auto" w:fill="FFFFFF"/>
        <w:spacing w:line="0" w:lineRule="auto"/>
        <w:textAlignment w:val="baseline"/>
        <w:rPr>
          <w:rFonts w:ascii="ff4" w:eastAsia="Times New Roman" w:hAnsi="ff4" w:cs="Times New Roman"/>
          <w:color w:val="000000"/>
        </w:rPr>
      </w:pPr>
      <w:proofErr w:type="gramStart"/>
      <w:r w:rsidRPr="000E2466">
        <w:rPr>
          <w:rFonts w:ascii="ff4" w:eastAsia="Times New Roman" w:hAnsi="ff4" w:cs="Times New Roman"/>
          <w:color w:val="000000"/>
        </w:rPr>
        <w:t>проблем</w:t>
      </w:r>
      <w:proofErr w:type="gramEnd"/>
      <w:r w:rsidRPr="000E2466">
        <w:rPr>
          <w:rFonts w:ascii="ff4" w:eastAsia="Times New Roman" w:hAnsi="ff4" w:cs="Times New Roman"/>
          <w:color w:val="000000"/>
        </w:rPr>
        <w:t>.</w:t>
      </w:r>
      <w:r w:rsidRPr="000E2466">
        <w:rPr>
          <w:rFonts w:ascii="ff3" w:eastAsia="Times New Roman" w:hAnsi="ff3" w:cs="Times New Roman"/>
          <w:color w:val="000000"/>
        </w:rPr>
        <w:t xml:space="preserve"> </w:t>
      </w:r>
    </w:p>
    <w:p w:rsidR="000446D3" w:rsidRPr="000E2466" w:rsidRDefault="000446D3" w:rsidP="00CB1301">
      <w:pPr>
        <w:shd w:val="clear" w:color="auto" w:fill="FFFFFF"/>
        <w:autoSpaceDE w:val="0"/>
        <w:autoSpaceDN w:val="0"/>
        <w:adjustRightInd w:val="0"/>
        <w:spacing w:line="276" w:lineRule="auto"/>
        <w:ind w:firstLine="390"/>
        <w:jc w:val="both"/>
        <w:rPr>
          <w:rFonts w:eastAsia="Times New Roman" w:cs="Times New Roman"/>
          <w:color w:val="000000"/>
        </w:rPr>
      </w:pPr>
      <w:r w:rsidRPr="000E2466">
        <w:rPr>
          <w:rFonts w:ascii="ff3" w:hAnsi="ff3"/>
        </w:rPr>
        <w:t xml:space="preserve"> </w:t>
      </w:r>
      <w:r w:rsidR="00AA6DDE" w:rsidRPr="000E2466">
        <w:rPr>
          <w:rFonts w:eastAsia="Times New Roman" w:cs="Times New Roman"/>
          <w:color w:val="000000"/>
        </w:rPr>
        <w:t xml:space="preserve">Большая часть </w:t>
      </w:r>
      <w:r w:rsidR="00CB1301" w:rsidRPr="000E2466">
        <w:rPr>
          <w:rFonts w:eastAsia="Times New Roman" w:cs="Times New Roman"/>
          <w:color w:val="000000"/>
        </w:rPr>
        <w:t>обучающихся</w:t>
      </w:r>
      <w:r w:rsidRPr="000E2466">
        <w:rPr>
          <w:rFonts w:eastAsia="Times New Roman" w:cs="Times New Roman"/>
          <w:color w:val="000000"/>
        </w:rPr>
        <w:t xml:space="preserve"> </w:t>
      </w:r>
      <w:r w:rsidR="00AA6DDE" w:rsidRPr="000E2466">
        <w:rPr>
          <w:rFonts w:eastAsia="Times New Roman" w:cs="Times New Roman"/>
          <w:color w:val="000000"/>
        </w:rPr>
        <w:t>7</w:t>
      </w:r>
      <w:r w:rsidRPr="000E2466">
        <w:rPr>
          <w:rFonts w:eastAsia="Times New Roman" w:cs="Times New Roman"/>
          <w:color w:val="000000"/>
        </w:rPr>
        <w:t xml:space="preserve"> класса в достаточной степени усвоили обязательный минимум содержания обучения и готовы к продолжению обучения.</w:t>
      </w:r>
    </w:p>
    <w:p w:rsidR="000446D3" w:rsidRPr="000E2466" w:rsidRDefault="000446D3" w:rsidP="00CB1301">
      <w:pPr>
        <w:shd w:val="clear" w:color="auto" w:fill="FFFFFF"/>
        <w:autoSpaceDE w:val="0"/>
        <w:autoSpaceDN w:val="0"/>
        <w:adjustRightInd w:val="0"/>
        <w:spacing w:line="276" w:lineRule="auto"/>
        <w:ind w:firstLine="390"/>
        <w:jc w:val="both"/>
        <w:rPr>
          <w:rFonts w:eastAsia="Times New Roman" w:cs="Times New Roman"/>
          <w:color w:val="000000"/>
        </w:rPr>
      </w:pPr>
      <w:r w:rsidRPr="000E2466">
        <w:rPr>
          <w:rFonts w:eastAsia="Times New Roman" w:cs="Times New Roman"/>
          <w:color w:val="000000"/>
        </w:rPr>
        <w:t xml:space="preserve">Анализ уровня </w:t>
      </w:r>
      <w:proofErr w:type="gramStart"/>
      <w:r w:rsidRPr="000E2466">
        <w:rPr>
          <w:rFonts w:eastAsia="Times New Roman" w:cs="Times New Roman"/>
          <w:color w:val="000000"/>
        </w:rPr>
        <w:t>знаний  учащихся</w:t>
      </w:r>
      <w:proofErr w:type="gramEnd"/>
      <w:r w:rsidRPr="000E2466">
        <w:rPr>
          <w:rFonts w:eastAsia="Times New Roman" w:cs="Times New Roman"/>
          <w:color w:val="000000"/>
        </w:rPr>
        <w:t xml:space="preserve">  позволил выявить круг нерешенных проблем.</w:t>
      </w:r>
    </w:p>
    <w:p w:rsidR="000446D3" w:rsidRPr="000E2466" w:rsidRDefault="000446D3" w:rsidP="00CB1301">
      <w:pPr>
        <w:shd w:val="clear" w:color="auto" w:fill="FFFFFF"/>
        <w:autoSpaceDE w:val="0"/>
        <w:autoSpaceDN w:val="0"/>
        <w:adjustRightInd w:val="0"/>
        <w:spacing w:line="276" w:lineRule="auto"/>
        <w:ind w:firstLine="390"/>
        <w:jc w:val="both"/>
        <w:rPr>
          <w:rFonts w:eastAsia="Times New Roman" w:cs="Times New Roman"/>
          <w:color w:val="000000"/>
        </w:rPr>
      </w:pPr>
      <w:r w:rsidRPr="000E2466">
        <w:rPr>
          <w:rFonts w:eastAsia="Times New Roman" w:cs="Times New Roman"/>
          <w:color w:val="000000"/>
        </w:rPr>
        <w:t xml:space="preserve"> Самый большой процент ошибок был сделан на тему «</w:t>
      </w:r>
      <w:r w:rsidR="00CB1301" w:rsidRPr="000E2466">
        <w:rPr>
          <w:rFonts w:eastAsia="Times New Roman" w:cs="Times New Roman"/>
          <w:color w:val="000000"/>
        </w:rPr>
        <w:t>Пунктуация в причастных и деепричастных оборотах</w:t>
      </w:r>
      <w:r w:rsidRPr="000E2466">
        <w:rPr>
          <w:rFonts w:eastAsia="Times New Roman" w:cs="Times New Roman"/>
          <w:color w:val="000000"/>
        </w:rPr>
        <w:t>».</w:t>
      </w:r>
    </w:p>
    <w:p w:rsidR="000446D3" w:rsidRPr="000E2466" w:rsidRDefault="000446D3" w:rsidP="00CB1301">
      <w:pPr>
        <w:shd w:val="clear" w:color="auto" w:fill="FFFFFF"/>
        <w:spacing w:line="276" w:lineRule="auto"/>
        <w:textAlignment w:val="baseline"/>
        <w:rPr>
          <w:rFonts w:eastAsia="Times New Roman" w:cs="Times New Roman"/>
          <w:color w:val="000000"/>
        </w:rPr>
      </w:pPr>
      <w:r w:rsidRPr="000E2466">
        <w:rPr>
          <w:rFonts w:eastAsia="Times New Roman" w:cs="Times New Roman"/>
          <w:color w:val="000000"/>
        </w:rPr>
        <w:t>часов  на повторение в третьей четверти;</w:t>
      </w:r>
      <w:bookmarkStart w:id="0" w:name="_GoBack"/>
      <w:bookmarkEnd w:id="0"/>
    </w:p>
    <w:p w:rsidR="000446D3" w:rsidRPr="000E2466" w:rsidRDefault="000446D3" w:rsidP="00CB1301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color w:val="000000"/>
        </w:rPr>
      </w:pPr>
      <w:r w:rsidRPr="000E2466">
        <w:rPr>
          <w:rFonts w:eastAsia="Times New Roman" w:cs="Times New Roman"/>
          <w:color w:val="000000"/>
        </w:rPr>
        <w:t xml:space="preserve">Ошибки, допущенные в контрольных работах: </w:t>
      </w:r>
    </w:p>
    <w:p w:rsidR="00CB1301" w:rsidRPr="000E2466" w:rsidRDefault="00CB1301" w:rsidP="00CB1301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color w:val="000000"/>
        </w:rPr>
      </w:pPr>
      <w:r w:rsidRPr="000E2466">
        <w:rPr>
          <w:rFonts w:eastAsia="Times New Roman" w:cs="Times New Roman"/>
          <w:color w:val="000000"/>
        </w:rPr>
        <w:t xml:space="preserve">1.Проверяемые и непроверяемые безударные гласные в корнях слов – 40% </w:t>
      </w:r>
    </w:p>
    <w:p w:rsidR="00CB1301" w:rsidRPr="000E2466" w:rsidRDefault="00CB1301" w:rsidP="00CB1301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color w:val="000000"/>
        </w:rPr>
      </w:pPr>
      <w:r w:rsidRPr="000E2466">
        <w:rPr>
          <w:rFonts w:eastAsia="Times New Roman" w:cs="Times New Roman"/>
          <w:color w:val="000000"/>
        </w:rPr>
        <w:lastRenderedPageBreak/>
        <w:t xml:space="preserve">2. Безударные гласные в корнях с чередованием – 32% </w:t>
      </w:r>
    </w:p>
    <w:p w:rsidR="00CB1301" w:rsidRPr="000E2466" w:rsidRDefault="00CB1301" w:rsidP="00CB1301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color w:val="000000"/>
        </w:rPr>
      </w:pPr>
      <w:r w:rsidRPr="000E2466">
        <w:rPr>
          <w:rFonts w:eastAsia="Times New Roman" w:cs="Times New Roman"/>
          <w:color w:val="000000"/>
        </w:rPr>
        <w:t xml:space="preserve">3. Правописание приставок НЕ- и НИ- со словами – 45% </w:t>
      </w:r>
    </w:p>
    <w:p w:rsidR="00CB1301" w:rsidRPr="000E2466" w:rsidRDefault="00CB1301" w:rsidP="00CB1301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color w:val="000000"/>
        </w:rPr>
      </w:pPr>
      <w:r w:rsidRPr="000E2466">
        <w:rPr>
          <w:rFonts w:eastAsia="Times New Roman" w:cs="Times New Roman"/>
          <w:color w:val="000000"/>
        </w:rPr>
        <w:t xml:space="preserve">4.Запятая между однородными членами – 34% </w:t>
      </w:r>
    </w:p>
    <w:p w:rsidR="00CB1301" w:rsidRPr="000E2466" w:rsidRDefault="00CB1301" w:rsidP="00CB1301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color w:val="000000"/>
        </w:rPr>
      </w:pPr>
      <w:r w:rsidRPr="000E2466">
        <w:rPr>
          <w:rFonts w:eastAsia="Times New Roman" w:cs="Times New Roman"/>
          <w:color w:val="000000"/>
        </w:rPr>
        <w:t xml:space="preserve">5. Пунктуация в ССП и СПП – 50% </w:t>
      </w:r>
    </w:p>
    <w:p w:rsidR="00CB1301" w:rsidRPr="000E2466" w:rsidRDefault="00CB1301" w:rsidP="00CB1301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color w:val="000000"/>
        </w:rPr>
      </w:pPr>
      <w:r w:rsidRPr="000E2466">
        <w:rPr>
          <w:rFonts w:eastAsia="Times New Roman" w:cs="Times New Roman"/>
          <w:color w:val="000000"/>
        </w:rPr>
        <w:t xml:space="preserve">6. Пунктуация в причастных и деепричастных оборотах – 63% </w:t>
      </w:r>
    </w:p>
    <w:p w:rsidR="00CB1301" w:rsidRPr="000E2466" w:rsidRDefault="00CB1301" w:rsidP="00CB1301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color w:val="000000"/>
        </w:rPr>
      </w:pPr>
      <w:r w:rsidRPr="000E2466">
        <w:rPr>
          <w:rFonts w:eastAsia="Times New Roman" w:cs="Times New Roman"/>
          <w:color w:val="000000"/>
        </w:rPr>
        <w:t xml:space="preserve">7. Знаки препинания в предложениях с прямой и косвенной речью – 48% </w:t>
      </w:r>
    </w:p>
    <w:p w:rsidR="00CB1301" w:rsidRPr="000E2466" w:rsidRDefault="00CB1301" w:rsidP="00CB1301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color w:val="000000"/>
        </w:rPr>
      </w:pPr>
      <w:r w:rsidRPr="000E2466">
        <w:rPr>
          <w:rFonts w:eastAsia="Times New Roman" w:cs="Times New Roman"/>
          <w:color w:val="000000"/>
        </w:rPr>
        <w:t xml:space="preserve">8. Вводные слова и обращения – 57% </w:t>
      </w:r>
    </w:p>
    <w:p w:rsidR="00CB1301" w:rsidRPr="000E2466" w:rsidRDefault="00CB1301" w:rsidP="00CB1301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color w:val="000000"/>
        </w:rPr>
      </w:pPr>
      <w:r w:rsidRPr="000E2466">
        <w:rPr>
          <w:rFonts w:eastAsia="Times New Roman" w:cs="Times New Roman"/>
          <w:color w:val="000000"/>
        </w:rPr>
        <w:t>9. НН в прилагательных – 39%</w:t>
      </w:r>
    </w:p>
    <w:p w:rsidR="00CB1301" w:rsidRPr="000E2466" w:rsidRDefault="00CB1301" w:rsidP="00CB1301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color w:val="000000"/>
        </w:rPr>
      </w:pPr>
      <w:r w:rsidRPr="000E2466">
        <w:rPr>
          <w:rFonts w:eastAsia="Times New Roman" w:cs="Times New Roman"/>
          <w:color w:val="000000"/>
        </w:rPr>
        <w:t xml:space="preserve">10. Н в причастиях – 50% 11. Гласные в приставках пре- и при- - 40% </w:t>
      </w:r>
    </w:p>
    <w:p w:rsidR="00CB1301" w:rsidRPr="000E2466" w:rsidRDefault="00CB1301" w:rsidP="00CB1301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color w:val="000000"/>
        </w:rPr>
      </w:pPr>
      <w:r w:rsidRPr="000E2466">
        <w:rPr>
          <w:rFonts w:eastAsia="Times New Roman" w:cs="Times New Roman"/>
          <w:color w:val="000000"/>
        </w:rPr>
        <w:t xml:space="preserve">12. Дефисное и слитное написание сложных прилагательных - 47% </w:t>
      </w:r>
    </w:p>
    <w:p w:rsidR="00CB1301" w:rsidRPr="000E2466" w:rsidRDefault="00CB1301" w:rsidP="00CB1301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color w:val="000000"/>
        </w:rPr>
      </w:pPr>
      <w:r w:rsidRPr="000E2466">
        <w:rPr>
          <w:rFonts w:eastAsia="Times New Roman" w:cs="Times New Roman"/>
          <w:color w:val="000000"/>
        </w:rPr>
        <w:t xml:space="preserve">13. Мягкий знак в глаголах повелительного наклонения – 55% </w:t>
      </w:r>
    </w:p>
    <w:p w:rsidR="00AA6DDE" w:rsidRPr="000E2466" w:rsidRDefault="00CB1301" w:rsidP="00CB1301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color w:val="000000"/>
        </w:rPr>
      </w:pPr>
      <w:r w:rsidRPr="000E2466">
        <w:rPr>
          <w:rFonts w:eastAsia="Times New Roman" w:cs="Times New Roman"/>
          <w:color w:val="000000"/>
        </w:rPr>
        <w:t>14. Дефис в неопределѐнных местоимениях – 49%</w:t>
      </w:r>
    </w:p>
    <w:p w:rsidR="000446D3" w:rsidRPr="000E2466" w:rsidRDefault="000446D3" w:rsidP="00CB1301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color w:val="000000"/>
        </w:rPr>
      </w:pPr>
      <w:r w:rsidRPr="000E2466">
        <w:rPr>
          <w:rFonts w:eastAsia="Times New Roman" w:cs="Times New Roman"/>
          <w:b/>
          <w:color w:val="000000"/>
        </w:rPr>
        <w:t>Рекомендации</w:t>
      </w:r>
      <w:r w:rsidRPr="000E2466">
        <w:rPr>
          <w:rFonts w:eastAsia="Times New Roman" w:cs="Times New Roman"/>
          <w:color w:val="000000"/>
        </w:rPr>
        <w:t xml:space="preserve">: </w:t>
      </w:r>
    </w:p>
    <w:p w:rsidR="000446D3" w:rsidRPr="000E2466" w:rsidRDefault="000446D3" w:rsidP="00CB1301">
      <w:pPr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0E2466">
        <w:rPr>
          <w:rFonts w:eastAsia="Times New Roman" w:cs="Times New Roman"/>
          <w:color w:val="000000"/>
        </w:rPr>
        <w:t xml:space="preserve">- усилить практическую работу с обучающимися по усвоению наиболее трудных тем. Продолжить практическое применение теоретических знаний, путем использования дидактического, раздаточного материала, сигнальных карточек, схем, таблиц и другой наглядности. </w:t>
      </w:r>
    </w:p>
    <w:p w:rsidR="000446D3" w:rsidRPr="000E2466" w:rsidRDefault="000446D3" w:rsidP="00CB1301">
      <w:pPr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0E2466">
        <w:rPr>
          <w:rFonts w:eastAsia="Times New Roman" w:cs="Times New Roman"/>
          <w:color w:val="000000"/>
        </w:rPr>
        <w:t xml:space="preserve">- разнообразить формы и методы преподавания, использовать технологии, позволяющие повысить качество обучения: соблюдение здоровье сберегающих технологий, технологий развивающего обучения и личностно-ориентированного подхода к обучающимся. </w:t>
      </w:r>
    </w:p>
    <w:p w:rsidR="000446D3" w:rsidRPr="000E2466" w:rsidRDefault="000446D3" w:rsidP="00CB1301">
      <w:pPr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0E2466">
        <w:rPr>
          <w:rFonts w:eastAsia="Times New Roman" w:cs="Times New Roman"/>
          <w:color w:val="000000"/>
        </w:rPr>
        <w:t>- на каждом уроке необходимо продолжить работу по развитию коммуникативных умений: развитию связной устной и письменной речи.</w:t>
      </w:r>
    </w:p>
    <w:p w:rsidR="000446D3" w:rsidRPr="000E2466" w:rsidRDefault="000446D3" w:rsidP="00CB1301">
      <w:pPr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0E2466">
        <w:rPr>
          <w:rFonts w:eastAsia="Times New Roman" w:cs="Times New Roman"/>
          <w:color w:val="000000"/>
        </w:rPr>
        <w:t xml:space="preserve">- на уроках организовывать работу в группах. </w:t>
      </w:r>
    </w:p>
    <w:p w:rsidR="000446D3" w:rsidRPr="000E2466" w:rsidRDefault="000446D3" w:rsidP="00CB1301">
      <w:pPr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0E2466">
        <w:rPr>
          <w:rFonts w:eastAsia="Times New Roman" w:cs="Times New Roman"/>
          <w:color w:val="000000"/>
        </w:rPr>
        <w:t xml:space="preserve">- проводить индивидуальные и групповые занятия с детьми во внеурочное время. </w:t>
      </w:r>
    </w:p>
    <w:p w:rsidR="000446D3" w:rsidRPr="000E2466" w:rsidRDefault="000446D3" w:rsidP="00CB1301">
      <w:pPr>
        <w:shd w:val="clear" w:color="auto" w:fill="FFFFFF"/>
        <w:spacing w:line="276" w:lineRule="auto"/>
        <w:ind w:firstLine="284"/>
        <w:jc w:val="both"/>
        <w:rPr>
          <w:rFonts w:eastAsia="Times New Roman" w:cs="Times New Roman"/>
          <w:color w:val="000000"/>
        </w:rPr>
      </w:pPr>
      <w:r w:rsidRPr="000E2466">
        <w:rPr>
          <w:rFonts w:eastAsia="Times New Roman" w:cs="Times New Roman"/>
          <w:color w:val="000000"/>
        </w:rPr>
        <w:t>- добиваться со стороны родителей необходимого участия в учении детей, требование контроля со стороны родителей.</w:t>
      </w:r>
    </w:p>
    <w:p w:rsidR="000446D3" w:rsidRPr="000E2466" w:rsidRDefault="000446D3" w:rsidP="000446D3">
      <w:pPr>
        <w:ind w:firstLine="567"/>
        <w:jc w:val="both"/>
        <w:rPr>
          <w:rFonts w:eastAsia="Times New Roman" w:cs="Times New Roman"/>
        </w:rPr>
      </w:pPr>
    </w:p>
    <w:p w:rsidR="000446D3" w:rsidRPr="000E2466" w:rsidRDefault="000446D3" w:rsidP="000446D3">
      <w:pPr>
        <w:spacing w:line="360" w:lineRule="auto"/>
        <w:jc w:val="center"/>
        <w:rPr>
          <w:rFonts w:eastAsia="Times New Roman" w:cs="Times New Roman"/>
          <w:b/>
        </w:rPr>
      </w:pPr>
      <w:r w:rsidRPr="000E2466">
        <w:rPr>
          <w:rFonts w:eastAsia="Times New Roman" w:cs="Times New Roman"/>
          <w:b/>
        </w:rPr>
        <w:t>Исполнитель _________ Холоденко Е. Н, учитель русского языка и литературы.</w:t>
      </w:r>
    </w:p>
    <w:p w:rsidR="008D3002" w:rsidRPr="000E2466" w:rsidRDefault="008D3002"/>
    <w:sectPr w:rsidR="008D3002" w:rsidRPr="000E2466" w:rsidSect="008D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37453"/>
    <w:multiLevelType w:val="hybridMultilevel"/>
    <w:tmpl w:val="CF163D12"/>
    <w:lvl w:ilvl="0" w:tplc="900CA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6D3"/>
    <w:rsid w:val="000446D3"/>
    <w:rsid w:val="000E2466"/>
    <w:rsid w:val="004842B1"/>
    <w:rsid w:val="008D3002"/>
    <w:rsid w:val="009B641C"/>
    <w:rsid w:val="00AA6DDE"/>
    <w:rsid w:val="00CB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35EA2-6322-4095-980D-22BFBBDC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6D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42B1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842B1"/>
    <w:pPr>
      <w:keepNext/>
      <w:spacing w:before="240" w:after="60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4842B1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2B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842B1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842B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Strong"/>
    <w:qFormat/>
    <w:rsid w:val="004842B1"/>
    <w:rPr>
      <w:b/>
      <w:bCs/>
    </w:rPr>
  </w:style>
  <w:style w:type="character" w:styleId="a4">
    <w:name w:val="Emphasis"/>
    <w:qFormat/>
    <w:rsid w:val="004842B1"/>
    <w:rPr>
      <w:i/>
      <w:iCs/>
    </w:rPr>
  </w:style>
  <w:style w:type="paragraph" w:styleId="a5">
    <w:name w:val="No Spacing"/>
    <w:uiPriority w:val="1"/>
    <w:qFormat/>
    <w:rsid w:val="004842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qFormat/>
    <w:rsid w:val="004842B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rsid w:val="00044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Информатика</cp:lastModifiedBy>
  <cp:revision>4</cp:revision>
  <dcterms:created xsi:type="dcterms:W3CDTF">2023-05-09T20:07:00Z</dcterms:created>
  <dcterms:modified xsi:type="dcterms:W3CDTF">2023-05-10T05:59:00Z</dcterms:modified>
</cp:coreProperties>
</file>