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6513" w14:textId="79332F4F" w:rsidR="00786EDC" w:rsidRPr="00786EDC" w:rsidRDefault="00786EDC" w:rsidP="00786EDC">
      <w:pPr>
        <w:rPr>
          <w:b/>
          <w:bCs/>
          <w:sz w:val="28"/>
          <w:szCs w:val="28"/>
        </w:rPr>
      </w:pPr>
      <w:r w:rsidRPr="00786EDC">
        <w:rPr>
          <w:b/>
          <w:bCs/>
          <w:sz w:val="28"/>
          <w:szCs w:val="28"/>
        </w:rPr>
        <w:t>Справка по итогам адаптации обучающихся 1,5,10 классов.</w:t>
      </w:r>
    </w:p>
    <w:p w14:paraId="78D7605E" w14:textId="3BAAE508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  <w:u w:val="single"/>
        </w:rPr>
        <w:t>Цель проверки:</w:t>
      </w:r>
      <w:r w:rsidRPr="00786EDC">
        <w:t> </w:t>
      </w:r>
      <w:r w:rsidRPr="00786EDC">
        <w:rPr>
          <w:sz w:val="28"/>
          <w:szCs w:val="28"/>
        </w:rPr>
        <w:t>степень адаптации учащихся 1,5,10 классов.</w:t>
      </w:r>
    </w:p>
    <w:p w14:paraId="7998E783" w14:textId="0DC7C7A8" w:rsidR="00786EDC" w:rsidRPr="00786EDC" w:rsidRDefault="00786EDC" w:rsidP="00786EDC">
      <w:r w:rsidRPr="00786EDC">
        <w:rPr>
          <w:sz w:val="28"/>
          <w:szCs w:val="28"/>
          <w:u w:val="single"/>
        </w:rPr>
        <w:t>Срок проверки:</w:t>
      </w:r>
      <w:r w:rsidRPr="00786EDC">
        <w:rPr>
          <w:u w:val="single"/>
        </w:rPr>
        <w:t> </w:t>
      </w:r>
      <w:r w:rsidR="007A0042">
        <w:rPr>
          <w:sz w:val="28"/>
          <w:szCs w:val="28"/>
        </w:rPr>
        <w:t>ноябрь-февраль.</w:t>
      </w:r>
    </w:p>
    <w:p w14:paraId="79F6860C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  <w:u w:val="single"/>
        </w:rPr>
        <w:t>Методы:</w:t>
      </w:r>
      <w:r w:rsidRPr="00786EDC">
        <w:t> </w:t>
      </w:r>
      <w:r w:rsidRPr="00786EDC">
        <w:rPr>
          <w:sz w:val="28"/>
          <w:szCs w:val="28"/>
        </w:rPr>
        <w:t>посещение уроков, диагностика.</w:t>
      </w:r>
    </w:p>
    <w:p w14:paraId="01816523" w14:textId="77777777" w:rsidR="00786EDC" w:rsidRPr="00786EDC" w:rsidRDefault="00786EDC" w:rsidP="00786EDC">
      <w:r w:rsidRPr="00786EDC">
        <w:t> </w:t>
      </w:r>
    </w:p>
    <w:p w14:paraId="5C119D0C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Переход из начальной школы в основную совпадает с концом детства - достаточно стабильным периодом развития. Как показывает практика, большинство детей переживает это событие как важный шаг в своей жизни. Появление нескольких учителей с разными характерами, разным стилем отношений является для них зримым показателем их взросления. Кроме того, определенная часть детей осознает свое новое положение как шанс заново начать школьную жизнь.</w:t>
      </w:r>
    </w:p>
    <w:p w14:paraId="2AC2AB15" w14:textId="719F8F1E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Переход из начальной школы в среднюю школу связан с возрастанием нагрузки на психику всех участников образовательного процесса (обучающихся, родителей, педагогов).</w:t>
      </w:r>
    </w:p>
    <w:p w14:paraId="0929FBC8" w14:textId="65971F7B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         В 5 класс</w:t>
      </w:r>
      <w:r w:rsidRPr="00EB26FE">
        <w:rPr>
          <w:sz w:val="28"/>
          <w:szCs w:val="28"/>
        </w:rPr>
        <w:t>е</w:t>
      </w:r>
      <w:r w:rsidRPr="00786EDC">
        <w:rPr>
          <w:sz w:val="28"/>
          <w:szCs w:val="28"/>
        </w:rPr>
        <w:t xml:space="preserve"> - </w:t>
      </w:r>
      <w:r w:rsidR="00EB26FE" w:rsidRPr="00EB26FE">
        <w:rPr>
          <w:sz w:val="28"/>
          <w:szCs w:val="28"/>
        </w:rPr>
        <w:t>1</w:t>
      </w:r>
      <w:r w:rsidRPr="00786EDC">
        <w:rPr>
          <w:sz w:val="28"/>
          <w:szCs w:val="28"/>
        </w:rPr>
        <w:t>2 учеников. Пятиклассники подвижные, активные, охотно идут на контакт с педагогами, высказывают свое мнение, в классе благоприятная психологическая атмосфера, дети доброжелательно относятся к друг другу, дисциплинированны. </w:t>
      </w:r>
    </w:p>
    <w:p w14:paraId="2AACCF25" w14:textId="2D5FB3FA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 xml:space="preserve">Анализируя </w:t>
      </w:r>
      <w:proofErr w:type="gramStart"/>
      <w:r w:rsidRPr="00786EDC">
        <w:rPr>
          <w:sz w:val="28"/>
          <w:szCs w:val="28"/>
        </w:rPr>
        <w:t>посещённые</w:t>
      </w:r>
      <w:r w:rsidR="00EB26FE">
        <w:rPr>
          <w:sz w:val="28"/>
          <w:szCs w:val="28"/>
        </w:rPr>
        <w:t xml:space="preserve"> </w:t>
      </w:r>
      <w:r w:rsidRPr="00786EDC">
        <w:rPr>
          <w:sz w:val="28"/>
          <w:szCs w:val="28"/>
        </w:rPr>
        <w:t>уроки</w:t>
      </w:r>
      <w:proofErr w:type="gramEnd"/>
      <w:r w:rsidRPr="00786EDC">
        <w:rPr>
          <w:sz w:val="28"/>
          <w:szCs w:val="28"/>
        </w:rPr>
        <w:t xml:space="preserve"> можно сделать вывод о высокой степени адаптации обучающихся 5-х классов. Дети не испытывают видимой сложности в общении с педагогами.</w:t>
      </w:r>
    </w:p>
    <w:p w14:paraId="42938DB7" w14:textId="4B883E7C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 xml:space="preserve">Психологическая диагностика пятиклассников проводилась по разным методикам. Анализируя </w:t>
      </w:r>
      <w:proofErr w:type="gramStart"/>
      <w:r w:rsidRPr="00786EDC">
        <w:rPr>
          <w:sz w:val="28"/>
          <w:szCs w:val="28"/>
        </w:rPr>
        <w:t>данные диагностики</w:t>
      </w:r>
      <w:proofErr w:type="gramEnd"/>
      <w:r w:rsidRPr="00786EDC">
        <w:rPr>
          <w:sz w:val="28"/>
          <w:szCs w:val="28"/>
        </w:rPr>
        <w:t xml:space="preserve"> можно сделать вывод, что в целом процесс адаптации пятиклассников проходит достаточно успешно.</w:t>
      </w:r>
    </w:p>
    <w:p w14:paraId="31B08610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 </w:t>
      </w:r>
    </w:p>
    <w:p w14:paraId="314DF02D" w14:textId="77777777" w:rsidR="00786EDC" w:rsidRPr="00786EDC" w:rsidRDefault="00786EDC" w:rsidP="00786EDC">
      <w:pPr>
        <w:rPr>
          <w:b/>
          <w:bCs/>
          <w:sz w:val="28"/>
          <w:szCs w:val="28"/>
        </w:rPr>
      </w:pPr>
      <w:r w:rsidRPr="00786EDC">
        <w:rPr>
          <w:b/>
          <w:bCs/>
          <w:sz w:val="28"/>
          <w:szCs w:val="28"/>
        </w:rPr>
        <w:t>Рекомендации:</w:t>
      </w:r>
    </w:p>
    <w:p w14:paraId="1603C890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Классному руководителю</w:t>
      </w:r>
    </w:p>
    <w:p w14:paraId="01ED9B59" w14:textId="31DFD019" w:rsidR="00786EDC" w:rsidRPr="00EB26FE" w:rsidRDefault="00786EDC" w:rsidP="00786EDC">
      <w:pPr>
        <w:rPr>
          <w:sz w:val="28"/>
          <w:szCs w:val="28"/>
        </w:rPr>
      </w:pPr>
      <w:r w:rsidRPr="00786EDC">
        <w:rPr>
          <w:b/>
          <w:bCs/>
          <w:sz w:val="44"/>
          <w:szCs w:val="44"/>
        </w:rPr>
        <w:t>· </w:t>
      </w:r>
      <w:r w:rsidRPr="00786EDC">
        <w:rPr>
          <w:sz w:val="28"/>
          <w:szCs w:val="28"/>
        </w:rPr>
        <w:t xml:space="preserve">Продолжить работу по формированию социальной и общекультурной компетенцийобучающихся.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A320A77" w14:textId="7A44EAD8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• Совместно с психологом помогать ученикам в налаживании эмоционального контакта с окружающими.</w:t>
      </w:r>
      <w:r w:rsidRPr="00786EDC">
        <w:rPr>
          <w:sz w:val="28"/>
          <w:szCs w:val="28"/>
        </w:rPr>
        <w:br/>
      </w:r>
      <w:r w:rsidRPr="00786EDC">
        <w:rPr>
          <w:sz w:val="28"/>
          <w:szCs w:val="28"/>
        </w:rPr>
        <w:lastRenderedPageBreak/>
        <w:t>• Поддерживать контакт с родителями учеников.</w:t>
      </w:r>
      <w:r w:rsidRPr="00786EDC">
        <w:rPr>
          <w:sz w:val="28"/>
          <w:szCs w:val="28"/>
        </w:rPr>
        <w:br/>
        <w:t>• Постоянно поддерживать контакт со школьным психологом.</w:t>
      </w:r>
    </w:p>
    <w:p w14:paraId="5CC83C03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Учителям - предметникам</w:t>
      </w:r>
    </w:p>
    <w:p w14:paraId="08B3358E" w14:textId="5FAD7A8B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</w:t>
      </w:r>
      <w:r w:rsidR="002B4DD9">
        <w:rPr>
          <w:sz w:val="28"/>
          <w:szCs w:val="28"/>
        </w:rPr>
        <w:t xml:space="preserve"> </w:t>
      </w:r>
      <w:r w:rsidRPr="00786EDC">
        <w:rPr>
          <w:sz w:val="28"/>
          <w:szCs w:val="28"/>
        </w:rPr>
        <w:t>Осуществлять преподавание на основе индивидуальных особенностей обучающихся;</w:t>
      </w:r>
    </w:p>
    <w:p w14:paraId="5E1A42BB" w14:textId="43CD7730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Поддерживать тесный контакт с классным руководителем.</w:t>
      </w:r>
    </w:p>
    <w:p w14:paraId="307ED7FA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Учитывать трудности адаптационного периода, возрастные особенности пятиклассника в выборе способа подачи материала, терминологии.</w:t>
      </w:r>
    </w:p>
    <w:p w14:paraId="0D3055B5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Учитывать, что высокий темп - одна из причин, мешающая пятиклассникам усваивать материал.</w:t>
      </w:r>
    </w:p>
    <w:p w14:paraId="1254C9F6" w14:textId="1D4313D2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Не забывать, что только совместная деятельность педагога и учащегося является наиболее эффективным способом передачи опыта и знаний. Стараться, как можно реже вставать на позицию «над» школьниками и подавлять их инициативу.</w:t>
      </w:r>
    </w:p>
    <w:p w14:paraId="59D4A79A" w14:textId="315C134A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Поощрять детей на виду у всего класса. Уметь найти в ответах каждого ученика что-то особенное.</w:t>
      </w:r>
    </w:p>
    <w:p w14:paraId="4E2E927D" w14:textId="345CD9F9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Создавать обстановку успеха.</w:t>
      </w:r>
    </w:p>
    <w:p w14:paraId="6BB6B38D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Заканчивая урок, не упустить случая, чтобы перед классом приободрить тех, кто еще не уверен в себе и малоактивен, побаивается новых учителей.</w:t>
      </w:r>
    </w:p>
    <w:p w14:paraId="5B1328E0" w14:textId="77777777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Работать в контакте с семьёй ученика, классным руководителем, школьным психологом и учителем начальной школы.</w:t>
      </w:r>
    </w:p>
    <w:p w14:paraId="0913EE92" w14:textId="6922E1FF" w:rsidR="00786EDC" w:rsidRPr="00786EDC" w:rsidRDefault="00786EDC" w:rsidP="00786EDC">
      <w:pPr>
        <w:rPr>
          <w:sz w:val="28"/>
          <w:szCs w:val="28"/>
        </w:rPr>
      </w:pPr>
      <w:r w:rsidRPr="00786EDC">
        <w:rPr>
          <w:sz w:val="28"/>
          <w:szCs w:val="28"/>
        </w:rPr>
        <w:t>· Налаживать эмоциональный контакт с классом.</w:t>
      </w:r>
    </w:p>
    <w:p w14:paraId="13CF6E38" w14:textId="77777777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Информационная справка педагога-психолога</w:t>
      </w:r>
    </w:p>
    <w:p w14:paraId="75D9D4C1" w14:textId="28D217EA" w:rsidR="007A0042" w:rsidRPr="007A0042" w:rsidRDefault="007A0042" w:rsidP="007A0042">
      <w:pPr>
        <w:rPr>
          <w:b/>
          <w:bCs/>
          <w:sz w:val="28"/>
          <w:szCs w:val="28"/>
        </w:rPr>
      </w:pPr>
      <w:r w:rsidRPr="007A0042">
        <w:rPr>
          <w:b/>
          <w:bCs/>
          <w:sz w:val="28"/>
          <w:szCs w:val="28"/>
        </w:rPr>
        <w:t xml:space="preserve">Результаты школьной адаптации учащихся 1-х </w:t>
      </w:r>
      <w:proofErr w:type="spellStart"/>
      <w:r w:rsidRPr="007A0042">
        <w:rPr>
          <w:b/>
          <w:bCs/>
          <w:sz w:val="28"/>
          <w:szCs w:val="28"/>
        </w:rPr>
        <w:t>класов</w:t>
      </w:r>
      <w:proofErr w:type="spellEnd"/>
    </w:p>
    <w:p w14:paraId="40C3E886" w14:textId="70B2F327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Цель: посмотреть и сравнить какие произошли изменения на втором этапе адаптационного периода.</w:t>
      </w:r>
    </w:p>
    <w:p w14:paraId="36BC32A0" w14:textId="03B8C1B0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Количество обследованных</w:t>
      </w:r>
      <w:r>
        <w:rPr>
          <w:sz w:val="28"/>
          <w:szCs w:val="28"/>
        </w:rPr>
        <w:t xml:space="preserve">: 20 </w:t>
      </w:r>
      <w:r w:rsidRPr="007A0042">
        <w:rPr>
          <w:sz w:val="28"/>
          <w:szCs w:val="28"/>
        </w:rPr>
        <w:t>человек</w:t>
      </w:r>
    </w:p>
    <w:p w14:paraId="6CEEE4B6" w14:textId="02655E91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 xml:space="preserve">Использовались следующие методики: Проективная методика «Что мне нравится в школе?», Методика "Изучение саморегуляции", </w:t>
      </w:r>
      <w:proofErr w:type="spellStart"/>
      <w:r w:rsidRPr="007A0042">
        <w:rPr>
          <w:sz w:val="28"/>
          <w:szCs w:val="28"/>
        </w:rPr>
        <w:t>Восьмицветовой</w:t>
      </w:r>
      <w:proofErr w:type="spellEnd"/>
      <w:r w:rsidRPr="007A0042">
        <w:rPr>
          <w:sz w:val="28"/>
          <w:szCs w:val="28"/>
        </w:rPr>
        <w:t xml:space="preserve"> тест </w:t>
      </w:r>
      <w:proofErr w:type="spellStart"/>
      <w:r w:rsidRPr="007A0042">
        <w:rPr>
          <w:sz w:val="28"/>
          <w:szCs w:val="28"/>
        </w:rPr>
        <w:t>М.Люшера</w:t>
      </w:r>
      <w:proofErr w:type="spellEnd"/>
      <w:r w:rsidRPr="007A0042">
        <w:rPr>
          <w:sz w:val="28"/>
          <w:szCs w:val="28"/>
        </w:rPr>
        <w:t xml:space="preserve"> (модификация </w:t>
      </w:r>
      <w:proofErr w:type="spellStart"/>
      <w:r w:rsidRPr="007A0042">
        <w:rPr>
          <w:sz w:val="28"/>
          <w:szCs w:val="28"/>
        </w:rPr>
        <w:t>Вольнефера</w:t>
      </w:r>
      <w:proofErr w:type="spellEnd"/>
      <w:r w:rsidRPr="007A0042">
        <w:rPr>
          <w:sz w:val="28"/>
          <w:szCs w:val="28"/>
        </w:rPr>
        <w:t>)</w:t>
      </w:r>
    </w:p>
    <w:p w14:paraId="23C909FD" w14:textId="77777777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 </w:t>
      </w:r>
    </w:p>
    <w:p w14:paraId="7290E9BA" w14:textId="05E99B0C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lastRenderedPageBreak/>
        <w:t>1.                 Результаты исследования, полученные в ходе проведения проективной методики «Что мне нравится в школе?» 1 «А» класса (</w:t>
      </w:r>
      <w:r w:rsidRPr="00BE4B18">
        <w:rPr>
          <w:sz w:val="28"/>
          <w:szCs w:val="28"/>
        </w:rPr>
        <w:t>20</w:t>
      </w:r>
      <w:r w:rsidRPr="007A0042">
        <w:rPr>
          <w:sz w:val="28"/>
          <w:szCs w:val="28"/>
        </w:rPr>
        <w:t xml:space="preserve"> человек)</w:t>
      </w:r>
    </w:p>
    <w:p w14:paraId="3C6374F7" w14:textId="77777777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ЦЕЛЬ: методика выявляет отношение детей к школе и мотивационную готовность детей к обучению в школе.</w:t>
      </w:r>
    </w:p>
    <w:p w14:paraId="643E6DEE" w14:textId="3D657AE6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Учебная ситуация –</w:t>
      </w:r>
      <w:r>
        <w:rPr>
          <w:sz w:val="28"/>
          <w:szCs w:val="28"/>
        </w:rPr>
        <w:t xml:space="preserve"> (1</w:t>
      </w:r>
      <w:r w:rsidR="002546C2">
        <w:rPr>
          <w:sz w:val="28"/>
          <w:szCs w:val="28"/>
        </w:rPr>
        <w:t>7</w:t>
      </w:r>
      <w:r w:rsidRPr="007A0042">
        <w:rPr>
          <w:i/>
          <w:iCs/>
          <w:sz w:val="28"/>
          <w:szCs w:val="28"/>
        </w:rPr>
        <w:t xml:space="preserve"> человек)</w:t>
      </w:r>
      <w:r w:rsidRPr="007A0042">
        <w:rPr>
          <w:sz w:val="28"/>
          <w:szCs w:val="28"/>
        </w:rPr>
        <w:t> </w:t>
      </w:r>
    </w:p>
    <w:p w14:paraId="4A0C31FB" w14:textId="77777777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Таким детям свойственна высокая школьная мотивация и учебная активность, наличие у них познавательных учебных мотивов.</w:t>
      </w:r>
    </w:p>
    <w:p w14:paraId="50E640F3" w14:textId="24E66453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Ситуация не</w:t>
      </w:r>
      <w:r>
        <w:rPr>
          <w:sz w:val="28"/>
          <w:szCs w:val="28"/>
        </w:rPr>
        <w:t xml:space="preserve"> </w:t>
      </w:r>
      <w:r w:rsidRPr="007A0042">
        <w:rPr>
          <w:sz w:val="28"/>
          <w:szCs w:val="28"/>
        </w:rPr>
        <w:t>учебного характера – </w:t>
      </w:r>
      <w:r w:rsidRPr="007A0042">
        <w:rPr>
          <w:i/>
          <w:iCs/>
          <w:sz w:val="28"/>
          <w:szCs w:val="28"/>
        </w:rPr>
        <w:t>(</w:t>
      </w:r>
      <w:r w:rsidR="002546C2">
        <w:rPr>
          <w:i/>
          <w:iCs/>
          <w:sz w:val="28"/>
          <w:szCs w:val="28"/>
        </w:rPr>
        <w:t>1</w:t>
      </w:r>
      <w:r w:rsidRPr="007A0042">
        <w:rPr>
          <w:i/>
          <w:iCs/>
          <w:sz w:val="28"/>
          <w:szCs w:val="28"/>
        </w:rPr>
        <w:t xml:space="preserve"> человек)</w:t>
      </w:r>
      <w:r w:rsidRPr="007A0042">
        <w:rPr>
          <w:sz w:val="28"/>
          <w:szCs w:val="28"/>
        </w:rPr>
        <w:t>  </w:t>
      </w:r>
    </w:p>
    <w:p w14:paraId="2C569128" w14:textId="77777777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Таким детям свойственна положительное отношение к школе, но большей направленность на внешние школьные атрибуты.</w:t>
      </w:r>
    </w:p>
    <w:p w14:paraId="100B6E12" w14:textId="01D344C6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 Игровая ситуация – </w:t>
      </w:r>
      <w:r w:rsidR="002546C2">
        <w:rPr>
          <w:sz w:val="28"/>
          <w:szCs w:val="28"/>
        </w:rPr>
        <w:t>(</w:t>
      </w:r>
      <w:r w:rsidR="002546C2">
        <w:rPr>
          <w:i/>
          <w:iCs/>
          <w:sz w:val="28"/>
          <w:szCs w:val="28"/>
        </w:rPr>
        <w:t>2</w:t>
      </w:r>
      <w:r w:rsidRPr="007A0042">
        <w:rPr>
          <w:i/>
          <w:iCs/>
          <w:sz w:val="28"/>
          <w:szCs w:val="28"/>
        </w:rPr>
        <w:t xml:space="preserve"> человека) </w:t>
      </w:r>
    </w:p>
    <w:p w14:paraId="218A6768" w14:textId="77777777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 Таким детям свойственна положительное отношение к школе, но с преобладанием игровой ситуации.</w:t>
      </w:r>
    </w:p>
    <w:p w14:paraId="55ADC377" w14:textId="720E52E6" w:rsidR="007A0042" w:rsidRPr="007A0042" w:rsidRDefault="007A0042" w:rsidP="007A0042">
      <w:pPr>
        <w:rPr>
          <w:sz w:val="28"/>
          <w:szCs w:val="28"/>
        </w:rPr>
      </w:pPr>
      <w:r w:rsidRPr="007A0042">
        <w:rPr>
          <w:sz w:val="28"/>
          <w:szCs w:val="28"/>
        </w:rPr>
        <w:t> </w:t>
      </w:r>
    </w:p>
    <w:p w14:paraId="2CCBEF54" w14:textId="7D27F760" w:rsidR="002546C2" w:rsidRPr="002546C2" w:rsidRDefault="002546C2" w:rsidP="002546C2">
      <w:pPr>
        <w:rPr>
          <w:sz w:val="28"/>
          <w:szCs w:val="28"/>
        </w:rPr>
      </w:pPr>
      <w:r w:rsidRPr="002546C2">
        <w:rPr>
          <w:sz w:val="28"/>
          <w:szCs w:val="28"/>
        </w:rPr>
        <w:t>2.     Результаты исследования, полученные в ходе проведения методики «</w:t>
      </w:r>
      <w:proofErr w:type="spellStart"/>
      <w:r w:rsidRPr="002546C2">
        <w:rPr>
          <w:sz w:val="28"/>
          <w:szCs w:val="28"/>
        </w:rPr>
        <w:t>Восьмицветовой</w:t>
      </w:r>
      <w:proofErr w:type="spellEnd"/>
      <w:r w:rsidRPr="002546C2">
        <w:rPr>
          <w:sz w:val="28"/>
          <w:szCs w:val="28"/>
        </w:rPr>
        <w:t xml:space="preserve"> тест </w:t>
      </w:r>
      <w:proofErr w:type="spellStart"/>
      <w:r w:rsidRPr="002546C2">
        <w:rPr>
          <w:sz w:val="28"/>
          <w:szCs w:val="28"/>
        </w:rPr>
        <w:t>М.Люшера</w:t>
      </w:r>
      <w:proofErr w:type="spellEnd"/>
      <w:r w:rsidRPr="002546C2">
        <w:rPr>
          <w:sz w:val="28"/>
          <w:szCs w:val="28"/>
        </w:rPr>
        <w:t xml:space="preserve"> (модификация </w:t>
      </w:r>
      <w:proofErr w:type="spellStart"/>
      <w:r w:rsidRPr="002546C2">
        <w:rPr>
          <w:sz w:val="28"/>
          <w:szCs w:val="28"/>
        </w:rPr>
        <w:t>Вольнефера</w:t>
      </w:r>
      <w:proofErr w:type="spellEnd"/>
      <w:r w:rsidRPr="002546C2">
        <w:rPr>
          <w:sz w:val="28"/>
          <w:szCs w:val="28"/>
        </w:rPr>
        <w:t>)»</w:t>
      </w:r>
    </w:p>
    <w:p w14:paraId="26A93306" w14:textId="77777777" w:rsidR="002546C2" w:rsidRPr="002546C2" w:rsidRDefault="002546C2" w:rsidP="002546C2">
      <w:pPr>
        <w:rPr>
          <w:sz w:val="28"/>
          <w:szCs w:val="28"/>
        </w:rPr>
      </w:pPr>
      <w:r w:rsidRPr="002546C2">
        <w:rPr>
          <w:sz w:val="28"/>
          <w:szCs w:val="28"/>
        </w:rPr>
        <w:t>Цель: Изучение эмоционального и функционального состояния учащихся.</w:t>
      </w:r>
    </w:p>
    <w:p w14:paraId="6CAC430F" w14:textId="0E1D15AB" w:rsidR="002546C2" w:rsidRDefault="002546C2" w:rsidP="002546C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 w:rsidRPr="00BE4B18">
        <w:rPr>
          <w:b/>
          <w:bCs/>
          <w:color w:val="111115"/>
          <w:sz w:val="28"/>
          <w:szCs w:val="28"/>
          <w:bdr w:val="none" w:sz="0" w:space="0" w:color="auto" w:frame="1"/>
        </w:rPr>
        <w:t>Выводы:</w:t>
      </w:r>
      <w:r>
        <w:rPr>
          <w:color w:val="111115"/>
          <w:sz w:val="28"/>
          <w:szCs w:val="28"/>
          <w:bdr w:val="none" w:sz="0" w:space="0" w:color="auto" w:frame="1"/>
        </w:rPr>
        <w:t> По результатам проведенного исследования, можно сделать вывод о достаточной адаптированности учащихся первых классов к обучению в школе. У большинства детей преобладает хорошая школьная мотивация. Эмоциональное состояние подавляющего числа детей находится в норме.                             </w:t>
      </w:r>
    </w:p>
    <w:p w14:paraId="27957E4D" w14:textId="77777777" w:rsidR="002546C2" w:rsidRDefault="002546C2" w:rsidP="002546C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В целом обучающиеся показали хорошие результаты, позволяющие прогнозировать успешное овладение ими учебной программы.</w:t>
      </w:r>
    </w:p>
    <w:p w14:paraId="2D1B2086" w14:textId="77777777" w:rsidR="002546C2" w:rsidRPr="00BE4B18" w:rsidRDefault="002546C2" w:rsidP="002546C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b/>
          <w:bCs/>
          <w:color w:val="111115"/>
          <w:sz w:val="20"/>
          <w:szCs w:val="20"/>
        </w:rPr>
      </w:pPr>
      <w:r w:rsidRPr="00BE4B18">
        <w:rPr>
          <w:b/>
          <w:bCs/>
          <w:color w:val="111115"/>
          <w:sz w:val="28"/>
          <w:szCs w:val="28"/>
          <w:bdr w:val="none" w:sz="0" w:space="0" w:color="auto" w:frame="1"/>
        </w:rPr>
        <w:t>Рекомендации:</w:t>
      </w:r>
    </w:p>
    <w:p w14:paraId="04BB7246" w14:textId="77777777" w:rsidR="002546C2" w:rsidRDefault="002546C2" w:rsidP="002546C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</w:t>
      </w:r>
    </w:p>
    <w:p w14:paraId="261BA6BF" w14:textId="77777777" w:rsidR="002546C2" w:rsidRDefault="002546C2" w:rsidP="002546C2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обеспечить своевременную смену видов деятельности;</w:t>
      </w:r>
    </w:p>
    <w:p w14:paraId="0DD8B386" w14:textId="77777777" w:rsidR="002546C2" w:rsidRDefault="002546C2" w:rsidP="002546C2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не давать задания, требующие длительного сосредоточения взгляда на одном предмете, монотонных движений;</w:t>
      </w:r>
    </w:p>
    <w:p w14:paraId="4D6BCFC1" w14:textId="77777777" w:rsidR="002546C2" w:rsidRDefault="002546C2" w:rsidP="002546C2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t>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отводить большее место практическим действиям с предметами, работе с наглядностью</w:t>
      </w:r>
      <w:r>
        <w:rPr>
          <w:rFonts w:ascii="Georgia" w:hAnsi="Georgia"/>
          <w:color w:val="000000"/>
          <w:sz w:val="20"/>
          <w:szCs w:val="20"/>
          <w:bdr w:val="none" w:sz="0" w:space="0" w:color="auto" w:frame="1"/>
        </w:rPr>
        <w:t>.</w:t>
      </w:r>
    </w:p>
    <w:p w14:paraId="3932BB07" w14:textId="6CA8C6B0" w:rsidR="00BE4B18" w:rsidRPr="00BE4B18" w:rsidRDefault="002546C2" w:rsidP="00BE4B18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5FF3B07F" w14:textId="4A6F7847" w:rsidR="00BE4B18" w:rsidRPr="00BE4B18" w:rsidRDefault="00BE4B18" w:rsidP="00BE4B18">
      <w:pPr>
        <w:pStyle w:val="a3"/>
        <w:rPr>
          <w:b/>
          <w:bCs/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  <w:r w:rsidR="00B44EA2" w:rsidRPr="00B44EA2">
        <w:rPr>
          <w:b/>
          <w:bCs/>
          <w:color w:val="111115"/>
          <w:sz w:val="28"/>
          <w:szCs w:val="28"/>
          <w:bdr w:val="none" w:sz="0" w:space="0" w:color="auto" w:frame="1"/>
        </w:rPr>
        <w:t>Результаты школьной а</w:t>
      </w:r>
      <w:r w:rsidRPr="00BE4B18">
        <w:rPr>
          <w:b/>
          <w:bCs/>
          <w:color w:val="111115"/>
          <w:sz w:val="28"/>
          <w:szCs w:val="28"/>
          <w:bdr w:val="none" w:sz="0" w:space="0" w:color="auto" w:frame="1"/>
        </w:rPr>
        <w:t>даптация обучающихся 10</w:t>
      </w:r>
      <w:r w:rsidR="00B44EA2" w:rsidRPr="00B44EA2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 </w:t>
      </w:r>
      <w:r w:rsidRPr="00BE4B18">
        <w:rPr>
          <w:b/>
          <w:bCs/>
          <w:color w:val="111115"/>
          <w:sz w:val="28"/>
          <w:szCs w:val="28"/>
          <w:bdr w:val="none" w:sz="0" w:space="0" w:color="auto" w:frame="1"/>
        </w:rPr>
        <w:t>класс</w:t>
      </w:r>
      <w:r w:rsidR="00B44EA2" w:rsidRPr="00B44EA2">
        <w:rPr>
          <w:b/>
          <w:bCs/>
          <w:color w:val="111115"/>
          <w:sz w:val="28"/>
          <w:szCs w:val="28"/>
          <w:bdr w:val="none" w:sz="0" w:space="0" w:color="auto" w:frame="1"/>
        </w:rPr>
        <w:t>а.</w:t>
      </w:r>
    </w:p>
    <w:p w14:paraId="6FF9B905" w14:textId="282200AD" w:rsidR="00BE4B18" w:rsidRPr="00BE4B18" w:rsidRDefault="00BE4B18" w:rsidP="00BE4B18">
      <w:pPr>
        <w:pStyle w:val="a3"/>
        <w:rPr>
          <w:color w:val="111115"/>
          <w:sz w:val="28"/>
          <w:szCs w:val="28"/>
          <w:bdr w:val="none" w:sz="0" w:space="0" w:color="auto" w:frame="1"/>
        </w:rPr>
      </w:pPr>
      <w:proofErr w:type="gramStart"/>
      <w:r w:rsidRPr="00BE4B18">
        <w:rPr>
          <w:color w:val="111115"/>
          <w:sz w:val="28"/>
          <w:szCs w:val="28"/>
          <w:bdr w:val="none" w:sz="0" w:space="0" w:color="auto" w:frame="1"/>
        </w:rPr>
        <w:t>Цель :</w:t>
      </w:r>
      <w:proofErr w:type="gramEnd"/>
      <w:r w:rsidRPr="00BE4B18">
        <w:rPr>
          <w:color w:val="111115"/>
          <w:sz w:val="28"/>
          <w:szCs w:val="28"/>
          <w:bdr w:val="none" w:sz="0" w:space="0" w:color="auto" w:frame="1"/>
        </w:rPr>
        <w:t> степень адаптации учащихся 10-х класс</w:t>
      </w:r>
      <w:r w:rsidR="00B44EA2">
        <w:rPr>
          <w:color w:val="111115"/>
          <w:sz w:val="28"/>
          <w:szCs w:val="28"/>
          <w:bdr w:val="none" w:sz="0" w:space="0" w:color="auto" w:frame="1"/>
        </w:rPr>
        <w:t>а.</w:t>
      </w:r>
    </w:p>
    <w:p w14:paraId="5A3BEDD3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 xml:space="preserve">Последний важный этап, который проходит школьник в процессе обучения в образовательном учреждении – это переход в статус старшеклассника. Некоторые дети в этом возрасте определились со своими профессиональными предпочтениями, хотя психологи обращают особое внимание на тот факт, что выбор профессии — это развивающийся процесс, который проходит в течение длительного периода. Этот процесс включает в себя серию «промежуточных решений», совокупность которых и приводит к окончательному выбору.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момента. Следовательно, они явно дифференцируют предметы на «полезные» и «ненужные», что вызывает игнорирование последних. Другой особенностью старших подростков становится возврат интереса к учебной деятельности, что не может не радовать родителей. Как правило, в это время дети и родители становятся единомышленниками, активно обмениваются взглядами на выбор профессионального пути. Большинство родителей хотели бы, чтобы их дети пошли учиться дальше, получили бы высшее образование. Но не многие задумываются о том, насколько у старшеклассника присутствуют </w:t>
      </w:r>
      <w:proofErr w:type="spellStart"/>
      <w:r w:rsidRPr="00BE4B18">
        <w:rPr>
          <w:color w:val="111115"/>
          <w:sz w:val="28"/>
          <w:szCs w:val="28"/>
          <w:bdr w:val="none" w:sz="0" w:space="0" w:color="auto" w:frame="1"/>
        </w:rPr>
        <w:t>общеучебные</w:t>
      </w:r>
      <w:proofErr w:type="spellEnd"/>
      <w:r w:rsidRPr="00BE4B18">
        <w:rPr>
          <w:color w:val="111115"/>
          <w:sz w:val="28"/>
          <w:szCs w:val="28"/>
          <w:bdr w:val="none" w:sz="0" w:space="0" w:color="auto" w:frame="1"/>
        </w:rPr>
        <w:t xml:space="preserve"> навыки, умеет ли он учиться? Чрезмерная акцентуация на объеме приобретаемых знаний, а не на способе их получения может привести к тому, что после поступления в вуз для ребенка это и станет главной трудностью.</w:t>
      </w:r>
    </w:p>
    <w:p w14:paraId="481F9EFA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Цель была поставлена на то, чтобы изучить степень и особенности приспособления детей к новой социальной ситуации.</w:t>
      </w:r>
    </w:p>
    <w:p w14:paraId="0022C92C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Методики: был сформирован единый опросник для 10-х классов:</w:t>
      </w:r>
    </w:p>
    <w:p w14:paraId="518C431F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·        Для чего ты пошел/пошла учиться в 10 класс?</w:t>
      </w:r>
    </w:p>
    <w:p w14:paraId="0CF7E790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·        Интересно ли тебе учиться в 10 классе?</w:t>
      </w:r>
    </w:p>
    <w:p w14:paraId="1D7B455F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·        Что для тебя стало сложнее в 10 классе?</w:t>
      </w:r>
    </w:p>
    <w:p w14:paraId="1D2120FC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·        Какие твои любимые предметы?</w:t>
      </w:r>
    </w:p>
    <w:p w14:paraId="1AFB245D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·        Переживаешь ли ты</w:t>
      </w:r>
    </w:p>
    <w:p w14:paraId="2FAEBBD5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lastRenderedPageBreak/>
        <w:t>- страх не соответствовать ожиданиям окружающих?</w:t>
      </w:r>
    </w:p>
    <w:p w14:paraId="5D68AF1F" w14:textId="77777777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- страхи в отношениях с учителями</w:t>
      </w:r>
    </w:p>
    <w:p w14:paraId="141322D0" w14:textId="6B0010CF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>- страх ситуации проверки знаний</w:t>
      </w:r>
    </w:p>
    <w:p w14:paraId="3D2B4447" w14:textId="3D98FF22" w:rsidR="00BE4B18" w:rsidRPr="00BE4B18" w:rsidRDefault="00BE4B18" w:rsidP="00BE4B18">
      <w:pPr>
        <w:pStyle w:val="a3"/>
        <w:spacing w:line="360" w:lineRule="atLeast"/>
        <w:rPr>
          <w:color w:val="111115"/>
          <w:sz w:val="28"/>
          <w:szCs w:val="28"/>
          <w:bdr w:val="none" w:sz="0" w:space="0" w:color="auto" w:frame="1"/>
        </w:rPr>
      </w:pPr>
      <w:r w:rsidRPr="00BE4B18">
        <w:rPr>
          <w:color w:val="111115"/>
          <w:sz w:val="28"/>
          <w:szCs w:val="28"/>
          <w:bdr w:val="none" w:sz="0" w:space="0" w:color="auto" w:frame="1"/>
        </w:rPr>
        <w:t xml:space="preserve">Десятый класс посещают </w:t>
      </w:r>
      <w:r w:rsidR="00B44EA2">
        <w:rPr>
          <w:color w:val="111115"/>
          <w:sz w:val="28"/>
          <w:szCs w:val="28"/>
          <w:bdr w:val="none" w:sz="0" w:space="0" w:color="auto" w:frame="1"/>
        </w:rPr>
        <w:t xml:space="preserve">5 </w:t>
      </w:r>
      <w:r w:rsidRPr="00BE4B18">
        <w:rPr>
          <w:color w:val="111115"/>
          <w:sz w:val="28"/>
          <w:szCs w:val="28"/>
          <w:bdr w:val="none" w:sz="0" w:space="0" w:color="auto" w:frame="1"/>
        </w:rPr>
        <w:t>обучающихся.  На основании данных проведенной диагностики можно сделать вывод, что в целом процесс адаптации десятиклассников проходит успешно.</w:t>
      </w:r>
    </w:p>
    <w:p w14:paraId="3CEC0DE9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Для успешной адаптации десятиклассников важно создать положительный эмоциональный фон, условия для активной жизнедеятельности, доброжелательные взаимоотношения как между учащимися, так и между обучающимися и педагогами, обучающимися и классным руководителем, обучающимися и воспитателями. Улучшение социально-психологического климата, формирование позитивных групповых норм общения важны не только для повышения сплоченности класса, развития коллектива как целостного группового субъекта, но и для успешной учебной деятельности.</w:t>
      </w:r>
    </w:p>
    <w:p w14:paraId="46DE892C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развитие у десятиклассников: самосознания и уверенности в собственных силах, умения дифференцировать собственные идеальные представления и реальные учебные ситуации;</w:t>
      </w:r>
    </w:p>
    <w:p w14:paraId="62413B8B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создавать ситуации успеха в учебной деятельности, формирующие чувство удовлетворенности, уверенности в себе, объективной самооценки и радости;</w:t>
      </w:r>
    </w:p>
    <w:p w14:paraId="7B96262C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при развитии мотива достижения ориентируйте учеников на самооценку деятельности:</w:t>
      </w:r>
    </w:p>
    <w:p w14:paraId="4A436EA7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спрашивайте ученика: «Ты доволен результатом?», вместо оценки: «Ты хорошо справился с работой».</w:t>
      </w:r>
    </w:p>
    <w:p w14:paraId="17F8E280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проводите индивидуальные беседы для обсуждения достижений и пробелов. Постоянно интересуйтесь отношением ученика к процессу и результату своей деятельности.</w:t>
      </w:r>
    </w:p>
    <w:p w14:paraId="4215F635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помогайте ученикам быть ответственными за удачи и промахи.</w:t>
      </w:r>
    </w:p>
    <w:p w14:paraId="5F932173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попытайтесь находить смешной выход из ситуаций. Иногда ошибки бывают веселыми.</w:t>
      </w:r>
    </w:p>
    <w:p w14:paraId="2A771C95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369057DF" w14:textId="2C11DAE4" w:rsidR="00BE4B18" w:rsidRPr="00B44EA2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B44EA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Рекомендации педагогам при работе с обучающимися 10 класса:</w:t>
      </w:r>
    </w:p>
    <w:p w14:paraId="44073026" w14:textId="77777777" w:rsidR="00B44EA2" w:rsidRDefault="00B44EA2" w:rsidP="00BE4B18">
      <w:pPr>
        <w:pStyle w:val="a3"/>
        <w:shd w:val="clear" w:color="auto" w:fill="FFFFFF"/>
        <w:spacing w:before="0" w:beforeAutospacing="0" w:after="0" w:afterAutospacing="0" w:line="360" w:lineRule="atLeast"/>
        <w:ind w:firstLine="360"/>
        <w:jc w:val="both"/>
        <w:rPr>
          <w:color w:val="111115"/>
          <w:sz w:val="20"/>
          <w:szCs w:val="20"/>
        </w:rPr>
      </w:pPr>
    </w:p>
    <w:p w14:paraId="5A87D463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 xml:space="preserve">делайте ошибки нормальным и нужным явлением. Дети часто видят избирательно. Они могут замечать свои собственные ошибки, но не видеть ошибок других. Отсюда у них появляется уверенность, что все вокруг лучше, способнее, чем они. Показывайте ценность ошибки как попытки. Например: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«Ошибка уже сделана. Ну и что? Теперь посмотри, чему можно на ней научиться», «Эта ошибка – не такая уж большая беда».</w:t>
      </w:r>
    </w:p>
    <w:p w14:paraId="27EBB3A8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формируйте веру в успех: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подчеркивайте любые улучшения, раскрывайте сильные стороны, демонстрируйте веру в своих учеников, признайте трудность ваших заданий</w:t>
      </w:r>
    </w:p>
    <w:p w14:paraId="1857F7C5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концентрируйте внимание учеников на прошлых успехах.</w:t>
      </w:r>
    </w:p>
    <w:p w14:paraId="01C8FBD7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- признавайте их достижения.</w:t>
      </w:r>
    </w:p>
    <w:p w14:paraId="16720E39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30984D25" w14:textId="5E92AA1F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Рекомендации классному руководителю:</w:t>
      </w:r>
    </w:p>
    <w:p w14:paraId="3B95558F" w14:textId="77777777" w:rsidR="00B44EA2" w:rsidRDefault="00B44EA2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</w:p>
    <w:p w14:paraId="5DD443E7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>. Отказывайтесь от частого подчеркивания способностей одних и неуспехов других, от прямого противопоставления ребят друг другу.</w:t>
      </w:r>
    </w:p>
    <w:p w14:paraId="333DEF5A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2.</w:t>
      </w:r>
      <w:r>
        <w:rPr>
          <w:color w:val="000000"/>
          <w:sz w:val="28"/>
          <w:szCs w:val="28"/>
          <w:bdr w:val="none" w:sz="0" w:space="0" w:color="auto" w:frame="1"/>
        </w:rPr>
        <w:t> Не «пилить» и не ругать при всем классе, говорить чаще наедине. Замечать даже маленькие успехи «слабых», но не подчеркивать резко это как нечто неожиданное.</w:t>
      </w:r>
    </w:p>
    <w:p w14:paraId="6A1421E4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>. Называть всех по именам и добиваться этого в обращении ребят друг к другу.</w:t>
      </w:r>
    </w:p>
    <w:p w14:paraId="21650BA3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4.</w:t>
      </w:r>
      <w:r>
        <w:rPr>
          <w:color w:val="000000"/>
          <w:sz w:val="28"/>
          <w:szCs w:val="28"/>
          <w:bdr w:val="none" w:sz="0" w:space="0" w:color="auto" w:frame="1"/>
        </w:rPr>
        <w:t> Постоянно подчеркивать, что отношения в классе должны определяться не только успеваемостью, но и теми добрыми делами, которые совершил человек для других, от класса к классу воспитывать понимание того, что способность к хорошему учению лишь одно из многочисленных свойств личности.</w:t>
      </w:r>
    </w:p>
    <w:p w14:paraId="3C7C1D98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5</w:t>
      </w:r>
      <w:r>
        <w:rPr>
          <w:color w:val="000000"/>
          <w:sz w:val="28"/>
          <w:szCs w:val="28"/>
          <w:bdr w:val="none" w:sz="0" w:space="0" w:color="auto" w:frame="1"/>
        </w:rPr>
        <w:t>. Чаще разговаривать с замкнутыми, “неинтересными” ребятами, ведь поведение ребят во многом подражательно и дети начинают проявлять интерес к этому “неинтересному”.</w:t>
      </w:r>
    </w:p>
    <w:p w14:paraId="00881E99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6.</w:t>
      </w:r>
      <w:r>
        <w:rPr>
          <w:color w:val="000000"/>
          <w:sz w:val="28"/>
          <w:szCs w:val="28"/>
          <w:bdr w:val="none" w:sz="0" w:space="0" w:color="auto" w:frame="1"/>
        </w:rPr>
        <w:t> Все, что происходит с ребятами, принимайте всерьез.</w:t>
      </w:r>
    </w:p>
    <w:p w14:paraId="010A86E9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7</w:t>
      </w:r>
      <w:r>
        <w:rPr>
          <w:color w:val="000000"/>
          <w:sz w:val="28"/>
          <w:szCs w:val="28"/>
          <w:bdr w:val="none" w:sz="0" w:space="0" w:color="auto" w:frame="1"/>
        </w:rPr>
        <w:t>. Внимательно относитесь ко всем внешним проявлениям личности ребят.</w:t>
      </w:r>
    </w:p>
    <w:p w14:paraId="0BE65C62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8</w:t>
      </w:r>
      <w:r>
        <w:rPr>
          <w:color w:val="000000"/>
          <w:sz w:val="28"/>
          <w:szCs w:val="28"/>
          <w:bdr w:val="none" w:sz="0" w:space="0" w:color="auto" w:frame="1"/>
        </w:rPr>
        <w:t>. Изучать свойства каждой личности, определять мотивы поведения, выяснять причины каждого “отклонения”.</w:t>
      </w:r>
    </w:p>
    <w:p w14:paraId="1F72E25F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9.</w:t>
      </w:r>
      <w:r>
        <w:rPr>
          <w:color w:val="000000"/>
          <w:sz w:val="28"/>
          <w:szCs w:val="28"/>
          <w:bdr w:val="none" w:sz="0" w:space="0" w:color="auto" w:frame="1"/>
        </w:rPr>
        <w:t> Изучать круг интересов, выяснять, чем может быть интерес каждый для других.</w:t>
      </w:r>
    </w:p>
    <w:p w14:paraId="15631BA5" w14:textId="77777777" w:rsidR="00BE4B18" w:rsidRDefault="00BE4B18" w:rsidP="00BE4B1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10.</w:t>
      </w:r>
      <w:r>
        <w:rPr>
          <w:color w:val="000000"/>
          <w:sz w:val="28"/>
          <w:szCs w:val="28"/>
          <w:bdr w:val="none" w:sz="0" w:space="0" w:color="auto" w:frame="1"/>
        </w:rPr>
        <w:t> Учить ребят анализировать прожитое время.</w:t>
      </w:r>
    </w:p>
    <w:p w14:paraId="16284E1A" w14:textId="77777777" w:rsidR="00BE4B18" w:rsidRDefault="00BE4B18" w:rsidP="00BE4B1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3C0E022B" w14:textId="3FE732E8" w:rsidR="002546C2" w:rsidRDefault="002546C2" w:rsidP="002546C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</w:p>
    <w:p w14:paraId="00760A69" w14:textId="77777777" w:rsidR="002546C2" w:rsidRDefault="002546C2" w:rsidP="002546C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14:paraId="73DF6680" w14:textId="4B7A0901" w:rsidR="00E130B0" w:rsidRPr="00EB26FE" w:rsidRDefault="00E130B0">
      <w:pPr>
        <w:rPr>
          <w:sz w:val="28"/>
          <w:szCs w:val="28"/>
        </w:rPr>
      </w:pPr>
    </w:p>
    <w:sectPr w:rsidR="00E130B0" w:rsidRPr="00EB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BA"/>
    <w:rsid w:val="000254DF"/>
    <w:rsid w:val="002546C2"/>
    <w:rsid w:val="002B4DD9"/>
    <w:rsid w:val="006B3FBA"/>
    <w:rsid w:val="00786EDC"/>
    <w:rsid w:val="007A0042"/>
    <w:rsid w:val="00B44EA2"/>
    <w:rsid w:val="00BE4B18"/>
    <w:rsid w:val="00E130B0"/>
    <w:rsid w:val="00E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FE92"/>
  <w15:chartTrackingRefBased/>
  <w15:docId w15:val="{D3011FA3-BED7-4E29-8053-D7194FF9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1697-9052-47C7-B1A9-B520AF4D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Айхольц</dc:creator>
  <cp:keywords/>
  <dc:description/>
  <cp:lastModifiedBy>Эдуард Айхольц</cp:lastModifiedBy>
  <cp:revision>3</cp:revision>
  <dcterms:created xsi:type="dcterms:W3CDTF">2023-05-09T15:22:00Z</dcterms:created>
  <dcterms:modified xsi:type="dcterms:W3CDTF">2023-05-09T16:33:00Z</dcterms:modified>
</cp:coreProperties>
</file>