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35" w:rsidRDefault="00A93135" w:rsidP="00A93135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5B5D54" w:rsidRDefault="00A93135" w:rsidP="00A93135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Аналитическая справка</w:t>
      </w:r>
    </w:p>
    <w:p w:rsidR="005B5D54" w:rsidRPr="005B5D54" w:rsidRDefault="001C6629" w:rsidP="005B5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«Повышение качества обучения  </w:t>
      </w:r>
      <w:r w:rsidR="005B5D54" w:rsidRPr="005B5D54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5B5D54" w:rsidRPr="005B5D54" w:rsidRDefault="005B5D54" w:rsidP="005B5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54">
        <w:rPr>
          <w:rFonts w:ascii="Times New Roman" w:hAnsi="Times New Roman" w:cs="Times New Roman"/>
          <w:b/>
          <w:sz w:val="24"/>
          <w:szCs w:val="24"/>
        </w:rPr>
        <w:t>«Физи</w:t>
      </w:r>
      <w:r w:rsidR="001C6629">
        <w:rPr>
          <w:rFonts w:ascii="Times New Roman" w:hAnsi="Times New Roman" w:cs="Times New Roman"/>
          <w:b/>
          <w:sz w:val="24"/>
          <w:szCs w:val="24"/>
        </w:rPr>
        <w:t>ческая культура» через внедрение</w:t>
      </w:r>
    </w:p>
    <w:p w:rsidR="005B5D54" w:rsidRPr="005B5D54" w:rsidRDefault="005B5D54" w:rsidP="005B5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5D54">
        <w:rPr>
          <w:rFonts w:ascii="Times New Roman" w:hAnsi="Times New Roman" w:cs="Times New Roman"/>
          <w:b/>
          <w:sz w:val="24"/>
          <w:szCs w:val="24"/>
        </w:rPr>
        <w:t>комплекса</w:t>
      </w:r>
      <w:proofErr w:type="gramEnd"/>
      <w:r w:rsidRPr="005B5D54">
        <w:rPr>
          <w:rFonts w:ascii="Times New Roman" w:hAnsi="Times New Roman" w:cs="Times New Roman"/>
          <w:b/>
          <w:sz w:val="24"/>
          <w:szCs w:val="24"/>
        </w:rPr>
        <w:t xml:space="preserve"> ВФСК ГТО»</w:t>
      </w:r>
    </w:p>
    <w:p w:rsidR="005B5D54" w:rsidRDefault="005B5D54" w:rsidP="005B5D54">
      <w:pPr>
        <w:rPr>
          <w:b/>
          <w:sz w:val="24"/>
          <w:szCs w:val="24"/>
        </w:rPr>
      </w:pPr>
    </w:p>
    <w:p w:rsidR="005B5D54" w:rsidRDefault="005B5D54" w:rsidP="005B5D54">
      <w:pPr>
        <w:jc w:val="both"/>
        <w:rPr>
          <w:sz w:val="24"/>
          <w:szCs w:val="24"/>
        </w:rPr>
      </w:pPr>
    </w:p>
    <w:p w:rsidR="00A93135" w:rsidRPr="005B5D54" w:rsidRDefault="005B5D54" w:rsidP="005B5D5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normaltextrun"/>
        </w:rPr>
      </w:pPr>
      <w:r>
        <w:t xml:space="preserve">   Согласно плану работы школы в разделе «Внутренняя система оцен</w:t>
      </w:r>
      <w:r w:rsidR="004A2013">
        <w:t>ки качества образования» на 2022-2023</w:t>
      </w:r>
      <w:r>
        <w:t xml:space="preserve"> учебный год, в </w:t>
      </w:r>
      <w:proofErr w:type="gramStart"/>
      <w:r>
        <w:t>целях  повышения</w:t>
      </w:r>
      <w:proofErr w:type="gramEnd"/>
      <w:r>
        <w:t xml:space="preserve"> </w:t>
      </w:r>
      <w:r>
        <w:rPr>
          <w:rStyle w:val="c1"/>
          <w:color w:val="000000"/>
        </w:rPr>
        <w:t xml:space="preserve">качества обучения предмета «Физическая культура» через использование норм </w:t>
      </w:r>
      <w:r>
        <w:rPr>
          <w:rFonts w:ascii="Calibri" w:hAnsi="Calibri"/>
          <w:color w:val="000000"/>
        </w:rPr>
        <w:t xml:space="preserve">  </w:t>
      </w:r>
      <w:r>
        <w:rPr>
          <w:rStyle w:val="c1"/>
          <w:color w:val="000000"/>
        </w:rPr>
        <w:t>ВФСК  ГТО, формирования знаний, установок, личностных ориентиров и норм поведения учащихся, обеспечивающих сохранение и укрепление физического и психического здоровья</w:t>
      </w:r>
      <w:r>
        <w:rPr>
          <w:rFonts w:ascii="Calibri" w:hAnsi="Calibri"/>
          <w:color w:val="000000"/>
        </w:rPr>
        <w:t xml:space="preserve"> </w:t>
      </w:r>
      <w:r w:rsidR="00A93135">
        <w:rPr>
          <w:rStyle w:val="normaltextrun"/>
          <w:b/>
          <w:bCs/>
        </w:rPr>
        <w:t xml:space="preserve"> </w:t>
      </w:r>
    </w:p>
    <w:p w:rsidR="005B5D54" w:rsidRDefault="005B5D54" w:rsidP="005B5D54">
      <w:pPr>
        <w:shd w:val="clear" w:color="auto" w:fill="FFFFFF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Цели посещения</w:t>
      </w:r>
      <w:r w:rsidRPr="001A049D">
        <w:rPr>
          <w:rStyle w:val="normaltextrun"/>
          <w:rFonts w:ascii="Times New Roman" w:hAnsi="Times New Roman"/>
          <w:b/>
          <w:sz w:val="24"/>
          <w:szCs w:val="24"/>
        </w:rPr>
        <w:t>: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 w:rsidRPr="006F2262">
        <w:rPr>
          <w:rStyle w:val="normaltextrun"/>
          <w:rFonts w:ascii="Times New Roman" w:hAnsi="Times New Roman"/>
          <w:sz w:val="24"/>
          <w:szCs w:val="24"/>
        </w:rPr>
        <w:t>изучение состояния преподавания физической культуры с использованием комплекса ВФСК ГТО</w:t>
      </w:r>
      <w:r>
        <w:rPr>
          <w:rStyle w:val="normaltextrun"/>
          <w:rFonts w:ascii="Times New Roman" w:hAnsi="Times New Roman"/>
          <w:sz w:val="24"/>
          <w:szCs w:val="24"/>
        </w:rPr>
        <w:t>.</w:t>
      </w:r>
    </w:p>
    <w:p w:rsidR="005B5D54" w:rsidRDefault="005B5D54" w:rsidP="005B5D54">
      <w:pPr>
        <w:pStyle w:val="c23"/>
        <w:rPr>
          <w:rStyle w:val="normaltextrun"/>
        </w:rPr>
      </w:pPr>
      <w:r w:rsidRPr="006F2262"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работа учителя физической культуры Карпенко О.Н. по формированию навыков у обучающихся и сдачи нормативов ГТО в урочное время.</w:t>
      </w:r>
    </w:p>
    <w:p w:rsidR="005B5D54" w:rsidRDefault="005B5D54" w:rsidP="005B5D54">
      <w:pPr>
        <w:shd w:val="clear" w:color="auto" w:fill="FFFFFF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 xml:space="preserve">Методы </w:t>
      </w:r>
      <w:r w:rsidRPr="00962AE5">
        <w:rPr>
          <w:rStyle w:val="normaltextrun"/>
          <w:rFonts w:ascii="Times New Roman" w:hAnsi="Times New Roman"/>
          <w:b/>
          <w:sz w:val="24"/>
          <w:szCs w:val="24"/>
        </w:rPr>
        <w:t xml:space="preserve"> проверки</w:t>
      </w:r>
      <w:proofErr w:type="gramEnd"/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журнал.</w:t>
      </w:r>
    </w:p>
    <w:p w:rsidR="005B5D54" w:rsidRDefault="005B5D54" w:rsidP="005B5D54">
      <w:pPr>
        <w:shd w:val="clear" w:color="auto" w:fill="FFFFFF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AA30A2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Вид контроля: </w:t>
      </w:r>
      <w:r w:rsidRPr="00AA30A2">
        <w:rPr>
          <w:rStyle w:val="normaltextrun"/>
          <w:rFonts w:ascii="Times New Roman" w:hAnsi="Times New Roman" w:cs="Times New Roman"/>
          <w:sz w:val="24"/>
          <w:szCs w:val="24"/>
        </w:rPr>
        <w:t>т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ематический</w:t>
      </w:r>
    </w:p>
    <w:p w:rsidR="005B5D54" w:rsidRDefault="005B5D54" w:rsidP="005B5D54">
      <w:pPr>
        <w:shd w:val="clear" w:color="auto" w:fill="FFFFFF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:rsidR="005B5D54" w:rsidRDefault="005B5D54" w:rsidP="005B5D54">
      <w:pPr>
        <w:shd w:val="clear" w:color="auto" w:fill="FFFFFF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5B5D54" w:rsidRDefault="005B5D54" w:rsidP="005B5D54">
      <w:pPr>
        <w:shd w:val="clear" w:color="auto" w:fill="FFFFFF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5B5D54" w:rsidRDefault="005B5D54" w:rsidP="005B5D54">
      <w:pPr>
        <w:shd w:val="clear" w:color="auto" w:fill="FFFFFF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5B5D54" w:rsidRDefault="005B5D54" w:rsidP="005B5D54">
      <w:pPr>
        <w:shd w:val="clear" w:color="auto" w:fill="FFFFFF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5B5D54" w:rsidRPr="005B5D54" w:rsidRDefault="005B5D54" w:rsidP="005B5D54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5B5D54" w:rsidRDefault="005B5D54" w:rsidP="005B5D54">
      <w:pPr>
        <w:pStyle w:val="paragraph"/>
        <w:jc w:val="both"/>
        <w:textAlignment w:val="baseline"/>
        <w:rPr>
          <w:rStyle w:val="eop"/>
        </w:rPr>
      </w:pPr>
      <w:r>
        <w:rPr>
          <w:rStyle w:val="normaltextrun"/>
          <w:b/>
        </w:rPr>
        <w:t>Учитель</w:t>
      </w:r>
      <w:r>
        <w:rPr>
          <w:rStyle w:val="normaltextrun"/>
        </w:rPr>
        <w:t xml:space="preserve">: </w:t>
      </w:r>
      <w:r>
        <w:rPr>
          <w:rStyle w:val="spellingerror"/>
        </w:rPr>
        <w:t>Карпенко Ольга Николаевна</w:t>
      </w:r>
    </w:p>
    <w:p w:rsidR="005B5D54" w:rsidRDefault="005B5D54" w:rsidP="005B5D54">
      <w:pPr>
        <w:pStyle w:val="paragraph"/>
        <w:jc w:val="both"/>
        <w:textAlignment w:val="baseline"/>
      </w:pPr>
      <w:r>
        <w:rPr>
          <w:b/>
        </w:rPr>
        <w:t>Дата проведения:</w:t>
      </w:r>
      <w:r w:rsidR="004A2013">
        <w:t xml:space="preserve"> 19.11.2022</w:t>
      </w:r>
      <w:bookmarkStart w:id="0" w:name="_GoBack"/>
      <w:bookmarkEnd w:id="0"/>
      <w:r>
        <w:t xml:space="preserve"> год</w:t>
      </w:r>
    </w:p>
    <w:p w:rsidR="005B5D54" w:rsidRDefault="005B5D54" w:rsidP="005B5D54">
      <w:pPr>
        <w:pStyle w:val="paragraph"/>
        <w:jc w:val="both"/>
        <w:textAlignment w:val="baseline"/>
      </w:pPr>
      <w:r>
        <w:rPr>
          <w:b/>
        </w:rPr>
        <w:t>Место проведения</w:t>
      </w:r>
      <w:r>
        <w:t>: спортивный зал</w:t>
      </w:r>
    </w:p>
    <w:p w:rsidR="005B5D54" w:rsidRPr="00F46643" w:rsidRDefault="005B5D54" w:rsidP="005B5D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Инвентарь: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гимнастические маты, рулетка, секундомер, дидактический материал.</w:t>
      </w:r>
    </w:p>
    <w:p w:rsidR="005B5D54" w:rsidRPr="00F46643" w:rsidRDefault="005B5D54" w:rsidP="005B5D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человека </w:t>
      </w:r>
    </w:p>
    <w:p w:rsidR="005B5D54" w:rsidRPr="00F46643" w:rsidRDefault="005B5D54" w:rsidP="005B5D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человек </w:t>
      </w:r>
    </w:p>
    <w:p w:rsidR="005B5D54" w:rsidRPr="005B5D54" w:rsidRDefault="005B5D54" w:rsidP="005B5D54">
      <w:pPr>
        <w:pStyle w:val="a3"/>
        <w:jc w:val="both"/>
        <w:rPr>
          <w:rStyle w:val="normaltextrun"/>
        </w:rPr>
      </w:pPr>
      <w:r w:rsidRPr="00F46643">
        <w:rPr>
          <w:b/>
        </w:rPr>
        <w:t>Занималось:</w:t>
      </w:r>
      <w:r>
        <w:t xml:space="preserve"> 16 человек (</w:t>
      </w:r>
      <w:r w:rsidRPr="00F46643">
        <w:t xml:space="preserve">одна </w:t>
      </w:r>
      <w:r>
        <w:t xml:space="preserve">девочка временно </w:t>
      </w:r>
      <w:proofErr w:type="gramStart"/>
      <w:r>
        <w:t xml:space="preserve">освобождена, </w:t>
      </w:r>
      <w:r w:rsidRPr="00F46643">
        <w:t xml:space="preserve"> оказывала</w:t>
      </w:r>
      <w:proofErr w:type="gramEnd"/>
      <w:r w:rsidRPr="00F46643">
        <w:t xml:space="preserve"> помощь учителю на станциях).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проверки установлено, что учитель в своей деятельности руководствуется нормативно-правовыми документами: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29.12.2012 N273-ФЗ «Об образовании в Российской Федерации»;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</w:t>
      </w:r>
      <w:r>
        <w:rPr>
          <w:rFonts w:ascii="Times New Roman" w:hAnsi="Times New Roman"/>
          <w:sz w:val="24"/>
          <w:szCs w:val="24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A93135" w:rsidRDefault="00A93135" w:rsidP="00A9313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D53ABB" w:rsidRPr="00F46643" w:rsidRDefault="00F46643" w:rsidP="005B5D54">
      <w:pPr>
        <w:pStyle w:val="a3"/>
        <w:ind w:firstLine="426"/>
        <w:jc w:val="both"/>
      </w:pPr>
      <w:proofErr w:type="gramStart"/>
      <w:r>
        <w:rPr>
          <w:color w:val="000000"/>
        </w:rPr>
        <w:t xml:space="preserve">На </w:t>
      </w:r>
      <w:r w:rsidR="007264FE">
        <w:rPr>
          <w:color w:val="000000"/>
        </w:rPr>
        <w:t xml:space="preserve"> период</w:t>
      </w:r>
      <w:proofErr w:type="gramEnd"/>
      <w:r w:rsidR="007264FE">
        <w:rPr>
          <w:color w:val="000000"/>
        </w:rPr>
        <w:t xml:space="preserve"> 1</w:t>
      </w:r>
      <w:r>
        <w:rPr>
          <w:color w:val="000000"/>
        </w:rPr>
        <w:t xml:space="preserve"> четверти  в классе обучается 23</w:t>
      </w:r>
      <w:r w:rsidR="007264FE">
        <w:rPr>
          <w:color w:val="000000"/>
        </w:rPr>
        <w:t xml:space="preserve"> учащихся. На «5»</w:t>
      </w:r>
      <w:r>
        <w:rPr>
          <w:color w:val="000000"/>
        </w:rPr>
        <w:t xml:space="preserve"> - 15</w:t>
      </w:r>
      <w:r w:rsidR="007264FE">
        <w:rPr>
          <w:color w:val="000000"/>
        </w:rPr>
        <w:t xml:space="preserve">, на «4» - 8, на «3» - 0. Таким образом, качество знаний и качество успеваемости составляет 100%. </w:t>
      </w:r>
      <w:r w:rsidR="00D53ABB" w:rsidRPr="00F46643">
        <w:t xml:space="preserve">В классе дети разные по возрасту, уровню физического развития, темпераменту, характеру, здоровью. Поэтому учителем </w:t>
      </w:r>
      <w:proofErr w:type="gramStart"/>
      <w:r w:rsidR="00D53ABB" w:rsidRPr="00F46643">
        <w:t>четко  учитывались</w:t>
      </w:r>
      <w:proofErr w:type="gramEnd"/>
      <w:r w:rsidR="00D53ABB" w:rsidRPr="00F46643">
        <w:t xml:space="preserve"> индивидуальные особенности детей. </w:t>
      </w:r>
    </w:p>
    <w:p w:rsidR="005B5D54" w:rsidRDefault="005B5D54" w:rsidP="005B5D54">
      <w:pPr>
        <w:pStyle w:val="a3"/>
        <w:jc w:val="both"/>
        <w:rPr>
          <w:rStyle w:val="normaltextrun"/>
          <w:b/>
        </w:rPr>
      </w:pPr>
      <w:r>
        <w:rPr>
          <w:b/>
        </w:rPr>
        <w:t xml:space="preserve">Тип урока: </w:t>
      </w:r>
      <w:r w:rsidRPr="00F46643">
        <w:t xml:space="preserve">совершенствование умений и знаний ВФСК ГТО. </w:t>
      </w:r>
      <w:r>
        <w:rPr>
          <w:b/>
        </w:rPr>
        <w:t xml:space="preserve"> </w:t>
      </w:r>
    </w:p>
    <w:p w:rsidR="00D53ABB" w:rsidRPr="00F46643" w:rsidRDefault="00D53ABB" w:rsidP="00D53ABB">
      <w:pPr>
        <w:pStyle w:val="a3"/>
        <w:ind w:firstLine="284"/>
        <w:jc w:val="both"/>
        <w:rPr>
          <w:b/>
          <w:i/>
        </w:rPr>
      </w:pPr>
      <w:r w:rsidRPr="00F46643">
        <w:rPr>
          <w:b/>
          <w:bCs/>
        </w:rPr>
        <w:t>Тема урока</w:t>
      </w:r>
      <w:r w:rsidRPr="00F46643">
        <w:t>: «</w:t>
      </w:r>
      <w:r w:rsidR="00F022DB" w:rsidRPr="00F46643">
        <w:t>Подготовка с даче нормативов ГТО».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rPr>
          <w:b/>
          <w:bCs/>
        </w:rPr>
        <w:t xml:space="preserve">Цель урока: </w:t>
      </w:r>
      <w:r w:rsidR="00F022DB" w:rsidRPr="00F46643">
        <w:t xml:space="preserve">создание условий для </w:t>
      </w:r>
      <w:proofErr w:type="gramStart"/>
      <w:r w:rsidR="00F022DB" w:rsidRPr="00F46643">
        <w:t xml:space="preserve">подготовки </w:t>
      </w:r>
      <w:r w:rsidRPr="00F46643">
        <w:t xml:space="preserve"> учащихся</w:t>
      </w:r>
      <w:proofErr w:type="gramEnd"/>
      <w:r w:rsidRPr="00F46643">
        <w:t xml:space="preserve"> к сдаче нормативов ГТО</w:t>
      </w:r>
      <w:r w:rsidR="00F022DB" w:rsidRPr="00F46643">
        <w:t xml:space="preserve"> через комплексное развитие двигательных качеств.</w:t>
      </w:r>
      <w:r w:rsidRPr="00F46643">
        <w:t xml:space="preserve"> 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t xml:space="preserve">На уроке были поставлены следующие </w:t>
      </w:r>
      <w:r w:rsidR="00EE2534" w:rsidRPr="00F46643">
        <w:rPr>
          <w:b/>
        </w:rPr>
        <w:t xml:space="preserve">задачи. </w:t>
      </w:r>
      <w:r w:rsidR="009100AE" w:rsidRPr="00F46643">
        <w:rPr>
          <w:b/>
          <w:i/>
        </w:rPr>
        <w:t>В качестве образовательных</w:t>
      </w:r>
      <w:r w:rsidR="00EE2534" w:rsidRPr="00F46643">
        <w:rPr>
          <w:b/>
          <w:i/>
        </w:rPr>
        <w:t>:</w:t>
      </w:r>
    </w:p>
    <w:p w:rsidR="00D53ABB" w:rsidRPr="00F46643" w:rsidRDefault="00EE2534" w:rsidP="0089032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142" w:firstLine="142"/>
        <w:jc w:val="both"/>
      </w:pPr>
      <w:proofErr w:type="gramStart"/>
      <w:r w:rsidRPr="00F46643">
        <w:t>ф</w:t>
      </w:r>
      <w:r w:rsidR="00D53ABB" w:rsidRPr="00F46643">
        <w:t>ормирование</w:t>
      </w:r>
      <w:proofErr w:type="gramEnd"/>
      <w:r w:rsidR="00D53ABB" w:rsidRPr="00F46643">
        <w:t xml:space="preserve"> знаний и представлений учащихся о нормативах ГТО.</w:t>
      </w:r>
    </w:p>
    <w:p w:rsidR="00D53ABB" w:rsidRPr="00F46643" w:rsidRDefault="00EE2534" w:rsidP="0089032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142" w:firstLine="142"/>
        <w:jc w:val="both"/>
      </w:pPr>
      <w:proofErr w:type="gramStart"/>
      <w:r w:rsidRPr="00F46643">
        <w:t>р</w:t>
      </w:r>
      <w:r w:rsidR="00D53ABB" w:rsidRPr="00F46643">
        <w:t>азвитие</w:t>
      </w:r>
      <w:proofErr w:type="gramEnd"/>
      <w:r w:rsidR="00D53ABB" w:rsidRPr="00F46643">
        <w:t xml:space="preserve"> физических качеств: силы, выносливости, быстроты, ловкости.</w:t>
      </w:r>
    </w:p>
    <w:p w:rsidR="00D53ABB" w:rsidRPr="00F46643" w:rsidRDefault="00EE2534" w:rsidP="00EE2534">
      <w:pPr>
        <w:pStyle w:val="a3"/>
        <w:ind w:firstLine="284"/>
        <w:jc w:val="both"/>
      </w:pPr>
      <w:r w:rsidRPr="00F46643">
        <w:t xml:space="preserve">    </w:t>
      </w:r>
      <w:r w:rsidR="009100AE" w:rsidRPr="00F46643">
        <w:rPr>
          <w:b/>
          <w:i/>
        </w:rPr>
        <w:t>Воспитательных</w:t>
      </w:r>
      <w:r w:rsidR="00D53ABB" w:rsidRPr="00F46643">
        <w:t xml:space="preserve"> - воспитание чувства взаимопомощи и поддержки, терпимого отношения друг к другу, </w:t>
      </w:r>
      <w:proofErr w:type="gramStart"/>
      <w:r w:rsidR="00D53ABB" w:rsidRPr="00F46643">
        <w:t>умения  выполнять</w:t>
      </w:r>
      <w:proofErr w:type="gramEnd"/>
      <w:r w:rsidR="00D53ABB" w:rsidRPr="00F46643">
        <w:t xml:space="preserve">  коллективные действия, воспитывать упорство и потребность к занятиям физическими упражнениями.</w:t>
      </w:r>
    </w:p>
    <w:p w:rsidR="00D53ABB" w:rsidRPr="00F46643" w:rsidRDefault="009100AE" w:rsidP="00EE2534">
      <w:pPr>
        <w:pStyle w:val="a3"/>
        <w:jc w:val="both"/>
      </w:pPr>
      <w:r w:rsidRPr="00F46643">
        <w:rPr>
          <w:b/>
          <w:i/>
        </w:rPr>
        <w:t>Оздоровительных</w:t>
      </w:r>
      <w:r w:rsidR="00D53ABB" w:rsidRPr="00F46643">
        <w:t> - содействовать достижению гармоничности в физическом развитии.</w:t>
      </w:r>
    </w:p>
    <w:p w:rsidR="00D53ABB" w:rsidRPr="00F46643" w:rsidRDefault="00D53ABB" w:rsidP="001813EA">
      <w:pPr>
        <w:pStyle w:val="a3"/>
        <w:tabs>
          <w:tab w:val="num" w:pos="284"/>
        </w:tabs>
        <w:ind w:firstLine="284"/>
        <w:jc w:val="both"/>
      </w:pPr>
      <w:proofErr w:type="gramStart"/>
      <w:r w:rsidRPr="00F46643">
        <w:t>На  уроке</w:t>
      </w:r>
      <w:proofErr w:type="gramEnd"/>
      <w:r w:rsidRPr="00F46643">
        <w:t xml:space="preserve"> педагог использовал следующие формы и методы работы. </w:t>
      </w:r>
      <w:proofErr w:type="gramStart"/>
      <w:r w:rsidRPr="00F46643">
        <w:rPr>
          <w:i/>
        </w:rPr>
        <w:t>Фронтальный</w:t>
      </w:r>
      <w:r w:rsidRPr="00F46643">
        <w:t>  –</w:t>
      </w:r>
      <w:proofErr w:type="gramEnd"/>
      <w:r w:rsidRPr="00F46643">
        <w:t xml:space="preserve">  с целью мотивации при выполнении разминки; </w:t>
      </w:r>
      <w:r w:rsidRPr="00F46643">
        <w:rPr>
          <w:i/>
        </w:rPr>
        <w:t>групповой</w:t>
      </w:r>
      <w:r w:rsidRPr="00F46643">
        <w:t xml:space="preserve"> – в основной части урока, для воспитания чувства взаимопомощи и поддержки, терпимого отношения друг к другу, умения  выполнять  коллективные действия; </w:t>
      </w:r>
      <w:r w:rsidRPr="00F46643">
        <w:rPr>
          <w:i/>
        </w:rPr>
        <w:t>словесный</w:t>
      </w:r>
      <w:r w:rsidRPr="00F46643">
        <w:t xml:space="preserve"> – для отработки навыков, </w:t>
      </w:r>
      <w:r w:rsidRPr="00F46643">
        <w:rPr>
          <w:i/>
        </w:rPr>
        <w:t>игровой</w:t>
      </w:r>
      <w:r w:rsidRPr="00F46643">
        <w:t xml:space="preserve"> – для организации  соревнований, а также </w:t>
      </w:r>
      <w:r w:rsidRPr="00F46643">
        <w:rPr>
          <w:i/>
        </w:rPr>
        <w:t xml:space="preserve">наглядный </w:t>
      </w:r>
      <w:r w:rsidRPr="00F46643">
        <w:t xml:space="preserve">метод в виде нормативных таблиц и </w:t>
      </w:r>
      <w:r w:rsidRPr="00F46643">
        <w:lastRenderedPageBreak/>
        <w:t xml:space="preserve">оформление станций, </w:t>
      </w:r>
      <w:r w:rsidRPr="00F46643">
        <w:rPr>
          <w:i/>
        </w:rPr>
        <w:t>взаимоконтроль и самоконтроль, индивидуальный, комбинированный</w:t>
      </w:r>
      <w:r w:rsidRPr="00F46643">
        <w:t xml:space="preserve"> методы работы.</w:t>
      </w:r>
    </w:p>
    <w:p w:rsidR="00D53ABB" w:rsidRPr="00F46643" w:rsidRDefault="00D53ABB" w:rsidP="00D53AB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урока </w:t>
      </w:r>
      <w:proofErr w:type="gramStart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 использовались</w:t>
      </w:r>
      <w:proofErr w:type="gramEnd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стимулирования и мотивации. Учащиеся любят соревнования, хорошо осваивают технические действия. При выполнении заданий у </w:t>
      </w:r>
      <w:proofErr w:type="gramStart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прослеживалось</w:t>
      </w:r>
      <w:proofErr w:type="gramEnd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удовлетворения от проделанной работы, которое выражалось в использовании полученных умений и навыков во время урока.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t xml:space="preserve">   Для решения </w:t>
      </w:r>
      <w:r w:rsidRPr="00F46643">
        <w:rPr>
          <w:i/>
        </w:rPr>
        <w:t>образовательных задач</w:t>
      </w:r>
      <w:r w:rsidRPr="00F46643">
        <w:t xml:space="preserve"> в начале и на протяжении всего урока использовался теоретический материал с целью расширения кругозора и эрудиции учащихся. Он предлагался детям ненавязчиво в процессе перехода от одного этапа к другому. Запоминание теоретического материала проходило в процессе беседы с использованием наглядности, физических упражнений. При этом стиль общения с учениками был доверительным, построенным на взаимном уважении. Обучающиеся между собой проявляли находчивость, взаимопомощь, умение взаимодействовать в группах. С учётом физических возможностей учащихся осуществлялась диффере</w:t>
      </w:r>
      <w:r w:rsidR="009100AE" w:rsidRPr="00F46643">
        <w:t>нциация. В основу были</w:t>
      </w:r>
      <w:r w:rsidRPr="00F46643">
        <w:t xml:space="preserve"> положены не только объём и содержание, но и степень помощи со стороны учителя, а также степень участия каждого в работе на уроке. Индивидуальная работа прослеживалась через осуществление контроля по предупреждению и </w:t>
      </w:r>
      <w:r w:rsidR="009100AE" w:rsidRPr="00F46643">
        <w:t>исправлению ошибок. В содержании</w:t>
      </w:r>
      <w:r w:rsidRPr="00F46643">
        <w:t xml:space="preserve"> урока </w:t>
      </w:r>
      <w:r w:rsidR="009100AE" w:rsidRPr="00F46643">
        <w:t>использовалось</w:t>
      </w:r>
      <w:r w:rsidRPr="00F46643">
        <w:t xml:space="preserve"> достаточное разнообразие упражнений, с помощью которых были решены все поставленные задачи.</w:t>
      </w:r>
    </w:p>
    <w:p w:rsidR="00D53ABB" w:rsidRPr="00F46643" w:rsidRDefault="00D53ABB" w:rsidP="00D53AB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</w:t>
      </w:r>
      <w:r w:rsidRPr="00F46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воспитательной задачи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обращала внимание на дисциплину, взаимодействие в коллективе при выполнении групповых упражнений. Старалась развивать у </w:t>
      </w:r>
      <w:proofErr w:type="gramStart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уверенность</w:t>
      </w:r>
      <w:proofErr w:type="gramEnd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себе.</w:t>
      </w:r>
    </w:p>
    <w:p w:rsidR="00D53ABB" w:rsidRPr="00F46643" w:rsidRDefault="00D53ABB" w:rsidP="00890327">
      <w:pPr>
        <w:pStyle w:val="a3"/>
        <w:jc w:val="both"/>
      </w:pPr>
      <w:r w:rsidRPr="00F46643">
        <w:t xml:space="preserve">С целью решения </w:t>
      </w:r>
      <w:r w:rsidRPr="00F46643">
        <w:rPr>
          <w:i/>
        </w:rPr>
        <w:t>оздоровительных</w:t>
      </w:r>
      <w:r w:rsidRPr="00F46643">
        <w:t xml:space="preserve"> задач в основной части урока, педагог стремилась создать положительный эмоциональный настрой.</w:t>
      </w:r>
    </w:p>
    <w:p w:rsidR="00D53ABB" w:rsidRPr="00F46643" w:rsidRDefault="00D53ABB" w:rsidP="0089032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началу</w:t>
      </w:r>
      <w:proofErr w:type="gramEnd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обучающиеся в спортивной форме были построены в коридоре. Поприветствовав друг друга все организовано вошли в проветренный спортивный зал. Для проведения урока был подготовлен необходимый </w:t>
      </w:r>
      <w:hyperlink r:id="rId5" w:history="1">
        <w:r w:rsidRPr="00F466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спортивный инвентарь</w:t>
        </w:r>
      </w:hyperlink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3ABB" w:rsidRPr="00F46643" w:rsidRDefault="00D53ABB" w:rsidP="0089032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четкой и доходчивой формы донесения информации о теме, целях и задачах </w:t>
      </w:r>
      <w:proofErr w:type="gramStart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урока,   </w:t>
      </w:r>
      <w:proofErr w:type="gramEnd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психологически настроил учеников на активную работу, провела инструктаж по технике безопасности,  правилам поведения учащихся на уроке в условиях пандемии и следила за их соблюдением течение урока.</w:t>
      </w:r>
    </w:p>
    <w:p w:rsidR="00D53ABB" w:rsidRPr="00F46643" w:rsidRDefault="00D53ABB" w:rsidP="00D53AB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4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подготовительном этапе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разминка учащихся. Она включала в себя разнообразные виды бега (челночный, </w:t>
      </w:r>
      <w:r w:rsidR="00F022DB"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бег с высоким поднимаем бедра, с захлестыванием голени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приставными шагами, бег «восьмеркой», по диагонали зала), общеразвивающие упражнения (наклоны туловища, приседания, </w:t>
      </w:r>
      <w:proofErr w:type="gramStart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 тела</w:t>
      </w:r>
      <w:proofErr w:type="gramEnd"/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горизонтальной плоскости, махи руками, повороты), которые способствовали функциональной подготовке организма учащихся, развитию двигательной активности и   выполнению основных задач урока.</w:t>
      </w:r>
      <w:r w:rsidRPr="00F466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использованы упражн</w:t>
      </w:r>
      <w:r w:rsidR="009100AE"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восстановление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дыхания, построение в одну, две </w:t>
      </w:r>
      <w:r w:rsidR="00F022DB"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три шеренги, повороты влево, 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</w:t>
      </w:r>
      <w:r w:rsidR="00F022DB"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кругом</w:t>
      </w:r>
      <w:r w:rsidRPr="00F46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rPr>
          <w:b/>
        </w:rPr>
        <w:t>Основной этап</w:t>
      </w:r>
      <w:r w:rsidRPr="00F46643">
        <w:t xml:space="preserve"> был проведён в форме работы по станциям, на которых отрабатывались 3</w:t>
      </w:r>
      <w:r w:rsidR="009100AE" w:rsidRPr="00F46643">
        <w:t xml:space="preserve"> вида</w:t>
      </w:r>
      <w:r w:rsidRPr="00F46643">
        <w:t xml:space="preserve"> упражнений, необходимых для сдачи норм ГТО.</w:t>
      </w:r>
    </w:p>
    <w:p w:rsidR="00D53ABB" w:rsidRPr="00F46643" w:rsidRDefault="00D53ABB" w:rsidP="00D53ABB">
      <w:pPr>
        <w:pStyle w:val="a3"/>
        <w:numPr>
          <w:ilvl w:val="0"/>
          <w:numId w:val="2"/>
        </w:numPr>
        <w:ind w:firstLine="284"/>
        <w:jc w:val="both"/>
      </w:pPr>
      <w:r w:rsidRPr="00F46643">
        <w:rPr>
          <w:color w:val="00000A"/>
        </w:rPr>
        <w:t>Прыжок с места.</w:t>
      </w:r>
    </w:p>
    <w:p w:rsidR="00D53ABB" w:rsidRPr="00F46643" w:rsidRDefault="00D53ABB" w:rsidP="00D53ABB">
      <w:pPr>
        <w:pStyle w:val="a3"/>
        <w:numPr>
          <w:ilvl w:val="0"/>
          <w:numId w:val="2"/>
        </w:numPr>
        <w:ind w:firstLine="284"/>
        <w:jc w:val="both"/>
      </w:pPr>
      <w:r w:rsidRPr="00F46643">
        <w:rPr>
          <w:color w:val="00000A"/>
        </w:rPr>
        <w:t>Поднимание туловища из положения лежа.</w:t>
      </w:r>
    </w:p>
    <w:p w:rsidR="00D53ABB" w:rsidRPr="00F46643" w:rsidRDefault="00D53ABB" w:rsidP="00D53ABB">
      <w:pPr>
        <w:pStyle w:val="a3"/>
        <w:numPr>
          <w:ilvl w:val="0"/>
          <w:numId w:val="2"/>
        </w:numPr>
        <w:ind w:firstLine="284"/>
        <w:jc w:val="both"/>
      </w:pPr>
      <w:r w:rsidRPr="00F46643">
        <w:t xml:space="preserve">Челночный бег 3х10. </w:t>
      </w:r>
    </w:p>
    <w:p w:rsidR="00D53ABB" w:rsidRPr="00F46643" w:rsidRDefault="00D53ABB" w:rsidP="00890327">
      <w:pPr>
        <w:pStyle w:val="a3"/>
        <w:ind w:firstLine="284"/>
        <w:jc w:val="both"/>
      </w:pPr>
      <w:r w:rsidRPr="00F46643">
        <w:t xml:space="preserve">На данном этапе решалась главная задача урока, развитие физических качеств. Учащиеся активно участвовали в уроке, чему во многом способствовала четкость в организации работы </w:t>
      </w:r>
      <w:r w:rsidRPr="00F46643">
        <w:lastRenderedPageBreak/>
        <w:t>станций, грамотный инструктаж, а также групповая форма проведения урока. Во время тренировки учащиеся развивали навыки сотрудничества со сверстниками, нравственные качества: доброжелательность, честность, взаимопомощь. Ученики в протоколах сами фиксировали результаты с</w:t>
      </w:r>
      <w:r w:rsidR="009100AE" w:rsidRPr="00F46643">
        <w:t>воих одноклассников и сравнивали</w:t>
      </w:r>
      <w:r w:rsidRPr="00F46643">
        <w:t xml:space="preserve"> их с нормами ГТО. В качестве награды</w:t>
      </w:r>
      <w:r w:rsidR="009100AE" w:rsidRPr="00F46643">
        <w:t xml:space="preserve"> каждый учащийся получа</w:t>
      </w:r>
      <w:r w:rsidRPr="00F46643">
        <w:t xml:space="preserve">л золотой, серебряный или бронзовый значок ГТО. 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t>Всё содержание урока было подчинено решению поставленных задач. Необычный по времени урок, тем не менее, сохранил в себе все этапы современного урока физической культуры.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t xml:space="preserve">Благодаря </w:t>
      </w:r>
      <w:proofErr w:type="gramStart"/>
      <w:r w:rsidRPr="00F46643">
        <w:t>знанию  психологических</w:t>
      </w:r>
      <w:proofErr w:type="gramEnd"/>
      <w:r w:rsidRPr="00F46643">
        <w:t xml:space="preserve"> особенностей детей, урок был построен в соответствии с программными требованиями,  подобран материал с учётом возрастных особенностей. Использованные на </w:t>
      </w:r>
      <w:proofErr w:type="gramStart"/>
      <w:r w:rsidRPr="00F46643">
        <w:t>уроке  виды</w:t>
      </w:r>
      <w:proofErr w:type="gramEnd"/>
      <w:r w:rsidRPr="00F46643">
        <w:t xml:space="preserve"> деятельности  – это единое целое, где каждый последующий вид работы логически вытекал из предыдущего с нарастанием нагрузки от этапа к этапу и снижение её к концу урока.</w:t>
      </w:r>
      <w:r w:rsidRPr="00F46643">
        <w:rPr>
          <w:b/>
        </w:rPr>
        <w:t xml:space="preserve"> </w:t>
      </w:r>
      <w:r w:rsidRPr="00F46643">
        <w:t>Но не было проведено упражнений на расслабление мышц и восстановление дыхания в конце основного этапа урока.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t xml:space="preserve">На </w:t>
      </w:r>
      <w:r w:rsidRPr="00F46643">
        <w:rPr>
          <w:b/>
        </w:rPr>
        <w:t>заключительном этапе</w:t>
      </w:r>
      <w:r w:rsidRPr="00F46643">
        <w:t xml:space="preserve"> учитель постаралась создать предпосылки к полноценной работе на последующих уроках. Важным на уроке является   рефлексия. В этот </w:t>
      </w:r>
      <w:proofErr w:type="gramStart"/>
      <w:r w:rsidRPr="00F46643">
        <w:t>момент  ученики</w:t>
      </w:r>
      <w:proofErr w:type="gramEnd"/>
      <w:r w:rsidRPr="00F46643">
        <w:t xml:space="preserve"> не только вновь проживают эмоциональное восприятие, познают новые возможности своего организма, но и понимают, что подготовка к сдаче норм ГТО играет большую роль для сохранения здоровья. Учителем были подведены итоги урока с анализом выполнения поставленных задач, и отмечалось, что работа учащихся была продуктивной. Дети с намеченными задачами справились.</w:t>
      </w:r>
    </w:p>
    <w:p w:rsidR="00D53ABB" w:rsidRPr="00F46643" w:rsidRDefault="009100AE" w:rsidP="00D53ABB">
      <w:pPr>
        <w:pStyle w:val="a3"/>
        <w:ind w:firstLine="284"/>
        <w:jc w:val="both"/>
        <w:rPr>
          <w:b/>
        </w:rPr>
      </w:pPr>
      <w:r w:rsidRPr="00F46643">
        <w:t>В конце урока ученики</w:t>
      </w:r>
      <w:r w:rsidR="00D53ABB" w:rsidRPr="00F46643">
        <w:t xml:space="preserve"> получили домашнее задание. Это очень важно при подготовке к сдаче нормативов ГТО. Если сегодня у ученика не получилось какое-то упражнение, то без поддержки и тренировки завтра тоже не получится, поэтому каждому </w:t>
      </w:r>
      <w:proofErr w:type="gramStart"/>
      <w:r w:rsidR="00D53ABB" w:rsidRPr="00F46643">
        <w:t xml:space="preserve">ребенку,  </w:t>
      </w:r>
      <w:r w:rsidRPr="00F46643">
        <w:t>стоит</w:t>
      </w:r>
      <w:proofErr w:type="gramEnd"/>
      <w:r w:rsidRPr="00F46643">
        <w:t xml:space="preserve"> </w:t>
      </w:r>
      <w:r w:rsidR="00D53ABB" w:rsidRPr="00F46643">
        <w:t>следовать рекомендациям и тренироваться дома и тогда обязательно все получится</w:t>
      </w:r>
      <w:r w:rsidR="00D53ABB" w:rsidRPr="00F46643">
        <w:rPr>
          <w:b/>
        </w:rPr>
        <w:t xml:space="preserve">. </w:t>
      </w:r>
    </w:p>
    <w:p w:rsidR="00D53ABB" w:rsidRPr="00F46643" w:rsidRDefault="00D53ABB" w:rsidP="00D53ABB">
      <w:pPr>
        <w:pStyle w:val="a3"/>
        <w:ind w:firstLine="284"/>
        <w:jc w:val="both"/>
      </w:pPr>
      <w:r w:rsidRPr="00F46643">
        <w:t xml:space="preserve">В конце урока каждый ребенок получил значки ГТО, согласно своим результатам. </w:t>
      </w:r>
    </w:p>
    <w:p w:rsidR="00D53ABB" w:rsidRPr="00F46643" w:rsidRDefault="009100AE" w:rsidP="00D53ABB">
      <w:pPr>
        <w:pStyle w:val="a3"/>
        <w:ind w:firstLine="284"/>
        <w:jc w:val="both"/>
      </w:pPr>
      <w:r w:rsidRPr="00F46643">
        <w:t>На основании вышеизложенного можно сделать</w:t>
      </w:r>
      <w:r w:rsidRPr="00F46643">
        <w:rPr>
          <w:b/>
        </w:rPr>
        <w:t xml:space="preserve"> </w:t>
      </w:r>
      <w:proofErr w:type="gramStart"/>
      <w:r w:rsidRPr="00F46643">
        <w:t>следующие</w:t>
      </w:r>
      <w:r w:rsidRPr="00F46643">
        <w:rPr>
          <w:b/>
        </w:rPr>
        <w:t xml:space="preserve">  в</w:t>
      </w:r>
      <w:r w:rsidR="00D53ABB" w:rsidRPr="00F46643">
        <w:rPr>
          <w:b/>
        </w:rPr>
        <w:t>ыводы</w:t>
      </w:r>
      <w:proofErr w:type="gramEnd"/>
      <w:r w:rsidR="00D53ABB" w:rsidRPr="00F46643">
        <w:rPr>
          <w:b/>
        </w:rPr>
        <w:t>:</w:t>
      </w:r>
      <w:r w:rsidR="00D53ABB" w:rsidRPr="00F46643">
        <w:t xml:space="preserve"> разнообразие применяемых приемов и методов в процессе урока положительно повлияли на качество ведения урока. Урок способствовал общему </w:t>
      </w:r>
      <w:proofErr w:type="gramStart"/>
      <w:r w:rsidR="00D53ABB" w:rsidRPr="00F46643">
        <w:t>развитию  каждого</w:t>
      </w:r>
      <w:proofErr w:type="gramEnd"/>
      <w:r w:rsidR="00D53ABB" w:rsidRPr="00F46643">
        <w:t xml:space="preserve"> ребенка и коллектива в целом. Поставленные образовательные и оздоровительные задачи на уроке </w:t>
      </w:r>
      <w:proofErr w:type="gramStart"/>
      <w:r w:rsidR="00D53ABB" w:rsidRPr="00F46643">
        <w:t>реализованы  в</w:t>
      </w:r>
      <w:proofErr w:type="gramEnd"/>
      <w:r w:rsidR="00D53ABB" w:rsidRPr="00F46643">
        <w:t xml:space="preserve"> полном объеме. Необходимо отметить высокое качество решения воспитательных задач.</w:t>
      </w:r>
    </w:p>
    <w:p w:rsidR="00D53ABB" w:rsidRPr="00F46643" w:rsidRDefault="009100AE" w:rsidP="00D53AB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D53ABB" w:rsidRPr="00F4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5A34" w:rsidRPr="00F46643" w:rsidRDefault="001E62C2" w:rsidP="00890327">
      <w:pPr>
        <w:pStyle w:val="a3"/>
        <w:numPr>
          <w:ilvl w:val="0"/>
          <w:numId w:val="4"/>
        </w:numPr>
        <w:ind w:left="0" w:firstLine="284"/>
        <w:jc w:val="both"/>
      </w:pPr>
      <w:proofErr w:type="gramStart"/>
      <w:r w:rsidRPr="00F46643">
        <w:t xml:space="preserve">Отметить </w:t>
      </w:r>
      <w:r w:rsidR="008D5A34" w:rsidRPr="00F46643">
        <w:t xml:space="preserve"> положительный</w:t>
      </w:r>
      <w:proofErr w:type="gramEnd"/>
      <w:r w:rsidR="008D5A34" w:rsidRPr="00F46643">
        <w:t xml:space="preserve"> опыт </w:t>
      </w:r>
      <w:r w:rsidRPr="00F46643">
        <w:t xml:space="preserve">работы </w:t>
      </w:r>
      <w:r w:rsidR="008D5A34" w:rsidRPr="00F46643">
        <w:t>учителя физической культуры</w:t>
      </w:r>
      <w:r w:rsidRPr="00F46643">
        <w:t>.</w:t>
      </w:r>
    </w:p>
    <w:p w:rsidR="009100AE" w:rsidRPr="00F46643" w:rsidRDefault="009100AE" w:rsidP="00890327">
      <w:pPr>
        <w:pStyle w:val="a3"/>
        <w:numPr>
          <w:ilvl w:val="0"/>
          <w:numId w:val="4"/>
        </w:numPr>
        <w:ind w:left="0" w:firstLine="284"/>
        <w:jc w:val="both"/>
      </w:pPr>
      <w:r w:rsidRPr="00F46643">
        <w:t xml:space="preserve">Карпенко О.Н. продолжать активно использовать в урочной и внеурочной </w:t>
      </w:r>
      <w:proofErr w:type="gramStart"/>
      <w:r w:rsidRPr="00F46643">
        <w:t>деятельности  комплекс</w:t>
      </w:r>
      <w:proofErr w:type="gramEnd"/>
      <w:r w:rsidRPr="00F46643">
        <w:t xml:space="preserve">  материалов по пропаганде нормативов ВФСК ГТО.</w:t>
      </w:r>
    </w:p>
    <w:p w:rsidR="00D53ABB" w:rsidRPr="00F46643" w:rsidRDefault="00D53ABB" w:rsidP="00890327">
      <w:pPr>
        <w:pStyle w:val="a3"/>
        <w:numPr>
          <w:ilvl w:val="0"/>
          <w:numId w:val="4"/>
        </w:numPr>
        <w:ind w:left="0" w:firstLine="284"/>
        <w:jc w:val="both"/>
      </w:pPr>
      <w:r w:rsidRPr="00F46643">
        <w:t>В конце урока проводить с учащимися упражнения на расслабление мышц и восстановление дыхания.</w:t>
      </w:r>
    </w:p>
    <w:p w:rsidR="00D53ABB" w:rsidRPr="00F46643" w:rsidRDefault="00D53ABB" w:rsidP="00890327">
      <w:pPr>
        <w:pStyle w:val="a3"/>
        <w:numPr>
          <w:ilvl w:val="0"/>
          <w:numId w:val="4"/>
        </w:numPr>
        <w:ind w:left="0" w:firstLine="284"/>
        <w:jc w:val="both"/>
      </w:pPr>
      <w:r w:rsidRPr="00F46643">
        <w:t>Для наглядности и закрепления умений и навыко</w:t>
      </w:r>
      <w:r w:rsidR="009100AE" w:rsidRPr="00F46643">
        <w:t xml:space="preserve">в в домашних условиях </w:t>
      </w:r>
      <w:proofErr w:type="gramStart"/>
      <w:r w:rsidR="009100AE" w:rsidRPr="00F46643">
        <w:t>рекомендовать  раздавать</w:t>
      </w:r>
      <w:proofErr w:type="gramEnd"/>
      <w:r w:rsidR="009100AE" w:rsidRPr="00F46643">
        <w:t xml:space="preserve"> </w:t>
      </w:r>
      <w:r w:rsidRPr="00F46643">
        <w:t xml:space="preserve"> детям таблицы нормативов и рекомендации по выполнению упражнений для улучшения норм ГТО.</w:t>
      </w:r>
    </w:p>
    <w:p w:rsidR="00D53ABB" w:rsidRPr="00F46643" w:rsidRDefault="00D53ABB" w:rsidP="00D53ABB">
      <w:pPr>
        <w:pStyle w:val="a3"/>
        <w:ind w:firstLine="284"/>
        <w:jc w:val="both"/>
      </w:pPr>
    </w:p>
    <w:p w:rsidR="00D53ABB" w:rsidRPr="00F46643" w:rsidRDefault="00C77E7D" w:rsidP="00D53ABB">
      <w:pPr>
        <w:pStyle w:val="a3"/>
        <w:ind w:firstLine="284"/>
        <w:jc w:val="both"/>
      </w:pPr>
      <w:r w:rsidRPr="00F46643">
        <w:t>Исполнитель: __________ Белоконь И.М., заместитель директора по НМР</w:t>
      </w:r>
    </w:p>
    <w:p w:rsidR="00D53ABB" w:rsidRPr="00F46643" w:rsidRDefault="00D53ABB" w:rsidP="00D53ABB">
      <w:pPr>
        <w:pStyle w:val="a3"/>
        <w:ind w:firstLine="284"/>
        <w:jc w:val="both"/>
      </w:pPr>
    </w:p>
    <w:p w:rsidR="00D53ABB" w:rsidRPr="00F46643" w:rsidRDefault="00D53ABB" w:rsidP="00D53ABB">
      <w:pPr>
        <w:pStyle w:val="a3"/>
        <w:ind w:firstLine="567"/>
        <w:jc w:val="both"/>
      </w:pPr>
    </w:p>
    <w:p w:rsidR="00D53ABB" w:rsidRPr="00F46643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BB" w:rsidRPr="00F46643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BB" w:rsidRPr="00F46643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BB" w:rsidRPr="00F46643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BB" w:rsidRPr="00F46643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BB" w:rsidRPr="00F46643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BB" w:rsidRDefault="00D53ABB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24033C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33C" w:rsidRDefault="00C312A7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активно участвовали в уроке, чему во многом способствовала чёткость в организации работы групп, III этап. Заключительная часть.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урока с анализом выполнения поставленных задач урока и самооценки учащихся.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урок соответствует поставленным задачам. Все образовательные, воспитательные и задачи развития решены. Задачи этого урока работают на перспективу, так как полученные технико-тактические навыки будут использованы при выполнении акробатических упражнений.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разнообразию форм и методов построения уроков, у обучающихся повышается интерес к дальнейшим занятиям гимнастикой.</w:t>
      </w:r>
    </w:p>
    <w:p w:rsidR="00034BF0" w:rsidRPr="00601B4A" w:rsidRDefault="00034BF0" w:rsidP="00601B4A">
      <w:pPr>
        <w:pStyle w:val="a3"/>
        <w:ind w:firstLine="567"/>
        <w:jc w:val="both"/>
        <w:rPr>
          <w:b/>
          <w:bCs/>
          <w:sz w:val="28"/>
          <w:szCs w:val="28"/>
        </w:rPr>
      </w:pPr>
    </w:p>
    <w:p w:rsidR="00034BF0" w:rsidRPr="00601B4A" w:rsidRDefault="00034BF0" w:rsidP="00BC1652">
      <w:pPr>
        <w:pStyle w:val="a3"/>
        <w:jc w:val="both"/>
        <w:rPr>
          <w:b/>
          <w:bCs/>
          <w:sz w:val="28"/>
          <w:szCs w:val="28"/>
        </w:rPr>
      </w:pPr>
    </w:p>
    <w:p w:rsidR="00034BF0" w:rsidRPr="00601B4A" w:rsidRDefault="00034BF0" w:rsidP="00BC165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АНАЛИЗ УРОКА ФИЗИЧЕСКОЙ КУЛЬТУРЫ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Образовательная:</w:t>
      </w: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техники ведения мяча в шаге с изменением 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proofErr w:type="gramEnd"/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proofErr w:type="gramEnd"/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передачи мяча в парах от груди.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Оздоровительная:</w:t>
      </w: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ловкости, быстроты, скоростно-силовых качеств.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коллективизма, товарищества, внимания. 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баскетбольные мячи, обручи, кегли.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1.Подготовка к уроку.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урока ознакомилась с конспектом урока. Конспект оформлен грамотно и соответствует общеустановленной форме. Изучаемая тема на данном уроке: «Баскетбол. Ведение мяча с изменением направления» совпадает с программным материалом по занятиям на текущую четверть. Используемые средства в каждой части урока соответствуют поставленным задачам с учетом психофизиологических и педагогических закономерностей обучения, а также с уровнем физического развития учащихся. Отмечается содержательность организационно - методических </w:t>
      </w:r>
      <w:proofErr w:type="gramStart"/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 .</w:t>
      </w:r>
      <w:proofErr w:type="gramEnd"/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урока.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Спортзал и спортивное оборудование подготовлены для проведения данного урока (баскетбольные мячи, кегли, гимнастические обручи). Одежда и обувь учащихся соответствует требованиям техники безопасности.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отмечается быстрое построение учащихся, четкая и доходчивая форма донесения информации о задачах урока от учителя. На уроке использовался фронтальный, поточный и индивидуальный метод организации работы учащихся.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часть проведена в соответствии с планом, правильный подбор общеразвивающих упражнений, подготовительных и подводящих упражнений способствовал функциональной подготовке организма учащихся к выполнению основных задач урока. Но на подготовительную часть урока время затрачено больше запланированного времени за счет отсутствия четких организующих команд (перестроения в движении, изменения направлений движения, увеличение времени перехода от одного упражнения к другому и снижением темпа выполнения двигательных действий). Моторная плотность - низкая.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урока проведена в соответствии с планом. Для ознакомления с новыми упражнениями применялся метод объяснения, многократного показа и дифференцированного подхода. При выборе методических приемов на этом этапе урока учитель успешно применял работу класса в парах и группах. При распределении учеников учитывался как уровень физической подготовленности каждого учащегося, так и половые различия (девочки, мальчики). Поэтому на протяжении выполнения новых и ранее изученных упражнений учащиеся осуществляли взаимоконтроль и взаимопомощь. Наиболее слабым ученикам учитель предлагал повторять подводящие упражнения, а ученикам, которые освоили новую технику, предлагал усложненный вариант выполнения упражнения, при этом, не отступая от решения основной задачи урока – изучение нового материала. Моторная плотность за счет изучения нового материала - средняя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заключительной части урока проведена игра средней интенсивности на выявление учеников, которые лучше остальных применяли полученные умения и знания в учебной игре. 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моторная плотность урока - средняя, что соответствует типу урока.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учащихся на уроке.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урока ученики вели себя дисциплинированно, внимательно слушали и выполняли инструкции учителя, старались исправлять допущенные технические ошибки и соблюдать технику безопасности (дистанция в парах, темп выполнения заданий, работа по сигналу учителя). При проведении игры проявляли организованность, соблюдение правил безопасности, взаимопомощь партнеру по команде. 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 протяжении всего урока побуждала учащихся к самостоятельным усилиям, в процессе игры создавала проблемные ситуации для класса, побуждала их к наблюдению за партнером, поощряла за правильное исправление ошибок, что обеспечило на уроке заинтересованность всех учащихся. В конце урока учитель выделил наиболее успешных учеников.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Результаты урока.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образовательные и оздоровительные задачи на уроке реализованы не в полном объеме, за счет уменьшения времени в основной части урока. Необходимо отметить высокое качество решения воспитательных задач.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Выводы и предложения.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учителя, разнообразие применяемых приемов и методов в процессе урока и уровень собственной физической подготовленности положительно повлияли на качество ведения урока. Необходимо обратить внимание на рациональное распределение времени на различных этапах урока. Деятельность учителя на уроке заслуживает оценки «хорошо».</w:t>
      </w: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F0" w:rsidRPr="00601B4A" w:rsidRDefault="00034BF0" w:rsidP="00601B4A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BF0" w:rsidRPr="00601B4A" w:rsidRDefault="00034BF0" w:rsidP="00601B4A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601B4A">
        <w:rPr>
          <w:b/>
          <w:bCs/>
          <w:sz w:val="28"/>
          <w:szCs w:val="28"/>
        </w:rPr>
        <w:br/>
      </w:r>
    </w:p>
    <w:p w:rsidR="00A56F6E" w:rsidRDefault="00A56F6E" w:rsidP="0050112C">
      <w:pPr>
        <w:pStyle w:val="a3"/>
        <w:jc w:val="both"/>
        <w:rPr>
          <w:b/>
          <w:bCs/>
          <w:sz w:val="28"/>
          <w:szCs w:val="28"/>
        </w:rPr>
      </w:pPr>
    </w:p>
    <w:p w:rsidR="00703C5F" w:rsidRPr="00601B4A" w:rsidRDefault="00703C5F" w:rsidP="0050112C">
      <w:pPr>
        <w:pStyle w:val="a3"/>
        <w:jc w:val="both"/>
        <w:rPr>
          <w:b/>
          <w:bCs/>
          <w:sz w:val="28"/>
          <w:szCs w:val="28"/>
        </w:rPr>
      </w:pPr>
    </w:p>
    <w:p w:rsidR="008F2D5E" w:rsidRDefault="008F2D5E" w:rsidP="00601B4A">
      <w:pPr>
        <w:pStyle w:val="a3"/>
        <w:ind w:firstLine="567"/>
        <w:jc w:val="both"/>
        <w:rPr>
          <w:sz w:val="28"/>
          <w:szCs w:val="28"/>
        </w:rPr>
      </w:pPr>
    </w:p>
    <w:p w:rsidR="004C129E" w:rsidRDefault="004C129E" w:rsidP="00601B4A">
      <w:pPr>
        <w:pStyle w:val="a3"/>
        <w:ind w:firstLine="567"/>
        <w:jc w:val="both"/>
        <w:rPr>
          <w:sz w:val="28"/>
          <w:szCs w:val="28"/>
        </w:rPr>
      </w:pPr>
    </w:p>
    <w:p w:rsidR="004C129E" w:rsidRDefault="004C129E" w:rsidP="00601B4A">
      <w:pPr>
        <w:pStyle w:val="a3"/>
        <w:ind w:firstLine="567"/>
        <w:jc w:val="both"/>
        <w:rPr>
          <w:sz w:val="28"/>
          <w:szCs w:val="28"/>
        </w:rPr>
      </w:pPr>
    </w:p>
    <w:p w:rsidR="00F40A01" w:rsidRDefault="00677780" w:rsidP="00601B4A">
      <w:pPr>
        <w:pStyle w:val="a3"/>
        <w:ind w:firstLine="567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Качественная подготовка учителя, разнообразие применяемых приемов и методов в процессе урока и уровень собственной физической подготовленности положительно повлияли на качество ведения урока. Необходимо обратить внимание на рациональное распределение времени на различных этапах урока.</w:t>
      </w:r>
    </w:p>
    <w:p w:rsidR="00F40A01" w:rsidRDefault="00F40A01" w:rsidP="00601B4A">
      <w:pPr>
        <w:pStyle w:val="a3"/>
        <w:ind w:firstLine="567"/>
        <w:jc w:val="both"/>
        <w:rPr>
          <w:sz w:val="28"/>
          <w:szCs w:val="28"/>
        </w:rPr>
      </w:pPr>
    </w:p>
    <w:p w:rsidR="00F40A01" w:rsidRDefault="00F40A01" w:rsidP="00601B4A">
      <w:pPr>
        <w:pStyle w:val="a3"/>
        <w:ind w:firstLine="567"/>
        <w:jc w:val="both"/>
        <w:rPr>
          <w:sz w:val="28"/>
          <w:szCs w:val="28"/>
        </w:rPr>
      </w:pPr>
    </w:p>
    <w:p w:rsidR="00F40A01" w:rsidRDefault="00F40A01" w:rsidP="00601B4A">
      <w:pPr>
        <w:pStyle w:val="a3"/>
        <w:ind w:firstLine="567"/>
        <w:jc w:val="both"/>
        <w:rPr>
          <w:sz w:val="28"/>
          <w:szCs w:val="28"/>
        </w:rPr>
      </w:pPr>
    </w:p>
    <w:p w:rsidR="00F40A01" w:rsidRDefault="00F40A01" w:rsidP="00601B4A">
      <w:pPr>
        <w:pStyle w:val="a3"/>
        <w:ind w:firstLine="567"/>
        <w:jc w:val="both"/>
        <w:rPr>
          <w:sz w:val="28"/>
          <w:szCs w:val="28"/>
        </w:rPr>
      </w:pPr>
    </w:p>
    <w:p w:rsidR="00F40A01" w:rsidRDefault="00F40A01" w:rsidP="00601B4A">
      <w:pPr>
        <w:pStyle w:val="a3"/>
        <w:ind w:firstLine="567"/>
        <w:jc w:val="both"/>
        <w:rPr>
          <w:sz w:val="28"/>
          <w:szCs w:val="28"/>
        </w:rPr>
      </w:pPr>
    </w:p>
    <w:p w:rsidR="00B44A9E" w:rsidRPr="00703C5F" w:rsidRDefault="00B44A9E" w:rsidP="00601B4A">
      <w:pPr>
        <w:pStyle w:val="a3"/>
        <w:ind w:firstLine="567"/>
        <w:jc w:val="both"/>
        <w:rPr>
          <w:sz w:val="28"/>
          <w:szCs w:val="28"/>
        </w:rPr>
      </w:pPr>
      <w:r w:rsidRPr="00703C5F">
        <w:rPr>
          <w:sz w:val="28"/>
          <w:szCs w:val="28"/>
        </w:rPr>
        <w:t>На своём уроке я использовала следующие формы и методы работы: фронтальный – при выполнении разминки; проблемный – в начале урока, с целью мотивации; словесный – при отработке навыков, а также наглядный метод, работа по образцу, взаимоконтроль и самоконтроль, индивидуальный и групповой.</w:t>
      </w:r>
    </w:p>
    <w:p w:rsidR="00B44A9E" w:rsidRPr="00601B4A" w:rsidRDefault="00B44A9E" w:rsidP="00601B4A">
      <w:pPr>
        <w:pStyle w:val="a3"/>
        <w:ind w:firstLine="567"/>
        <w:jc w:val="both"/>
        <w:rPr>
          <w:sz w:val="28"/>
          <w:szCs w:val="28"/>
        </w:rPr>
      </w:pPr>
      <w:r w:rsidRPr="00703C5F">
        <w:rPr>
          <w:sz w:val="28"/>
          <w:szCs w:val="28"/>
        </w:rPr>
        <w:t>С учётом физических возможностей учащихся</w:t>
      </w:r>
      <w:r w:rsidRPr="00601B4A">
        <w:rPr>
          <w:sz w:val="28"/>
          <w:szCs w:val="28"/>
        </w:rPr>
        <w:t xml:space="preserve"> осуществлялась дифференциация. В основу дифференциации положены не только объём и содержание, но и степень помощи со стороны учителя, а также степень участия каждого в работе на уроке. (Дети с высоким и выше среднего уровнем развития выполняли усложненный вариант заданий, давали образец выполнения задания). </w:t>
      </w:r>
    </w:p>
    <w:p w:rsidR="00B44A9E" w:rsidRPr="00601B4A" w:rsidRDefault="00B44A9E" w:rsidP="00601B4A">
      <w:pPr>
        <w:pStyle w:val="a3"/>
        <w:ind w:firstLine="567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Конечно, надо отметить большую подготовку к уроку, осознание психологической цели и внутренней готовности к её осуществлению. Доброжелательную атмосферу, высокую работоспособность учащихся в течение всего урока я старалась обеспечить за счёт личностно-ориентированного подхода (ребята были разбиты на группы по симпатиям); за счёт установки в начале урока на конечный результат; за счёт разнообразных видов деятельности; использование игры.</w:t>
      </w:r>
    </w:p>
    <w:p w:rsidR="00B44A9E" w:rsidRPr="00601B4A" w:rsidRDefault="00B44A9E" w:rsidP="00601B4A">
      <w:pPr>
        <w:pStyle w:val="a3"/>
        <w:ind w:firstLine="567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Главным недостатком урока, я считаю, короткая основная часть, так как я не могу отойти от своего принципа работы, я работаю с хорошо разогретыми детьми, но здесь все ясно – это условие конкурсного урока, всего 25 минут. Главный риск – это осознанный риск, я хотела показать различные формы работы с детьми, возможно, они получились не очень качественные в связи с их непродолжительностью. Я уверена, что многие упражнения ребята хотели бы выполнить в большем количестве.</w:t>
      </w:r>
    </w:p>
    <w:p w:rsidR="00B44A9E" w:rsidRPr="00601B4A" w:rsidRDefault="00B44A9E" w:rsidP="00601B4A">
      <w:pPr>
        <w:pStyle w:val="a3"/>
        <w:ind w:firstLine="567"/>
        <w:jc w:val="both"/>
        <w:rPr>
          <w:sz w:val="28"/>
          <w:szCs w:val="28"/>
        </w:rPr>
      </w:pPr>
      <w:r w:rsidRPr="00601B4A">
        <w:rPr>
          <w:sz w:val="28"/>
          <w:szCs w:val="28"/>
        </w:rPr>
        <w:lastRenderedPageBreak/>
        <w:t>Урок способствовал общему развитию личности каждого гимназиста и коллектива в целом. Считаю, что основные задачи, поставленные на уроке, достигнуты.</w:t>
      </w: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824925" w:rsidRPr="003A3923" w:rsidRDefault="00824925" w:rsidP="00824925">
      <w:pPr>
        <w:pStyle w:val="a3"/>
        <w:ind w:firstLine="567"/>
        <w:jc w:val="both"/>
        <w:rPr>
          <w:b/>
          <w:sz w:val="28"/>
          <w:szCs w:val="28"/>
        </w:rPr>
      </w:pPr>
      <w:r w:rsidRPr="003A3923">
        <w:rPr>
          <w:b/>
          <w:bCs/>
          <w:i/>
          <w:iCs/>
          <w:sz w:val="28"/>
          <w:szCs w:val="28"/>
          <w:u w:val="single"/>
        </w:rPr>
        <w:t>II этап. Основной</w:t>
      </w:r>
      <w:r w:rsidRPr="003A3923">
        <w:rPr>
          <w:b/>
          <w:sz w:val="28"/>
          <w:szCs w:val="28"/>
        </w:rPr>
        <w:t xml:space="preserve">. </w:t>
      </w:r>
      <w:r w:rsidRPr="003A3923">
        <w:rPr>
          <w:b/>
          <w:color w:val="00000A"/>
          <w:sz w:val="28"/>
          <w:szCs w:val="28"/>
        </w:rPr>
        <w:t>Станция. Отжимание</w:t>
      </w:r>
    </w:p>
    <w:p w:rsidR="00824925" w:rsidRPr="003A3923" w:rsidRDefault="00824925" w:rsidP="00824925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A3923">
        <w:rPr>
          <w:b/>
          <w:color w:val="00000A"/>
          <w:sz w:val="28"/>
          <w:szCs w:val="28"/>
        </w:rPr>
        <w:t>Станция. Наклон вперед.</w:t>
      </w:r>
    </w:p>
    <w:p w:rsidR="00824925" w:rsidRPr="003A3923" w:rsidRDefault="00824925" w:rsidP="00824925">
      <w:pPr>
        <w:pStyle w:val="a3"/>
        <w:numPr>
          <w:ilvl w:val="0"/>
          <w:numId w:val="3"/>
        </w:numPr>
        <w:ind w:firstLine="567"/>
        <w:jc w:val="both"/>
        <w:rPr>
          <w:b/>
          <w:sz w:val="28"/>
          <w:szCs w:val="28"/>
        </w:rPr>
      </w:pPr>
      <w:r w:rsidRPr="003A3923">
        <w:rPr>
          <w:b/>
          <w:color w:val="00000A"/>
          <w:sz w:val="28"/>
          <w:szCs w:val="28"/>
        </w:rPr>
        <w:t>Станция. Подтягивание на высокой (мальчики) и низкой (девочки) перекладине.</w:t>
      </w:r>
    </w:p>
    <w:p w:rsidR="00824925" w:rsidRPr="003A3923" w:rsidRDefault="00824925" w:rsidP="00824925">
      <w:pPr>
        <w:pStyle w:val="a3"/>
        <w:numPr>
          <w:ilvl w:val="0"/>
          <w:numId w:val="3"/>
        </w:numPr>
        <w:ind w:firstLine="567"/>
        <w:jc w:val="both"/>
        <w:rPr>
          <w:b/>
          <w:sz w:val="28"/>
          <w:szCs w:val="28"/>
        </w:rPr>
      </w:pPr>
      <w:r w:rsidRPr="003A3923">
        <w:rPr>
          <w:b/>
          <w:color w:val="00000A"/>
          <w:sz w:val="28"/>
          <w:szCs w:val="28"/>
        </w:rPr>
        <w:t>Поднимание туловища из положения лежа.</w:t>
      </w:r>
    </w:p>
    <w:p w:rsidR="00824925" w:rsidRPr="003A3923" w:rsidRDefault="00824925" w:rsidP="00824925">
      <w:pPr>
        <w:pStyle w:val="a3"/>
        <w:numPr>
          <w:ilvl w:val="0"/>
          <w:numId w:val="3"/>
        </w:numPr>
        <w:ind w:firstLine="567"/>
        <w:jc w:val="both"/>
        <w:rPr>
          <w:b/>
          <w:sz w:val="28"/>
          <w:szCs w:val="28"/>
        </w:rPr>
      </w:pPr>
      <w:r w:rsidRPr="003A3923">
        <w:rPr>
          <w:b/>
          <w:sz w:val="28"/>
          <w:szCs w:val="28"/>
        </w:rPr>
        <w:t xml:space="preserve">Челночный бег 3х10. </w:t>
      </w:r>
    </w:p>
    <w:p w:rsidR="00824925" w:rsidRPr="003A3923" w:rsidRDefault="00824925" w:rsidP="00824925">
      <w:pPr>
        <w:pStyle w:val="a3"/>
        <w:ind w:firstLine="567"/>
        <w:jc w:val="both"/>
        <w:rPr>
          <w:b/>
          <w:sz w:val="28"/>
          <w:szCs w:val="28"/>
        </w:rPr>
      </w:pPr>
      <w:r w:rsidRPr="003A3923">
        <w:rPr>
          <w:b/>
          <w:sz w:val="28"/>
          <w:szCs w:val="28"/>
        </w:rPr>
        <w:t xml:space="preserve">На данном этапе решалась главная задача урока, развитие физических качеств. Учащиеся активно участвовали в уроке, чему во многом способствовала четкость в организации работы станций, грамотный инструктаж, а также игровая форма проведения урока. Во время тренировки учащиеся развивали навыки сотрудничества со сверстниками, нравственные качества: доброжелательность, честность, взаимопомощь. После круговой тренировки была проведена игра «Охотники и утки», где продолжалась работа в группах, что способствовало воспитанию чувства товарищества и взаимопомощи. Во время игры я постаралась настроить детей на положительные эмоции, ввела элементы соревнования. Таким образом, решалась воспитательная задача. </w:t>
      </w:r>
    </w:p>
    <w:p w:rsidR="00824925" w:rsidRPr="003A3923" w:rsidRDefault="00824925" w:rsidP="00824925">
      <w:pPr>
        <w:pStyle w:val="a3"/>
        <w:ind w:firstLine="567"/>
        <w:jc w:val="both"/>
        <w:rPr>
          <w:b/>
          <w:sz w:val="28"/>
          <w:szCs w:val="28"/>
        </w:rPr>
      </w:pPr>
      <w:r w:rsidRPr="003A3923">
        <w:rPr>
          <w:b/>
          <w:sz w:val="28"/>
          <w:szCs w:val="28"/>
        </w:rPr>
        <w:t xml:space="preserve">В течение урока я следила за соблюдением техники безопасности, организации страховки, взаимопомощи. В этом мне помогали временно освобождённые дети. </w:t>
      </w: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B44A9E" w:rsidRPr="00601B4A" w:rsidRDefault="00B44A9E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</w:p>
    <w:p w:rsidR="00643679" w:rsidRPr="00601B4A" w:rsidRDefault="00643679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643679" w:rsidRPr="00601B4A" w:rsidRDefault="00643679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«Средняя школа №11»</w:t>
      </w:r>
    </w:p>
    <w:p w:rsidR="00643679" w:rsidRPr="00601B4A" w:rsidRDefault="00643679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Повышение уровня физической подготовки обучающихся через внедрение комплекса ГТО в урочной и внеурочной деятельности.</w:t>
      </w:r>
    </w:p>
    <w:p w:rsidR="00643679" w:rsidRPr="00601B4A" w:rsidRDefault="00643679" w:rsidP="00601B4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Учитель физической культуры</w:t>
      </w:r>
    </w:p>
    <w:p w:rsidR="00643679" w:rsidRPr="00601B4A" w:rsidRDefault="00643679" w:rsidP="00601B4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I квалификационной категории</w:t>
      </w:r>
    </w:p>
    <w:p w:rsidR="00643679" w:rsidRPr="00601B4A" w:rsidRDefault="00643679" w:rsidP="00601B4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МБОУ «СШ №11»</w:t>
      </w:r>
    </w:p>
    <w:p w:rsidR="00643679" w:rsidRPr="00601B4A" w:rsidRDefault="00643679" w:rsidP="00601B4A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Никифорова Е.А.</w:t>
      </w:r>
    </w:p>
    <w:p w:rsidR="00643679" w:rsidRPr="00601B4A" w:rsidRDefault="00643679" w:rsidP="00601B4A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г. Нижневартовск, 2015 г.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601B4A">
        <w:rPr>
          <w:rStyle w:val="c1"/>
          <w:color w:val="000000"/>
          <w:sz w:val="28"/>
          <w:szCs w:val="28"/>
        </w:rPr>
        <w:t>Комплекс ГТО призван сыграть ведущую роль в достижении целевых индикаторов, заданных в государственной программе Российской Федерации «Развитие физической культуры и спорта», утвержденной Постановлением Правительства Российской Федерации от 16 сентября 2014 г. № 821 «О внесении изменений в государственную программу Российской Федерации «Развитие физической культуры и спорта».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В школе № 11учителями физической культуры был разработан </w:t>
      </w:r>
      <w:proofErr w:type="gramStart"/>
      <w:r w:rsidRPr="00601B4A">
        <w:rPr>
          <w:rStyle w:val="c1"/>
          <w:color w:val="000000"/>
          <w:sz w:val="28"/>
          <w:szCs w:val="28"/>
        </w:rPr>
        <w:t>проект  для</w:t>
      </w:r>
      <w:proofErr w:type="gramEnd"/>
      <w:r w:rsidRPr="00601B4A">
        <w:rPr>
          <w:rStyle w:val="c1"/>
          <w:color w:val="000000"/>
          <w:sz w:val="28"/>
          <w:szCs w:val="28"/>
        </w:rPr>
        <w:t xml:space="preserve"> реализации комплексной программы внедрения ВФСК ГТО, формирования знаний, установок, личностных ориентиров и норм поведения учащихся, обеспечивающих сохранение и укрепление физического и психического здоровья. Название проекта - «Навстречу комплексу ГТО».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Цель: создать </w:t>
      </w:r>
      <w:proofErr w:type="gramStart"/>
      <w:r w:rsidRPr="00601B4A">
        <w:rPr>
          <w:rStyle w:val="c1"/>
          <w:color w:val="000000"/>
          <w:sz w:val="28"/>
          <w:szCs w:val="28"/>
        </w:rPr>
        <w:t>положительную  мотивацию</w:t>
      </w:r>
      <w:proofErr w:type="gramEnd"/>
      <w:r w:rsidRPr="00601B4A">
        <w:rPr>
          <w:rStyle w:val="c1"/>
          <w:color w:val="000000"/>
          <w:sz w:val="28"/>
          <w:szCs w:val="28"/>
        </w:rPr>
        <w:t xml:space="preserve"> у школьников для занятий спортом, совершенствовать физические качества, приобщать к физкультуре и спорту через  привлечение к сдаче норм ВФСК «ГТО».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Задачи: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выработать положительное представление о комплексе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обеспечить внедрение комплекса ГТО в систему физического воспитания учащихся;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повысить интерес обучающихся к развитию физических и волевых качеств, воспитывать гражданственность и патриотизм;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помочь осознать участникам образовательных отношений значимость физкультурно-оздоровительной и спортивной деятельности на любом возрастном периоде жизни; способствовать повышению двигательной активности участников образовательных отношений посредством реализации физкультурно-оздоровительных мероприятий;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сформировать у участников умения и навыки здорового образа жизни;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обобщить и распространить опыт работы школы по применению современных физкультурно-оздоровительных и спортивных технологий в условиях внедрения комплекса ГТО.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В школе создана: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рабочая группа по реализации комплексной программы внедрения ВФСК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общественное движение «Юные волонтеры»;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с 1 сентября 2015 года начнет работать школьный клуб «Олимп».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В рабочую группу по реализации комплексной программы внедрения ВФСК ГТО входят: заместитель директора по учебно-воспитательной работе, учителя ФК, учителя, школьный медицинский работник, социальный педагог, педагог-психолог, учащиеся школы, родители, волонтёры.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lastRenderedPageBreak/>
        <w:t>Основные функции членов рабочей группы: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Учителя ФК: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обеспечивают наличие информационного стенда и наглядных материалов по выполнению нормативов.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 разрабатывают систему мер по привлечению обучающихся классов к сдаче норм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- проводят тренинги и занятия по внедрению ВФСК ГТО, повышают уровень знаний волонтеров, обучающихся, учителей и родителей по </w:t>
      </w:r>
      <w:proofErr w:type="spellStart"/>
      <w:r w:rsidRPr="00601B4A">
        <w:rPr>
          <w:rStyle w:val="c1"/>
          <w:color w:val="000000"/>
          <w:sz w:val="28"/>
          <w:szCs w:val="28"/>
        </w:rPr>
        <w:t>здоровьесбережению</w:t>
      </w:r>
      <w:proofErr w:type="spellEnd"/>
      <w:r w:rsidRPr="00601B4A">
        <w:rPr>
          <w:rStyle w:val="c1"/>
          <w:color w:val="000000"/>
          <w:sz w:val="28"/>
          <w:szCs w:val="28"/>
        </w:rPr>
        <w:t>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-  организовывают и проводят </w:t>
      </w:r>
      <w:proofErr w:type="spellStart"/>
      <w:r w:rsidRPr="00601B4A">
        <w:rPr>
          <w:rStyle w:val="c1"/>
          <w:color w:val="000000"/>
          <w:sz w:val="28"/>
          <w:szCs w:val="28"/>
        </w:rPr>
        <w:t>внутришкольные</w:t>
      </w:r>
      <w:proofErr w:type="spellEnd"/>
      <w:r w:rsidRPr="00601B4A">
        <w:rPr>
          <w:rStyle w:val="c1"/>
          <w:color w:val="000000"/>
          <w:sz w:val="28"/>
          <w:szCs w:val="28"/>
        </w:rPr>
        <w:t xml:space="preserve"> соревнования по выполнению испытаний на соответствие нормативам ВФСК ГТО.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выявляют при сдаче норм ГТО детей, одарённых и талантливых в спорте;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проводят уроки с использованием материала по пропаганде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применяют технические средства обучения для более яркого показа высоких результатов нормативов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используют в работе педагогические технологии, направленные на формирование у детей ценностного отношения к своему здоровью и ЗОЖ;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организовывают и используют современные формы спортивно-оздоровительной работы.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Обучающиеся: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участвуют в организации и проведении системы мероприятий по привлечению к сдаче норм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формируют навыки социальной и личностной компетентности при сдаче испытаний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проявляют творческие и организаторские способности при проведении массовых физкультурно-оздоровительных мероприятий, организации досуга;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участвуют в проектно-исследовательской деятельности, в семинарах и тренингах для педагогов, обучающихся, родителей по ЗОЖ.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Родители: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- получают в рамках всеобуча </w:t>
      </w:r>
      <w:proofErr w:type="gramStart"/>
      <w:r w:rsidRPr="00601B4A">
        <w:rPr>
          <w:rStyle w:val="c1"/>
          <w:color w:val="000000"/>
          <w:sz w:val="28"/>
          <w:szCs w:val="28"/>
        </w:rPr>
        <w:t>информацию  по</w:t>
      </w:r>
      <w:proofErr w:type="gramEnd"/>
      <w:r w:rsidRPr="00601B4A">
        <w:rPr>
          <w:rStyle w:val="c1"/>
          <w:color w:val="000000"/>
          <w:sz w:val="28"/>
          <w:szCs w:val="28"/>
        </w:rPr>
        <w:t xml:space="preserve"> вопросам ЗОЖ, реализации комплекса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оказывают поддержку классным руководителям при ознакомлении с методикой диагностики возможностей и способностей уровня физического развития детей при проведении родительских собраний, бесед, лекций, совместных мероприятий;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участвуют в организации просмотров фильмов, телепередач по формированию интереса к физической культуре и спорту.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Педагог-психолог: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создаёт банк диагностик; осуществляет психологическую поддержку участников мероприятий, направленных на выполнение комплекса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проводит консультации и тренинги для участников образовательных отношений.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Медицинский работник школы: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проводит обследование обучающихся; ведет мониторинг здоровья обучающихся.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Спортсмены и обладатели значков ГТО разных поколений: представляют собственный спортивный жизненный опыт, на классных часах, родительских собраниях; входят в состав жюри.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lastRenderedPageBreak/>
        <w:t>Волонтёры (учащиеся старших классов):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организуют акции по привлечению к сдаче норм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проводят социологические опросы;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участвуют в мероприятиях по реализации комплекса ГТО.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b/>
          <w:bCs/>
          <w:color w:val="000000"/>
          <w:sz w:val="28"/>
          <w:szCs w:val="28"/>
        </w:rPr>
        <w:t>Схема реализации: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в проводимые мероприятия включается вид испытания комплекса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присутствие членов независимого жюри.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Реализация программы осуществляется в три этапа: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I этап организационно-информационный (сентябрь-декабрь 2014года);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работа с участниками образовательных отношений.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II этап апробирование комплекса ГТО среди участников образовательных отношений (февраль-май 2015 года);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работа с обучающимися и родителями.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Второй этап это плановое выполнение мероприятий. Главное на этом этапе – четкая последовательность действий, их объективная оценка.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III этап аналитический (июнь 2015 года);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анализ результативности мероприятий и показателей обучающихся школы при сдаче норм ГТО.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Основные принципы реализации модели: добровольность, доступность, открытость.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Предусматривается возможность позитивного влияния на детей занятий физической культурой и спортом, введение комплекса ГТО через использование новых здоровьесберегающих, информационных, коммуникативных, личностно-ориентированных технологий. Охватывает различные сферы деятельности, предполагает периодическую оценку определения ее эффективности.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При реализации используются методы: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1. Анкетирование «Что ты знаешь о ГТО»  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2. Информационное сопровождение. (</w:t>
      </w:r>
      <w:proofErr w:type="gramStart"/>
      <w:r w:rsidRPr="00601B4A">
        <w:rPr>
          <w:rStyle w:val="c1"/>
          <w:color w:val="000000"/>
          <w:sz w:val="28"/>
          <w:szCs w:val="28"/>
        </w:rPr>
        <w:t>газета</w:t>
      </w:r>
      <w:proofErr w:type="gramEnd"/>
      <w:r w:rsidRPr="00601B4A">
        <w:rPr>
          <w:rStyle w:val="c1"/>
          <w:color w:val="000000"/>
          <w:sz w:val="28"/>
          <w:szCs w:val="28"/>
        </w:rPr>
        <w:t xml:space="preserve"> «Мы снова сдаём ГТО», буклеты, информация на сайте школы №11, конкурс рисунков и плакатов, стенд)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3. Беседы – направленные на пропаганду здорового образа жизни, истории и значение комплекса ГТО.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4. Дополнительная внеурочная деятельность, направленная на улучшение и тренировку физических качеств обучающихся (товарищеские встречи, социальная акция «Я выбираю спорт», спортивные </w:t>
      </w:r>
      <w:proofErr w:type="gramStart"/>
      <w:r w:rsidRPr="00601B4A">
        <w:rPr>
          <w:rStyle w:val="c1"/>
          <w:color w:val="000000"/>
          <w:sz w:val="28"/>
          <w:szCs w:val="28"/>
        </w:rPr>
        <w:t>соревнования )</w:t>
      </w:r>
      <w:proofErr w:type="gramEnd"/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5. Встречи с </w:t>
      </w:r>
      <w:proofErr w:type="gramStart"/>
      <w:r w:rsidRPr="00601B4A">
        <w:rPr>
          <w:rStyle w:val="c1"/>
          <w:color w:val="000000"/>
          <w:sz w:val="28"/>
          <w:szCs w:val="28"/>
        </w:rPr>
        <w:t>известными  людьми</w:t>
      </w:r>
      <w:proofErr w:type="gramEnd"/>
      <w:r w:rsidRPr="00601B4A">
        <w:rPr>
          <w:rStyle w:val="c1"/>
          <w:color w:val="000000"/>
          <w:sz w:val="28"/>
          <w:szCs w:val="28"/>
        </w:rPr>
        <w:t xml:space="preserve"> города и области на тему «Я сдавал ГТО- я буду сдавать ГТО»)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6. Формирование групп по возрастным ступеням для сдачи норм «ГТО».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7.  Мастер-классы «Делай как я!» для учащихся 5-7 классов по разным видам нормативов ГТО (силовые, на гибкость, на скорость и выносливость)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8. Спортивно-просветительский </w:t>
      </w:r>
      <w:proofErr w:type="gramStart"/>
      <w:r w:rsidRPr="00601B4A">
        <w:rPr>
          <w:rStyle w:val="c1"/>
          <w:color w:val="000000"/>
          <w:sz w:val="28"/>
          <w:szCs w:val="28"/>
        </w:rPr>
        <w:t>марафон  для</w:t>
      </w:r>
      <w:proofErr w:type="gramEnd"/>
      <w:r w:rsidRPr="00601B4A">
        <w:rPr>
          <w:rStyle w:val="c1"/>
          <w:color w:val="000000"/>
          <w:sz w:val="28"/>
          <w:szCs w:val="28"/>
        </w:rPr>
        <w:t xml:space="preserve"> 1-4 классов «Я знаю! Я смогу!»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9. Спортивный праздник для начальных классов и детский сад №54 «Катюша» (активно сотрудничаем с д/с, т.к. большинство детей переходят в дальнейшем в нашу школу).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10. День здоровья (не реже 3 раз в год), туристический слет.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Соревнования, форумы, весёлые старты, фестивали, акции, деловые и ролевые игры, тестирование, анкетирование, тренинги, анализ специальной литературы, круглые столы, учебные исследования.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lastRenderedPageBreak/>
        <w:t>11.Социологический опрос участников проекта «Я и ГТО».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12.Итоговое награждение победителей и призёров.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Каждый этап состоит из 5 модулей: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«Нормативно-правовая база (делопроизводство),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«Работа с обучающимися»,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«Работа с педагогами»,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«Работа с родителями»,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«Работа волонтёров».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Каждый модуль сопровождается перечнем мероприятий с определёнными сроками проведения и отчётностью.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Показателями эффективности будут: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601B4A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601B4A">
        <w:rPr>
          <w:rStyle w:val="c1"/>
          <w:color w:val="000000"/>
          <w:sz w:val="28"/>
          <w:szCs w:val="28"/>
        </w:rPr>
        <w:t xml:space="preserve"> позитивных установок и ценностей ЗОЖ (увеличение количества занимающихся в спортивных секциях);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снижение случаев противоправного поведения учеников;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увеличение числа лиц, отказавшихся от вредных привычек;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увеличение числа родителей, включившихся в реализацию проекта;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укрепление связи с родителями.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Основные результаты реализации проекта оцениваются: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01B4A">
        <w:rPr>
          <w:rStyle w:val="c1"/>
          <w:color w:val="000000"/>
          <w:sz w:val="28"/>
          <w:szCs w:val="28"/>
        </w:rPr>
        <w:t>в</w:t>
      </w:r>
      <w:proofErr w:type="gramEnd"/>
      <w:r w:rsidRPr="00601B4A">
        <w:rPr>
          <w:rStyle w:val="c1"/>
          <w:color w:val="000000"/>
          <w:sz w:val="28"/>
          <w:szCs w:val="28"/>
        </w:rPr>
        <w:t xml:space="preserve"> количестве учащихся, принявших участие в сдаче норм ГТО, результатах сдачи контрольных тестов ГТО и в рамках мониторинговых исследований.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Развиваемые у обучающихся компетенции в области </w:t>
      </w:r>
      <w:proofErr w:type="spellStart"/>
      <w:r w:rsidRPr="00601B4A">
        <w:rPr>
          <w:rStyle w:val="c1"/>
          <w:color w:val="000000"/>
          <w:sz w:val="28"/>
          <w:szCs w:val="28"/>
        </w:rPr>
        <w:t>здоровьесбережения</w:t>
      </w:r>
      <w:proofErr w:type="spellEnd"/>
      <w:r w:rsidRPr="00601B4A">
        <w:rPr>
          <w:rStyle w:val="c1"/>
          <w:color w:val="000000"/>
          <w:sz w:val="28"/>
          <w:szCs w:val="28"/>
        </w:rPr>
        <w:t xml:space="preserve"> выявляются в процессе их урочной и внеурочной деятельности.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В качестве содержательной и </w:t>
      </w:r>
      <w:proofErr w:type="spellStart"/>
      <w:r w:rsidRPr="00601B4A">
        <w:rPr>
          <w:rStyle w:val="c1"/>
          <w:color w:val="000000"/>
          <w:sz w:val="28"/>
          <w:szCs w:val="28"/>
        </w:rPr>
        <w:t>критериальной</w:t>
      </w:r>
      <w:proofErr w:type="spellEnd"/>
      <w:r w:rsidRPr="00601B4A">
        <w:rPr>
          <w:rStyle w:val="c1"/>
          <w:color w:val="000000"/>
          <w:sz w:val="28"/>
          <w:szCs w:val="28"/>
        </w:rPr>
        <w:t xml:space="preserve"> базы оценки выступают планируемые личностные результаты: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результаты сдачи контрольных тестов ВФСК ГТО;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ценностное отношение к своему здоровью, здоровью близких и окружающих их людей;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 xml:space="preserve">- первоначальный личный опыт </w:t>
      </w:r>
      <w:proofErr w:type="spellStart"/>
      <w:r w:rsidRPr="00601B4A">
        <w:rPr>
          <w:rStyle w:val="c1"/>
          <w:color w:val="000000"/>
          <w:sz w:val="28"/>
          <w:szCs w:val="28"/>
        </w:rPr>
        <w:t>здоровьесберегающей</w:t>
      </w:r>
      <w:proofErr w:type="spellEnd"/>
      <w:r w:rsidRPr="00601B4A">
        <w:rPr>
          <w:rStyle w:val="c1"/>
          <w:color w:val="000000"/>
          <w:sz w:val="28"/>
          <w:szCs w:val="28"/>
        </w:rPr>
        <w:t xml:space="preserve"> деятельности;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собственного здоровья;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- знания о возможном негативном влиянии компьютерных игр, телевидения, рекламы на здоровье человека.</w:t>
      </w:r>
    </w:p>
    <w:p w:rsidR="00643679" w:rsidRPr="00601B4A" w:rsidRDefault="00643679" w:rsidP="00601B4A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1B4A">
        <w:rPr>
          <w:rStyle w:val="c1"/>
          <w:color w:val="000000"/>
          <w:sz w:val="28"/>
          <w:szCs w:val="28"/>
        </w:rPr>
        <w:t>Оценка и коррекция развития этих и других личностных результатов обучающихся осуществляется в ходе постоянного наблюдения учителей в тесном сотрудничестве с семьей ученика.</w:t>
      </w:r>
    </w:p>
    <w:p w:rsidR="002C29F5" w:rsidRPr="00601B4A" w:rsidRDefault="002C29F5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BB" w:rsidRPr="00601B4A" w:rsidRDefault="004048BB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BB" w:rsidRPr="00601B4A" w:rsidRDefault="004048BB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BB" w:rsidRPr="00601B4A" w:rsidRDefault="004048BB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BB" w:rsidRDefault="004048BB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07A" w:rsidRDefault="00C4307A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07A" w:rsidRDefault="00C4307A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07A" w:rsidRDefault="00C4307A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07A" w:rsidRPr="00601B4A" w:rsidRDefault="00C4307A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144" w:rsidRPr="00601B4A" w:rsidRDefault="004048BB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B4A">
        <w:rPr>
          <w:rFonts w:ascii="Times New Roman" w:hAnsi="Times New Roman" w:cs="Times New Roman"/>
          <w:sz w:val="28"/>
          <w:szCs w:val="28"/>
        </w:rPr>
        <w:t xml:space="preserve">Аналитическая справка о изменениях в рабочих программах по физической культуре в связи с введением ВФСК «ГТО» </w:t>
      </w:r>
    </w:p>
    <w:p w:rsidR="004048BB" w:rsidRPr="00601B4A" w:rsidRDefault="004048BB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B4A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начального общего образования по физической культуре должны отражать: 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2) овладение умениями организовывать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Предметные результаты освоения основной образовательной программы основного общего образования по физической культуре должны отражать: 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 5) формирование умений выполнять комплексы общеразвивающих, оздоровительных и </w:t>
      </w:r>
      <w:r w:rsidRPr="00601B4A">
        <w:rPr>
          <w:rFonts w:ascii="Times New Roman" w:hAnsi="Times New Roman" w:cs="Times New Roman"/>
          <w:sz w:val="28"/>
          <w:szCs w:val="28"/>
        </w:rPr>
        <w:lastRenderedPageBreak/>
        <w:t>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(ГТО)". Т</w:t>
      </w:r>
      <w:r w:rsidR="00C4307A">
        <w:rPr>
          <w:rFonts w:ascii="Times New Roman" w:hAnsi="Times New Roman" w:cs="Times New Roman"/>
          <w:sz w:val="28"/>
          <w:szCs w:val="28"/>
        </w:rPr>
        <w:t>р</w:t>
      </w:r>
      <w:r w:rsidRPr="00601B4A">
        <w:rPr>
          <w:rFonts w:ascii="Times New Roman" w:hAnsi="Times New Roman" w:cs="Times New Roman"/>
          <w:sz w:val="28"/>
          <w:szCs w:val="28"/>
        </w:rPr>
        <w:t>ебования к предметным результатам освоения базового курса физической культуры должны отражать: 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(ГТО)"; 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5) владение техническими приёмами и двигательными действиями базовых видов спорта, активное применение их в игровой и соревновательной деятельности. В подразделе "Спортивно-оздоровительная деятельность" раздела "Стандарт среднего (полного) общего образования по физической культуре" части II "Среднее (полное) общее образование" слова "Подготовка к соревновательной деятельности" заменить словами "Подготовка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Таким образом, обязательный минимум содержания основных образовательных программ по физической культуре на уровне основного общего образования, раздел «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Спортивнооздоровительная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деятельность» включает: Акробатические упражнения и комбинации (кувырки, перекаты, стойки, упоры, прыжки с поворотами, перевороты). Гимнастические упражнения и комбинации на спортивных снарядах (висы, упоры, махи,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перемахи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, повороты, передвижения, стойки и соскоки). Гимнастическая полоса препятствий. Опорные прыжки. Лазание по канату. 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 Лыжная подготовка: основные способы передвижения на лыжах, техника выполнения спусков, подъемов, поворотов, торможений. Спортивные игры: технические приемы и тактические действия в баскетболе, волейболе, футболе, мини-футболе. Элементы техники национальных видов спорта.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 Обязательный минимум содержания основных образовательных программ по физической культуре на уровне среднего (полного) </w:t>
      </w:r>
      <w:r w:rsidRPr="00601B4A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образования, раздел «Спортивно-оздоровительная деятельность» включает: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 Письмо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России от 15 июля 2014 года №08-888 «Об аттестации учащихся общеобразовательных организаций по учебному предмету «Физическая культура». В данном письме Департамент государственной политики в сфере общего образования рекомендует общеобразовательным организациям (за исключением дошкольных образовательных организаций) учитывать результаты учащихся по итогам прохождения испытаний (тестов) Всероссийского физкультурно-спортивного комплекса «Готов к труду и обороне» в ходе промежуточной аттестации с учетом групп здоровья. При проведении испытаний (тестов) Комплекса необходимо учитывать методические рекомендации "Медико-педагогический контроль за организацией занятий физической культурой обучающихся с отклонениями в состоянии здоровья" (письмо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России от 30 мая 2012 г. N МД-583/19). Кроме того, представляется целесообразным использование результатов испытаний (тестов) Комплекса при учете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достижений учащихся по завершении каждого уровня образования, а также включение результатов испытаний (тестов) Комплекса в перечень индивидуальных достижений выпускников.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Спешилова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В.Г., руководитель ШМО, тел.89500686690</w:t>
      </w:r>
    </w:p>
    <w:p w:rsidR="00035316" w:rsidRPr="00601B4A" w:rsidRDefault="00035316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316" w:rsidRPr="00601B4A" w:rsidRDefault="00035316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316" w:rsidRPr="00601B4A" w:rsidRDefault="00035316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316" w:rsidRPr="00601B4A" w:rsidRDefault="00035316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316" w:rsidRPr="00601B4A" w:rsidRDefault="00035316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316" w:rsidRPr="00601B4A" w:rsidRDefault="00035316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316" w:rsidRPr="00601B4A" w:rsidRDefault="00035316" w:rsidP="00601B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B4A">
        <w:rPr>
          <w:rFonts w:ascii="Times New Roman" w:hAnsi="Times New Roman" w:cs="Times New Roman"/>
          <w:sz w:val="28"/>
          <w:szCs w:val="28"/>
        </w:rPr>
        <w:t xml:space="preserve">Аналитическая справка о проведенных мероприятиях, направленных на продвижение комплекса ВФСК ГТО среди педагогических работников, учащихся и их родителей МБОУ СШ №2 им. А.С. Пушкина В 2016-2017 учебном году были проведены следующие </w:t>
      </w:r>
      <w:proofErr w:type="gramStart"/>
      <w:r w:rsidRPr="00601B4A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proofErr w:type="gramEnd"/>
      <w:r w:rsidRPr="00601B4A">
        <w:rPr>
          <w:rFonts w:ascii="Times New Roman" w:hAnsi="Times New Roman" w:cs="Times New Roman"/>
          <w:sz w:val="28"/>
          <w:szCs w:val="28"/>
        </w:rPr>
        <w:t xml:space="preserve"> совет на тему: «Всероссийский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физкультурноспортивный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 в системе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здоровьеобеспечения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учащихся» со следующей повесткой: 1. Нормативно-правовое обеспечение ВФСК ГТО. Сообщение Е.М. Огурцовой, заместителя директора по УВР 2. Фильм о развитии ВФСК ГТО 3. История развития ВФСК ГТО. Сообщение А.С. Флегонтова, учителя физической культуры 4. Организация деятельности по внедрению комплекса ВФСК ГТО в школе. Сообщение Ф.Ф.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Херуимова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, учителя физической культуры 5. Актуальность и основная идея инновационной деятельности по теме «Организационно-содержательное обеспечение системы физического воспитания в условиях внедрения Всероссийского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физкультурноспортивного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комплекса ГТО». </w:t>
      </w:r>
      <w:r w:rsidRPr="00601B4A"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А.С. Васильева, учителя физической культуры 6. Анкетирование педагогических работников «Введение ВФСК ГТО в школе»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36 классных часов (1-11 классы),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посвящѐнных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продвижению комплекса ВФСК ГТО среди учащихся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Родительские собрания: - для родителей учащихся 1-4 классов по теме «ГТО – путь к здоровью» - для родителей учащихся 5-7 классов по теме «ГТО – возрождение традиций» - для родителей учащихся 8-9 классов по теме «Путь к здоровью через нормы ГТО» - для родителей учащихся 10-11 классов по теме «Мы выбираем ГТО»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10.03.2017г. проведен туристический поход (лыжный переход 10 км) для учащихся 10-11 классов;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На городском семинаре-практикуме для учителей физической культуры образовательных учреждений, были представлены промежуточные результаты внедрения и продвижения комплекса ГТО среди обучающихся, родителей и педагогов общеобразовательной организации. В рамках пропаганды ВФСК ГТО были проведены школьные и городские соревнования по стрельбе из лазерной винтовки и </w:t>
      </w:r>
      <w:proofErr w:type="gramStart"/>
      <w:r w:rsidRPr="00601B4A">
        <w:rPr>
          <w:rFonts w:ascii="Times New Roman" w:hAnsi="Times New Roman" w:cs="Times New Roman"/>
          <w:sz w:val="28"/>
          <w:szCs w:val="28"/>
        </w:rPr>
        <w:t xml:space="preserve">пистолета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среди</w:t>
      </w:r>
      <w:proofErr w:type="gramEnd"/>
      <w:r w:rsidRPr="00601B4A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учащихся с использованием лазерного тира.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Создание специального раздела, на официальном сайте школы, содержащего информацию о внедрении ВФСК ГТО: -Нормативные документы -Положение о Всероссийском физкультурно-спортивном комплексе </w:t>
      </w:r>
      <w:proofErr w:type="gramStart"/>
      <w:r w:rsidRPr="00601B4A">
        <w:rPr>
          <w:rFonts w:ascii="Times New Roman" w:hAnsi="Times New Roman" w:cs="Times New Roman"/>
          <w:sz w:val="28"/>
          <w:szCs w:val="28"/>
        </w:rPr>
        <w:t>« Готов</w:t>
      </w:r>
      <w:proofErr w:type="gramEnd"/>
      <w:r w:rsidRPr="00601B4A">
        <w:rPr>
          <w:rFonts w:ascii="Times New Roman" w:hAnsi="Times New Roman" w:cs="Times New Roman"/>
          <w:sz w:val="28"/>
          <w:szCs w:val="28"/>
        </w:rPr>
        <w:t xml:space="preserve"> к труду и обороне» -Материалы отражающие ход сдачи нормативов, фотоматериалы; </w:t>
      </w:r>
      <w:r w:rsidRPr="00601B4A">
        <w:rPr>
          <w:rFonts w:ascii="Times New Roman" w:hAnsi="Times New Roman" w:cs="Times New Roman"/>
          <w:sz w:val="28"/>
          <w:szCs w:val="28"/>
        </w:rPr>
        <w:sym w:font="Symbol" w:char="F0B7"/>
      </w:r>
      <w:r w:rsidRPr="00601B4A">
        <w:rPr>
          <w:rFonts w:ascii="Times New Roman" w:hAnsi="Times New Roman" w:cs="Times New Roman"/>
          <w:sz w:val="28"/>
          <w:szCs w:val="28"/>
        </w:rPr>
        <w:t xml:space="preserve"> Создание информационного стенда по ВФСК ГТО, в целях информирования всех участников школы о </w:t>
      </w:r>
      <w:proofErr w:type="spellStart"/>
      <w:r w:rsidRPr="00601B4A">
        <w:rPr>
          <w:rFonts w:ascii="Times New Roman" w:hAnsi="Times New Roman" w:cs="Times New Roman"/>
          <w:sz w:val="28"/>
          <w:szCs w:val="28"/>
        </w:rPr>
        <w:t>проводящихся</w:t>
      </w:r>
      <w:proofErr w:type="spellEnd"/>
      <w:r w:rsidRPr="00601B4A">
        <w:rPr>
          <w:rFonts w:ascii="Times New Roman" w:hAnsi="Times New Roman" w:cs="Times New Roman"/>
          <w:sz w:val="28"/>
          <w:szCs w:val="28"/>
        </w:rPr>
        <w:t xml:space="preserve"> мероприятиях по внедрению Всероссийского физкультурно-спортивного комплекса« Готов к труду и обороне».</w:t>
      </w:r>
    </w:p>
    <w:sectPr w:rsidR="00035316" w:rsidRPr="00601B4A" w:rsidSect="00D53AB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AEF"/>
    <w:multiLevelType w:val="hybridMultilevel"/>
    <w:tmpl w:val="0122DC5E"/>
    <w:lvl w:ilvl="0" w:tplc="A0427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52AD8"/>
    <w:multiLevelType w:val="multilevel"/>
    <w:tmpl w:val="D32A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517AD"/>
    <w:multiLevelType w:val="multilevel"/>
    <w:tmpl w:val="0A5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F23BC"/>
    <w:multiLevelType w:val="multilevel"/>
    <w:tmpl w:val="0A5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D0"/>
    <w:rsid w:val="00010687"/>
    <w:rsid w:val="00034BF0"/>
    <w:rsid w:val="00035316"/>
    <w:rsid w:val="00072882"/>
    <w:rsid w:val="00086A3F"/>
    <w:rsid w:val="000C6731"/>
    <w:rsid w:val="000D789C"/>
    <w:rsid w:val="00151F39"/>
    <w:rsid w:val="00180675"/>
    <w:rsid w:val="001813EA"/>
    <w:rsid w:val="00195348"/>
    <w:rsid w:val="001A7F01"/>
    <w:rsid w:val="001C6629"/>
    <w:rsid w:val="001D54F7"/>
    <w:rsid w:val="001E62C2"/>
    <w:rsid w:val="001E6BC4"/>
    <w:rsid w:val="0024033C"/>
    <w:rsid w:val="00287C6C"/>
    <w:rsid w:val="002C29F5"/>
    <w:rsid w:val="003A3923"/>
    <w:rsid w:val="004048BB"/>
    <w:rsid w:val="004A2013"/>
    <w:rsid w:val="004B56C6"/>
    <w:rsid w:val="004B6A80"/>
    <w:rsid w:val="004C129E"/>
    <w:rsid w:val="004C6265"/>
    <w:rsid w:val="0050112C"/>
    <w:rsid w:val="0050530A"/>
    <w:rsid w:val="00550D59"/>
    <w:rsid w:val="005779B0"/>
    <w:rsid w:val="005B5D54"/>
    <w:rsid w:val="005F58D0"/>
    <w:rsid w:val="005F74C5"/>
    <w:rsid w:val="00601B4A"/>
    <w:rsid w:val="00606C89"/>
    <w:rsid w:val="00631BD0"/>
    <w:rsid w:val="00643679"/>
    <w:rsid w:val="0065373B"/>
    <w:rsid w:val="00677780"/>
    <w:rsid w:val="006A73B7"/>
    <w:rsid w:val="006D0738"/>
    <w:rsid w:val="00703C5F"/>
    <w:rsid w:val="00704AB0"/>
    <w:rsid w:val="007264FE"/>
    <w:rsid w:val="00750EB5"/>
    <w:rsid w:val="00783E44"/>
    <w:rsid w:val="007B28A8"/>
    <w:rsid w:val="00824925"/>
    <w:rsid w:val="00851900"/>
    <w:rsid w:val="00890327"/>
    <w:rsid w:val="008D5A34"/>
    <w:rsid w:val="008F2D5E"/>
    <w:rsid w:val="009100AE"/>
    <w:rsid w:val="009103C4"/>
    <w:rsid w:val="00960747"/>
    <w:rsid w:val="00994E7F"/>
    <w:rsid w:val="00A56F6E"/>
    <w:rsid w:val="00A9122B"/>
    <w:rsid w:val="00A93135"/>
    <w:rsid w:val="00A94243"/>
    <w:rsid w:val="00A943D8"/>
    <w:rsid w:val="00AB1589"/>
    <w:rsid w:val="00AB1870"/>
    <w:rsid w:val="00AC7ED2"/>
    <w:rsid w:val="00B44A9E"/>
    <w:rsid w:val="00B7088C"/>
    <w:rsid w:val="00BC1652"/>
    <w:rsid w:val="00BE0038"/>
    <w:rsid w:val="00C13D69"/>
    <w:rsid w:val="00C21A0B"/>
    <w:rsid w:val="00C312A7"/>
    <w:rsid w:val="00C330D2"/>
    <w:rsid w:val="00C41797"/>
    <w:rsid w:val="00C4307A"/>
    <w:rsid w:val="00C64444"/>
    <w:rsid w:val="00C77E7D"/>
    <w:rsid w:val="00C91144"/>
    <w:rsid w:val="00CD1B8D"/>
    <w:rsid w:val="00D423A2"/>
    <w:rsid w:val="00D53ABB"/>
    <w:rsid w:val="00D6171C"/>
    <w:rsid w:val="00D74038"/>
    <w:rsid w:val="00D81874"/>
    <w:rsid w:val="00DB0854"/>
    <w:rsid w:val="00DB1292"/>
    <w:rsid w:val="00DE6A8F"/>
    <w:rsid w:val="00E11FB7"/>
    <w:rsid w:val="00EB01CD"/>
    <w:rsid w:val="00EE2534"/>
    <w:rsid w:val="00F022DB"/>
    <w:rsid w:val="00F363AA"/>
    <w:rsid w:val="00F40A01"/>
    <w:rsid w:val="00F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4175-3520-4AC2-B1CC-D2BD6A87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43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679"/>
  </w:style>
  <w:style w:type="paragraph" w:customStyle="1" w:styleId="c0">
    <w:name w:val="c0"/>
    <w:basedOn w:val="a"/>
    <w:rsid w:val="00643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3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4A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34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4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34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4BF0"/>
  </w:style>
  <w:style w:type="character" w:customStyle="1" w:styleId="c7">
    <w:name w:val="c7"/>
    <w:basedOn w:val="a0"/>
    <w:rsid w:val="00034BF0"/>
  </w:style>
  <w:style w:type="paragraph" w:customStyle="1" w:styleId="c16">
    <w:name w:val="c16"/>
    <w:basedOn w:val="a"/>
    <w:rsid w:val="00034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34BF0"/>
  </w:style>
  <w:style w:type="character" w:customStyle="1" w:styleId="c14">
    <w:name w:val="c14"/>
    <w:basedOn w:val="a0"/>
    <w:rsid w:val="00034BF0"/>
  </w:style>
  <w:style w:type="character" w:customStyle="1" w:styleId="c15">
    <w:name w:val="c15"/>
    <w:basedOn w:val="a0"/>
    <w:rsid w:val="00034BF0"/>
  </w:style>
  <w:style w:type="paragraph" w:customStyle="1" w:styleId="c6">
    <w:name w:val="c6"/>
    <w:basedOn w:val="a"/>
    <w:rsid w:val="00034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4B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F74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E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7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uiPriority w:val="99"/>
    <w:rsid w:val="00726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264FE"/>
  </w:style>
  <w:style w:type="character" w:customStyle="1" w:styleId="eop">
    <w:name w:val="eop"/>
    <w:rsid w:val="007264FE"/>
  </w:style>
  <w:style w:type="character" w:customStyle="1" w:styleId="spellingerror">
    <w:name w:val="spellingerror"/>
    <w:rsid w:val="007264FE"/>
  </w:style>
  <w:style w:type="paragraph" w:customStyle="1" w:styleId="c23">
    <w:name w:val="c23"/>
    <w:basedOn w:val="a"/>
    <w:uiPriority w:val="99"/>
    <w:rsid w:val="00726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infourok.ru/go.html?href%3Dhttp%253A%252F%252Fpandia.ru%252Ftext%252Fcategory%252Fsportivnij_inventarmz%252F&amp;sa=D&amp;ust=1480681640698000&amp;usg=AFQjCNG5Jz7jsmviJg24Hv8cwu5mErSH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6044</Words>
  <Characters>34453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95</cp:revision>
  <cp:lastPrinted>2020-12-16T09:41:00Z</cp:lastPrinted>
  <dcterms:created xsi:type="dcterms:W3CDTF">2020-11-10T09:03:00Z</dcterms:created>
  <dcterms:modified xsi:type="dcterms:W3CDTF">2023-01-19T07:16:00Z</dcterms:modified>
</cp:coreProperties>
</file>