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2A8" w:rsidRDefault="00DD72A8" w:rsidP="00DD72A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Утверждаю </w:t>
      </w:r>
    </w:p>
    <w:p w:rsidR="00DD72A8" w:rsidRDefault="00DD72A8" w:rsidP="00DD72A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Директор лицея ________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Гофарт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И.В.</w:t>
      </w:r>
    </w:p>
    <w:p w:rsidR="001C6ADE" w:rsidRDefault="007820EF" w:rsidP="00DD72A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Приказ № 2</w:t>
      </w:r>
      <w:r w:rsidR="00DD72A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от 09.01.2023 год</w:t>
      </w:r>
    </w:p>
    <w:p w:rsidR="001C6ADE" w:rsidRDefault="001C6ADE" w:rsidP="00DD72A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DD72A8" w:rsidRPr="00DD72A8" w:rsidRDefault="00DD72A8" w:rsidP="00DD72A8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D72A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p w:rsidR="00DD72A8" w:rsidRPr="00DD72A8" w:rsidRDefault="00DD72A8" w:rsidP="00DD72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D72A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D72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мероприятий </w:t>
      </w:r>
      <w:r w:rsidRPr="00DD72A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МКОУ «Кировский сельский лицей»</w:t>
      </w:r>
      <w:r w:rsidRPr="00DD72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</w:p>
    <w:p w:rsidR="00DD72A8" w:rsidRDefault="00DD72A8" w:rsidP="00DD72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DD72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приуроченных</w:t>
      </w:r>
      <w:proofErr w:type="gramEnd"/>
      <w:r w:rsidRPr="00DD72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 Году педагога и наставника, на 2023 год</w:t>
      </w:r>
    </w:p>
    <w:p w:rsidR="00DD72A8" w:rsidRPr="00DD72A8" w:rsidRDefault="00DD72A8" w:rsidP="00DD72A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ru-RU"/>
        </w:rPr>
      </w:pPr>
    </w:p>
    <w:tbl>
      <w:tblPr>
        <w:tblW w:w="13655" w:type="dxa"/>
        <w:tblInd w:w="-7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5"/>
        <w:gridCol w:w="4111"/>
        <w:gridCol w:w="2127"/>
        <w:gridCol w:w="3321"/>
        <w:gridCol w:w="3321"/>
      </w:tblGrid>
      <w:tr w:rsidR="00DD72A8" w:rsidRPr="00DD72A8" w:rsidTr="001C6ADE">
        <w:trPr>
          <w:gridAfter w:val="1"/>
          <w:wAfter w:w="3321" w:type="dxa"/>
        </w:trPr>
        <w:tc>
          <w:tcPr>
            <w:tcW w:w="775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DD72A8" w:rsidRPr="00DD72A8" w:rsidRDefault="00DD72A8" w:rsidP="00D013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11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DD72A8" w:rsidRPr="00DD72A8" w:rsidRDefault="00DD72A8" w:rsidP="00D013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D72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127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DD72A8" w:rsidRPr="00DD72A8" w:rsidRDefault="00DD72A8" w:rsidP="00D013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3321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DD72A8" w:rsidRPr="00DD72A8" w:rsidRDefault="00DD72A8" w:rsidP="00D013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DD72A8" w:rsidRPr="00DD72A8" w:rsidTr="001C6ADE">
        <w:trPr>
          <w:gridAfter w:val="1"/>
          <w:wAfter w:w="3321" w:type="dxa"/>
        </w:trPr>
        <w:tc>
          <w:tcPr>
            <w:tcW w:w="775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</w:tcPr>
          <w:p w:rsidR="00DD72A8" w:rsidRPr="00DD72A8" w:rsidRDefault="00DD72A8" w:rsidP="00DD72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72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11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</w:tcPr>
          <w:p w:rsidR="00DD72A8" w:rsidRPr="00DD72A8" w:rsidRDefault="00DD72A8" w:rsidP="006F0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2A8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плана подготовки и проведения Года педагога и наставника на официальном сайте </w:t>
            </w:r>
            <w:r w:rsidR="006F0916">
              <w:rPr>
                <w:rFonts w:ascii="Times New Roman" w:hAnsi="Times New Roman" w:cs="Times New Roman"/>
                <w:sz w:val="24"/>
                <w:szCs w:val="24"/>
              </w:rPr>
              <w:t>лицея</w:t>
            </w:r>
            <w:r w:rsidRPr="00DD72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</w:tcPr>
          <w:p w:rsidR="00DD72A8" w:rsidRPr="00DD72A8" w:rsidRDefault="00DD72A8" w:rsidP="00DD72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72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Январь </w:t>
            </w:r>
          </w:p>
        </w:tc>
        <w:tc>
          <w:tcPr>
            <w:tcW w:w="3321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</w:tcPr>
          <w:p w:rsidR="00DD72A8" w:rsidRPr="00DD72A8" w:rsidRDefault="00DD72A8" w:rsidP="00DD72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DD72A8" w:rsidRPr="00DD72A8" w:rsidTr="001C6ADE">
        <w:trPr>
          <w:gridAfter w:val="1"/>
          <w:wAfter w:w="3321" w:type="dxa"/>
        </w:trPr>
        <w:tc>
          <w:tcPr>
            <w:tcW w:w="775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</w:tcPr>
          <w:p w:rsidR="00DD72A8" w:rsidRPr="006F0916" w:rsidRDefault="00DD72A8" w:rsidP="00DD72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09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111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</w:tcPr>
          <w:p w:rsidR="00DD72A8" w:rsidRPr="006F0916" w:rsidRDefault="00DD72A8" w:rsidP="00DD72A8">
            <w:pPr>
              <w:spacing w:after="0" w:line="240" w:lineRule="auto"/>
            </w:pPr>
            <w:r w:rsidRPr="006F091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Торжественная линейка в честь открытия Года педагога и наставника</w:t>
            </w:r>
          </w:p>
        </w:tc>
        <w:tc>
          <w:tcPr>
            <w:tcW w:w="2127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</w:tcPr>
          <w:p w:rsidR="00DD72A8" w:rsidRPr="006F0916" w:rsidRDefault="006F0916" w:rsidP="00DD72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10.01.</w:t>
            </w:r>
          </w:p>
        </w:tc>
        <w:tc>
          <w:tcPr>
            <w:tcW w:w="3321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</w:tcPr>
          <w:p w:rsidR="00DD72A8" w:rsidRPr="006F0916" w:rsidRDefault="006F0916" w:rsidP="00DD72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Заместитель директора по УР</w:t>
            </w:r>
          </w:p>
        </w:tc>
      </w:tr>
      <w:tr w:rsidR="00DD72A8" w:rsidRPr="00DD72A8" w:rsidTr="001C6ADE">
        <w:trPr>
          <w:gridAfter w:val="1"/>
          <w:wAfter w:w="3321" w:type="dxa"/>
        </w:trPr>
        <w:tc>
          <w:tcPr>
            <w:tcW w:w="775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</w:tcPr>
          <w:p w:rsidR="00DD72A8" w:rsidRPr="00DD72A8" w:rsidRDefault="006F0916" w:rsidP="00DD72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DD72A8" w:rsidRPr="00DD72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11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</w:tcPr>
          <w:p w:rsidR="00DD72A8" w:rsidRPr="00DD72A8" w:rsidRDefault="00DD72A8" w:rsidP="00DD72A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Просмотр мультфильма для учеников начальной школы</w:t>
            </w:r>
            <w:r w:rsidRPr="00DD72A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«Профессия учитель и воспитатель»</w:t>
            </w:r>
          </w:p>
        </w:tc>
        <w:tc>
          <w:tcPr>
            <w:tcW w:w="2127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</w:tcPr>
          <w:p w:rsidR="00DD72A8" w:rsidRPr="00DD72A8" w:rsidRDefault="00DD72A8" w:rsidP="00DD72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Январь </w:t>
            </w:r>
          </w:p>
        </w:tc>
        <w:tc>
          <w:tcPr>
            <w:tcW w:w="3321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</w:tcPr>
          <w:p w:rsidR="00DD72A8" w:rsidRDefault="00DD72A8" w:rsidP="00DD72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Классные руководители 1-4 классов</w:t>
            </w:r>
          </w:p>
        </w:tc>
      </w:tr>
      <w:tr w:rsidR="00DD72A8" w:rsidRPr="00DD72A8" w:rsidTr="001C6ADE">
        <w:trPr>
          <w:gridAfter w:val="1"/>
          <w:wAfter w:w="3321" w:type="dxa"/>
        </w:trPr>
        <w:tc>
          <w:tcPr>
            <w:tcW w:w="775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</w:tcPr>
          <w:p w:rsidR="00DD72A8" w:rsidRPr="00DD72A8" w:rsidRDefault="00C55E58" w:rsidP="00DD72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DD72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4111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</w:tcPr>
          <w:p w:rsidR="00DD72A8" w:rsidRPr="006F0916" w:rsidRDefault="006F0916" w:rsidP="006F091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F0916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Мастер-классы для педагогов по теме «Эффективные педагогические практики, направленные на формирование функциональной грамотности у школьников» в рамках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реализации методической темы лицея</w:t>
            </w:r>
          </w:p>
        </w:tc>
        <w:tc>
          <w:tcPr>
            <w:tcW w:w="2127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</w:tcPr>
          <w:p w:rsidR="00DD72A8" w:rsidRDefault="006F0916" w:rsidP="00DD72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12.01.</w:t>
            </w:r>
          </w:p>
        </w:tc>
        <w:tc>
          <w:tcPr>
            <w:tcW w:w="3321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</w:tcPr>
          <w:p w:rsidR="00DD72A8" w:rsidRDefault="006F0916" w:rsidP="00DD72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Заместитель директора по УР</w:t>
            </w:r>
          </w:p>
        </w:tc>
      </w:tr>
      <w:tr w:rsidR="00C55E58" w:rsidRPr="00DD72A8" w:rsidTr="001C6ADE">
        <w:trPr>
          <w:gridAfter w:val="1"/>
          <w:wAfter w:w="3321" w:type="dxa"/>
        </w:trPr>
        <w:tc>
          <w:tcPr>
            <w:tcW w:w="775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</w:tcPr>
          <w:p w:rsidR="00C55E58" w:rsidRDefault="001C6ADE" w:rsidP="00DD72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111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</w:tcPr>
          <w:p w:rsidR="00C55E58" w:rsidRPr="00C55E58" w:rsidRDefault="00C55E58" w:rsidP="006F0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E58">
              <w:rPr>
                <w:rFonts w:ascii="Times New Roman" w:hAnsi="Times New Roman" w:cs="Times New Roman"/>
                <w:sz w:val="24"/>
                <w:szCs w:val="24"/>
              </w:rPr>
              <w:t>Подготовка наградных материалов на педагогов, представленных к ведомственным и государственным наградам</w:t>
            </w:r>
          </w:p>
        </w:tc>
        <w:tc>
          <w:tcPr>
            <w:tcW w:w="2127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</w:tcPr>
          <w:p w:rsidR="00C55E58" w:rsidRDefault="00C55E58" w:rsidP="00DD72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Февраль </w:t>
            </w:r>
          </w:p>
        </w:tc>
        <w:tc>
          <w:tcPr>
            <w:tcW w:w="3321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</w:tcPr>
          <w:p w:rsidR="00C55E58" w:rsidRDefault="00C55E58" w:rsidP="00DD72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Заместитель директора по НМР</w:t>
            </w:r>
          </w:p>
        </w:tc>
      </w:tr>
      <w:tr w:rsidR="00DD72A8" w:rsidRPr="00DD72A8" w:rsidTr="001C6ADE">
        <w:trPr>
          <w:gridAfter w:val="1"/>
          <w:wAfter w:w="3321" w:type="dxa"/>
        </w:trPr>
        <w:tc>
          <w:tcPr>
            <w:tcW w:w="775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</w:tcPr>
          <w:p w:rsidR="00DD72A8" w:rsidRDefault="001C6ADE" w:rsidP="00DD72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6. </w:t>
            </w:r>
          </w:p>
        </w:tc>
        <w:tc>
          <w:tcPr>
            <w:tcW w:w="4111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</w:tcPr>
          <w:p w:rsidR="00DD72A8" w:rsidRPr="008E0EB2" w:rsidRDefault="008E0EB2" w:rsidP="008E0EB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E0EB2">
              <w:rPr>
                <w:rFonts w:ascii="Times New Roman" w:hAnsi="Times New Roman" w:cs="Times New Roman"/>
                <w:sz w:val="24"/>
                <w:szCs w:val="24"/>
              </w:rPr>
              <w:t xml:space="preserve">Наставнические практики «Адресная методическая поддержка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молодых педагогов в лицее по </w:t>
            </w:r>
            <w:r w:rsidRPr="008E0EB2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Pr="008E0EB2">
              <w:rPr>
                <w:rFonts w:ascii="Times New Roman" w:hAnsi="Times New Roman" w:cs="Times New Roman"/>
                <w:sz w:val="24"/>
                <w:szCs w:val="24"/>
              </w:rPr>
              <w:t xml:space="preserve"> наставничества»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педагогического </w:t>
            </w:r>
          </w:p>
        </w:tc>
        <w:tc>
          <w:tcPr>
            <w:tcW w:w="2127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</w:tcPr>
          <w:p w:rsidR="00DD72A8" w:rsidRDefault="00C55E58" w:rsidP="00DD72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3321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</w:tcPr>
          <w:p w:rsidR="00DD72A8" w:rsidRDefault="00C55E58" w:rsidP="00DD72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Руководители ШМО</w:t>
            </w:r>
          </w:p>
        </w:tc>
      </w:tr>
      <w:tr w:rsidR="00DD72A8" w:rsidRPr="00DD72A8" w:rsidTr="001C6ADE">
        <w:trPr>
          <w:gridAfter w:val="1"/>
          <w:wAfter w:w="3321" w:type="dxa"/>
        </w:trPr>
        <w:tc>
          <w:tcPr>
            <w:tcW w:w="775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</w:tcPr>
          <w:p w:rsidR="00DD72A8" w:rsidRDefault="001C6ADE" w:rsidP="00DD72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111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</w:tcPr>
          <w:p w:rsidR="00DD72A8" w:rsidRPr="008E0EB2" w:rsidRDefault="008E0EB2" w:rsidP="008E0EB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E0EB2">
              <w:rPr>
                <w:rFonts w:ascii="Times New Roman" w:hAnsi="Times New Roman" w:cs="Times New Roman"/>
                <w:sz w:val="24"/>
                <w:szCs w:val="24"/>
              </w:rPr>
              <w:t xml:space="preserve">Участие педагогов в профессиональных конкурсах районного,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8E0EB2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всероссийского</w:t>
            </w:r>
            <w:proofErr w:type="gramEnd"/>
            <w:r w:rsidRPr="008E0EB2">
              <w:rPr>
                <w:rFonts w:ascii="Times New Roman" w:hAnsi="Times New Roman" w:cs="Times New Roman"/>
                <w:sz w:val="24"/>
                <w:szCs w:val="24"/>
              </w:rPr>
              <w:t xml:space="preserve"> уровня</w:t>
            </w:r>
          </w:p>
        </w:tc>
        <w:tc>
          <w:tcPr>
            <w:tcW w:w="2127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</w:tcPr>
          <w:p w:rsidR="00DD72A8" w:rsidRDefault="00C55E58" w:rsidP="00DD72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321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</w:tcPr>
          <w:p w:rsidR="00DD72A8" w:rsidRDefault="00C55E58" w:rsidP="00DD72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Заместитель директора по НМР</w:t>
            </w:r>
          </w:p>
        </w:tc>
      </w:tr>
      <w:tr w:rsidR="008E0EB2" w:rsidRPr="00DD72A8" w:rsidTr="001C6ADE">
        <w:trPr>
          <w:gridAfter w:val="1"/>
          <w:wAfter w:w="3321" w:type="dxa"/>
        </w:trPr>
        <w:tc>
          <w:tcPr>
            <w:tcW w:w="775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</w:tcPr>
          <w:p w:rsidR="008E0EB2" w:rsidRDefault="001C6ADE" w:rsidP="008E0E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111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</w:tcPr>
          <w:p w:rsidR="008E0EB2" w:rsidRPr="008E0EB2" w:rsidRDefault="008E0EB2" w:rsidP="008E0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EB2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праздничных мероприятий, посвященных Дню учителя</w:t>
            </w:r>
          </w:p>
        </w:tc>
        <w:tc>
          <w:tcPr>
            <w:tcW w:w="2127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</w:tcPr>
          <w:p w:rsidR="008E0EB2" w:rsidRDefault="00C55E58" w:rsidP="008E0E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3321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</w:tcPr>
          <w:p w:rsidR="008E0EB2" w:rsidRDefault="00C55E58" w:rsidP="008E0E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8E0EB2" w:rsidRPr="00DD72A8" w:rsidTr="001C6ADE">
        <w:trPr>
          <w:gridAfter w:val="1"/>
          <w:wAfter w:w="3321" w:type="dxa"/>
        </w:trPr>
        <w:tc>
          <w:tcPr>
            <w:tcW w:w="775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</w:tcPr>
          <w:p w:rsidR="008E0EB2" w:rsidRDefault="001C6ADE" w:rsidP="008E0E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111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</w:tcPr>
          <w:p w:rsidR="008E0EB2" w:rsidRPr="00C55E58" w:rsidRDefault="00C55E58" w:rsidP="008E0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E58">
              <w:rPr>
                <w:rFonts w:ascii="Times New Roman" w:hAnsi="Times New Roman" w:cs="Times New Roman"/>
                <w:sz w:val="24"/>
                <w:szCs w:val="24"/>
              </w:rPr>
              <w:t>Выставка-обзор «Нет на свете мудрее профессии» (художественные произведения об учителях)</w:t>
            </w:r>
          </w:p>
        </w:tc>
        <w:tc>
          <w:tcPr>
            <w:tcW w:w="2127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</w:tcPr>
          <w:p w:rsidR="008E0EB2" w:rsidRDefault="008D258A" w:rsidP="008E0E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3321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</w:tcPr>
          <w:p w:rsidR="008E0EB2" w:rsidRDefault="00C55E58" w:rsidP="008E0E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Библиотекарь </w:t>
            </w:r>
          </w:p>
        </w:tc>
      </w:tr>
      <w:tr w:rsidR="00DD72A8" w:rsidRPr="00DD72A8" w:rsidTr="001C6ADE">
        <w:trPr>
          <w:gridAfter w:val="1"/>
          <w:wAfter w:w="3321" w:type="dxa"/>
        </w:trPr>
        <w:tc>
          <w:tcPr>
            <w:tcW w:w="775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</w:tcPr>
          <w:p w:rsidR="00DD72A8" w:rsidRDefault="001C6ADE" w:rsidP="00DD72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4111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</w:tcPr>
          <w:p w:rsidR="00DD72A8" w:rsidRPr="00C55E58" w:rsidRDefault="00C55E58" w:rsidP="00C55E5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Активное </w:t>
            </w:r>
            <w:r w:rsidRPr="00C55E58">
              <w:rPr>
                <w:rFonts w:ascii="Times New Roman" w:hAnsi="Times New Roman" w:cs="Times New Roman"/>
                <w:sz w:val="24"/>
                <w:szCs w:val="24"/>
              </w:rPr>
              <w:t xml:space="preserve">участие педагогов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работе районного клуба «Пеликан» и «Постижение»</w:t>
            </w:r>
          </w:p>
        </w:tc>
        <w:tc>
          <w:tcPr>
            <w:tcW w:w="2127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</w:tcPr>
          <w:p w:rsidR="00DD72A8" w:rsidRDefault="00C55E58" w:rsidP="00DD72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321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</w:tcPr>
          <w:p w:rsidR="00DD72A8" w:rsidRDefault="00C55E58" w:rsidP="00DD72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Химочкина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Т.И.</w:t>
            </w:r>
          </w:p>
        </w:tc>
      </w:tr>
      <w:tr w:rsidR="00DD72A8" w:rsidRPr="00DD72A8" w:rsidTr="001C6ADE">
        <w:trPr>
          <w:gridAfter w:val="1"/>
          <w:wAfter w:w="3321" w:type="dxa"/>
        </w:trPr>
        <w:tc>
          <w:tcPr>
            <w:tcW w:w="775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</w:tcPr>
          <w:p w:rsidR="00DD72A8" w:rsidRDefault="001C6ADE" w:rsidP="00DD72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111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</w:tcPr>
          <w:p w:rsidR="00DD72A8" w:rsidRDefault="00DD72A8" w:rsidP="00DD72A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D72A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Встречи с ветеранами педагогического труда «Не стареют душой ветераны»</w:t>
            </w:r>
          </w:p>
        </w:tc>
        <w:tc>
          <w:tcPr>
            <w:tcW w:w="2127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</w:tcPr>
          <w:p w:rsidR="00DD72A8" w:rsidRDefault="00DD72A8" w:rsidP="00DD72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3321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</w:tcPr>
          <w:p w:rsidR="00DD72A8" w:rsidRDefault="00DD72A8" w:rsidP="00DD72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DD72A8" w:rsidRPr="00DD72A8" w:rsidTr="001C6ADE">
        <w:trPr>
          <w:gridAfter w:val="1"/>
          <w:wAfter w:w="3321" w:type="dxa"/>
        </w:trPr>
        <w:tc>
          <w:tcPr>
            <w:tcW w:w="775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</w:tcPr>
          <w:p w:rsidR="00DD72A8" w:rsidRDefault="001C6ADE" w:rsidP="00DD72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111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</w:tcPr>
          <w:p w:rsidR="00DD72A8" w:rsidRDefault="00DD72A8" w:rsidP="00DD72A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D72A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Экологическая акция «Аллея педагогов»</w:t>
            </w:r>
          </w:p>
        </w:tc>
        <w:tc>
          <w:tcPr>
            <w:tcW w:w="2127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</w:tcPr>
          <w:p w:rsidR="00DD72A8" w:rsidRDefault="00DD72A8" w:rsidP="00DD72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3321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</w:tcPr>
          <w:p w:rsidR="00DD72A8" w:rsidRDefault="00DD72A8" w:rsidP="00DD72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D72A8" w:rsidRPr="00DD72A8" w:rsidTr="001C6ADE">
        <w:trPr>
          <w:gridAfter w:val="1"/>
          <w:wAfter w:w="3321" w:type="dxa"/>
        </w:trPr>
        <w:tc>
          <w:tcPr>
            <w:tcW w:w="775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</w:tcPr>
          <w:p w:rsidR="00DD72A8" w:rsidRDefault="001C6ADE" w:rsidP="00DD72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111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</w:tcPr>
          <w:p w:rsidR="00DD72A8" w:rsidRPr="00DD72A8" w:rsidRDefault="00DD72A8" w:rsidP="00DD72A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D72A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Проект «Наставникам, хранящим юность нашу»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(выпуск сборника)</w:t>
            </w:r>
          </w:p>
        </w:tc>
        <w:tc>
          <w:tcPr>
            <w:tcW w:w="2127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</w:tcPr>
          <w:p w:rsidR="00DD72A8" w:rsidRDefault="00DD72A8" w:rsidP="00DD72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3321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</w:tcPr>
          <w:p w:rsidR="00DD72A8" w:rsidRDefault="00DD72A8" w:rsidP="00DD72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Заместитель директора по НМР</w:t>
            </w:r>
          </w:p>
        </w:tc>
      </w:tr>
      <w:tr w:rsidR="00DD72A8" w:rsidRPr="00DD72A8" w:rsidTr="001C6ADE">
        <w:trPr>
          <w:gridAfter w:val="1"/>
          <w:wAfter w:w="3321" w:type="dxa"/>
        </w:trPr>
        <w:tc>
          <w:tcPr>
            <w:tcW w:w="775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</w:tcPr>
          <w:p w:rsidR="00DD72A8" w:rsidRDefault="001C6ADE" w:rsidP="00DD72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111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</w:tcPr>
          <w:p w:rsidR="00DD72A8" w:rsidRPr="00DD72A8" w:rsidRDefault="00DD72A8" w:rsidP="00DD72A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Торжественный праздник</w:t>
            </w:r>
            <w:r w:rsidRPr="00DD72A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«День знаний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7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</w:tcPr>
          <w:p w:rsidR="00DD72A8" w:rsidRDefault="00DD72A8" w:rsidP="00DD72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3321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</w:tcPr>
          <w:p w:rsidR="00DD72A8" w:rsidRDefault="00DD72A8" w:rsidP="00DD72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8D258A" w:rsidRPr="00DD72A8" w:rsidTr="001C6ADE">
        <w:trPr>
          <w:gridAfter w:val="1"/>
          <w:wAfter w:w="3321" w:type="dxa"/>
        </w:trPr>
        <w:tc>
          <w:tcPr>
            <w:tcW w:w="775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</w:tcPr>
          <w:p w:rsidR="008D258A" w:rsidRDefault="008D258A" w:rsidP="00DD72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111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</w:tcPr>
          <w:p w:rsidR="008D258A" w:rsidRDefault="008D258A" w:rsidP="00DD72A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Конкурс на лучший экскурсионный маршрут «Легенды учительского фронта»</w:t>
            </w:r>
          </w:p>
        </w:tc>
        <w:tc>
          <w:tcPr>
            <w:tcW w:w="2127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</w:tcPr>
          <w:p w:rsidR="008D258A" w:rsidRDefault="008D258A" w:rsidP="00DD72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3321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</w:tcPr>
          <w:p w:rsidR="008D258A" w:rsidRDefault="008D258A" w:rsidP="00DD72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1C6ADE" w:rsidRPr="00DD72A8" w:rsidTr="001C6ADE">
        <w:tc>
          <w:tcPr>
            <w:tcW w:w="775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</w:tcPr>
          <w:p w:rsidR="001C6ADE" w:rsidRDefault="008D258A" w:rsidP="001C6A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</w:t>
            </w:r>
            <w:r w:rsidR="001C6A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11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</w:tcPr>
          <w:p w:rsidR="001C6ADE" w:rsidRDefault="001C6ADE" w:rsidP="001C6AD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D72A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Обобщение опыта работы </w:t>
            </w:r>
            <w:proofErr w:type="spellStart"/>
            <w:r w:rsidRPr="00DD72A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педколлекти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. Торжественная линейка </w:t>
            </w:r>
            <w:r w:rsidRPr="00DD72A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 честь закрытия Года педагога и наставника</w:t>
            </w:r>
          </w:p>
        </w:tc>
        <w:tc>
          <w:tcPr>
            <w:tcW w:w="2127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</w:tcPr>
          <w:p w:rsidR="001C6ADE" w:rsidRDefault="001C6ADE" w:rsidP="001C6A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3321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</w:tcPr>
          <w:p w:rsidR="001C6ADE" w:rsidRDefault="001C6ADE" w:rsidP="008D25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D25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Заместитель директора по НМ</w:t>
            </w:r>
            <w:r w:rsidR="008D25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3321" w:type="dxa"/>
          </w:tcPr>
          <w:p w:rsidR="001C6ADE" w:rsidRDefault="001C6ADE" w:rsidP="001C6A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D258A" w:rsidRPr="00DD72A8" w:rsidTr="001C6ADE">
        <w:tc>
          <w:tcPr>
            <w:tcW w:w="775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</w:tcPr>
          <w:p w:rsidR="008D258A" w:rsidRDefault="008D258A" w:rsidP="001C6A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111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</w:tcPr>
          <w:p w:rsidR="008D258A" w:rsidRPr="00DD72A8" w:rsidRDefault="008D258A" w:rsidP="001C6AD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Участие в акции «Профессия, призвание, судьба»</w:t>
            </w:r>
          </w:p>
        </w:tc>
        <w:tc>
          <w:tcPr>
            <w:tcW w:w="2127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</w:tcPr>
          <w:p w:rsidR="008D258A" w:rsidRDefault="008D258A" w:rsidP="001C6A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321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</w:tcPr>
          <w:p w:rsidR="008D258A" w:rsidRDefault="008D258A" w:rsidP="001C6A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  <w:bookmarkStart w:id="0" w:name="_GoBack"/>
            <w:bookmarkEnd w:id="0"/>
          </w:p>
        </w:tc>
        <w:tc>
          <w:tcPr>
            <w:tcW w:w="3321" w:type="dxa"/>
          </w:tcPr>
          <w:p w:rsidR="008D258A" w:rsidRDefault="008D258A" w:rsidP="001C6A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C6ADE" w:rsidRPr="00DD72A8" w:rsidTr="001C6ADE">
        <w:tc>
          <w:tcPr>
            <w:tcW w:w="775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</w:tcPr>
          <w:p w:rsidR="001C6ADE" w:rsidRDefault="001C6ADE" w:rsidP="001C6A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111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</w:tcPr>
          <w:p w:rsidR="001C6ADE" w:rsidRPr="00DD72A8" w:rsidRDefault="001C6ADE" w:rsidP="001C6AD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Регулярное размещение информации на официальном сайте и в 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СМИ  о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проведенных мероприятиях</w:t>
            </w:r>
          </w:p>
        </w:tc>
        <w:tc>
          <w:tcPr>
            <w:tcW w:w="2127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</w:tcPr>
          <w:p w:rsidR="001C6ADE" w:rsidRDefault="001C6ADE" w:rsidP="001C6A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321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</w:tcPr>
          <w:p w:rsidR="001C6ADE" w:rsidRDefault="001C6ADE" w:rsidP="001C6A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Романов Д.А.</w:t>
            </w:r>
          </w:p>
        </w:tc>
        <w:tc>
          <w:tcPr>
            <w:tcW w:w="3321" w:type="dxa"/>
          </w:tcPr>
          <w:p w:rsidR="001C6ADE" w:rsidRDefault="001C6ADE" w:rsidP="001C6A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D72A8" w:rsidRDefault="00DD72A8" w:rsidP="00DD72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D72A8" w:rsidRPr="00DD72A8" w:rsidRDefault="00DD72A8" w:rsidP="00DD72A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790698" w:rsidRPr="001C6ADE" w:rsidRDefault="001C6ADE">
      <w:pPr>
        <w:rPr>
          <w:rFonts w:ascii="Times New Roman" w:hAnsi="Times New Roman" w:cs="Times New Roman"/>
          <w:sz w:val="20"/>
          <w:szCs w:val="20"/>
        </w:rPr>
      </w:pPr>
      <w:r w:rsidRPr="001C6ADE">
        <w:rPr>
          <w:rFonts w:ascii="Times New Roman" w:hAnsi="Times New Roman" w:cs="Times New Roman"/>
          <w:sz w:val="20"/>
          <w:szCs w:val="20"/>
        </w:rPr>
        <w:t>Исполнитель Белоконь И.М., заместитель директора по НМР</w:t>
      </w:r>
    </w:p>
    <w:p w:rsidR="001C6ADE" w:rsidRPr="001C6ADE" w:rsidRDefault="001C6AD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Pr="001C6ADE">
        <w:rPr>
          <w:rFonts w:ascii="Times New Roman" w:hAnsi="Times New Roman" w:cs="Times New Roman"/>
          <w:sz w:val="20"/>
          <w:szCs w:val="20"/>
        </w:rPr>
        <w:t>8</w:t>
      </w:r>
      <w:r>
        <w:rPr>
          <w:rFonts w:ascii="Times New Roman" w:hAnsi="Times New Roman" w:cs="Times New Roman"/>
          <w:sz w:val="20"/>
          <w:szCs w:val="20"/>
        </w:rPr>
        <w:t>-</w:t>
      </w:r>
      <w:r w:rsidRPr="001C6ADE">
        <w:rPr>
          <w:rFonts w:ascii="Times New Roman" w:hAnsi="Times New Roman" w:cs="Times New Roman"/>
          <w:sz w:val="20"/>
          <w:szCs w:val="20"/>
        </w:rPr>
        <w:t>906</w:t>
      </w:r>
      <w:r>
        <w:rPr>
          <w:rFonts w:ascii="Times New Roman" w:hAnsi="Times New Roman" w:cs="Times New Roman"/>
          <w:sz w:val="20"/>
          <w:szCs w:val="20"/>
        </w:rPr>
        <w:t>-</w:t>
      </w:r>
      <w:r w:rsidRPr="001C6ADE">
        <w:rPr>
          <w:rFonts w:ascii="Times New Roman" w:hAnsi="Times New Roman" w:cs="Times New Roman"/>
          <w:sz w:val="20"/>
          <w:szCs w:val="20"/>
        </w:rPr>
        <w:t>176</w:t>
      </w:r>
      <w:r>
        <w:rPr>
          <w:rFonts w:ascii="Times New Roman" w:hAnsi="Times New Roman" w:cs="Times New Roman"/>
          <w:sz w:val="20"/>
          <w:szCs w:val="20"/>
        </w:rPr>
        <w:t>-</w:t>
      </w:r>
      <w:r w:rsidRPr="001C6ADE">
        <w:rPr>
          <w:rFonts w:ascii="Times New Roman" w:hAnsi="Times New Roman" w:cs="Times New Roman"/>
          <w:sz w:val="20"/>
          <w:szCs w:val="20"/>
        </w:rPr>
        <w:t>47</w:t>
      </w:r>
      <w:r>
        <w:rPr>
          <w:rFonts w:ascii="Times New Roman" w:hAnsi="Times New Roman" w:cs="Times New Roman"/>
          <w:sz w:val="20"/>
          <w:szCs w:val="20"/>
        </w:rPr>
        <w:t>-</w:t>
      </w:r>
      <w:r w:rsidRPr="001C6ADE">
        <w:rPr>
          <w:rFonts w:ascii="Times New Roman" w:hAnsi="Times New Roman" w:cs="Times New Roman"/>
          <w:sz w:val="20"/>
          <w:szCs w:val="20"/>
        </w:rPr>
        <w:t>17</w:t>
      </w:r>
      <w:r>
        <w:rPr>
          <w:rFonts w:ascii="Times New Roman" w:hAnsi="Times New Roman" w:cs="Times New Roman"/>
          <w:sz w:val="20"/>
          <w:szCs w:val="20"/>
        </w:rPr>
        <w:t>)</w:t>
      </w:r>
    </w:p>
    <w:sectPr w:rsidR="001C6ADE" w:rsidRPr="001C6ADE" w:rsidSect="00DD72A8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198"/>
    <w:rsid w:val="001C6ADE"/>
    <w:rsid w:val="006F0916"/>
    <w:rsid w:val="007820EF"/>
    <w:rsid w:val="00790698"/>
    <w:rsid w:val="00835198"/>
    <w:rsid w:val="008D258A"/>
    <w:rsid w:val="008E0EB2"/>
    <w:rsid w:val="00C55E58"/>
    <w:rsid w:val="00DD7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060BA8-3D04-4675-8B86-087EA3091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0">
    <w:name w:val="c20"/>
    <w:basedOn w:val="a"/>
    <w:rsid w:val="00DD72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DD72A8"/>
  </w:style>
  <w:style w:type="character" w:customStyle="1" w:styleId="c6">
    <w:name w:val="c6"/>
    <w:basedOn w:val="a0"/>
    <w:rsid w:val="00DD72A8"/>
  </w:style>
  <w:style w:type="character" w:customStyle="1" w:styleId="c3">
    <w:name w:val="c3"/>
    <w:basedOn w:val="a0"/>
    <w:rsid w:val="00DD72A8"/>
  </w:style>
  <w:style w:type="paragraph" w:customStyle="1" w:styleId="c15">
    <w:name w:val="c15"/>
    <w:basedOn w:val="a"/>
    <w:rsid w:val="00DD72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DD72A8"/>
  </w:style>
  <w:style w:type="character" w:customStyle="1" w:styleId="c17">
    <w:name w:val="c17"/>
    <w:basedOn w:val="a0"/>
    <w:rsid w:val="00DD72A8"/>
  </w:style>
  <w:style w:type="character" w:customStyle="1" w:styleId="c16">
    <w:name w:val="c16"/>
    <w:basedOn w:val="a0"/>
    <w:rsid w:val="00DD72A8"/>
  </w:style>
  <w:style w:type="paragraph" w:customStyle="1" w:styleId="c7">
    <w:name w:val="c7"/>
    <w:basedOn w:val="a"/>
    <w:rsid w:val="00DD72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820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820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893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Информатика</dc:creator>
  <cp:keywords/>
  <dc:description/>
  <cp:lastModifiedBy>Информатика</cp:lastModifiedBy>
  <cp:revision>9</cp:revision>
  <cp:lastPrinted>2023-01-10T09:47:00Z</cp:lastPrinted>
  <dcterms:created xsi:type="dcterms:W3CDTF">2023-01-10T09:11:00Z</dcterms:created>
  <dcterms:modified xsi:type="dcterms:W3CDTF">2023-01-17T05:19:00Z</dcterms:modified>
</cp:coreProperties>
</file>