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5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Pr="00DC401E" w:rsidRDefault="00365504" w:rsidP="0036550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65504" w:rsidRPr="00DC401E" w:rsidRDefault="00365504" w:rsidP="00365504">
      <w:pPr>
        <w:pStyle w:val="a9"/>
        <w:shd w:val="clear" w:color="auto" w:fill="FFFFFF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504" w:rsidRPr="00DC401E" w:rsidRDefault="00365504" w:rsidP="00365504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01E">
        <w:rPr>
          <w:rFonts w:ascii="Times New Roman" w:hAnsi="Times New Roman" w:cs="Times New Roman"/>
          <w:b/>
          <w:sz w:val="24"/>
          <w:szCs w:val="24"/>
        </w:rPr>
        <w:t>Нормативные документы, на основе которых составлена программа</w:t>
      </w:r>
    </w:p>
    <w:p w:rsidR="00365504" w:rsidRDefault="00365504" w:rsidP="00365504">
      <w:pPr>
        <w:pStyle w:val="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C401E">
        <w:rPr>
          <w:rFonts w:ascii="Times New Roman" w:hAnsi="Times New Roman" w:cs="Times New Roman"/>
          <w:spacing w:val="-8"/>
          <w:sz w:val="24"/>
          <w:szCs w:val="24"/>
        </w:rPr>
        <w:t>Рабочая 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рограмма по Окружающему миру для 2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класса  МКОУ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«Кировский сельский лицей</w:t>
      </w:r>
      <w:r w:rsidRPr="00DC401E">
        <w:rPr>
          <w:rFonts w:ascii="Times New Roman" w:hAnsi="Times New Roman" w:cs="Times New Roman"/>
          <w:spacing w:val="-8"/>
          <w:sz w:val="24"/>
          <w:szCs w:val="24"/>
        </w:rPr>
        <w:t xml:space="preserve">» разработана на основе: </w:t>
      </w:r>
    </w:p>
    <w:p w:rsidR="00365504" w:rsidRPr="0061170E" w:rsidRDefault="00365504" w:rsidP="003655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70E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70E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№273-ФЗ «Об образовании в российской Федерации»» </w:t>
      </w:r>
    </w:p>
    <w:p w:rsidR="00365504" w:rsidRPr="0061170E" w:rsidRDefault="00365504" w:rsidP="003655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61170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70E">
        <w:rPr>
          <w:rFonts w:ascii="Times New Roman" w:hAnsi="Times New Roman" w:cs="Times New Roman"/>
          <w:sz w:val="24"/>
          <w:szCs w:val="24"/>
        </w:rPr>
        <w:t xml:space="preserve"> МО РФ от 05.03.04 №1089 «Об утверждении </w:t>
      </w:r>
      <w:proofErr w:type="gramStart"/>
      <w:r w:rsidRPr="0061170E">
        <w:rPr>
          <w:rFonts w:ascii="Times New Roman" w:hAnsi="Times New Roman" w:cs="Times New Roman"/>
          <w:sz w:val="24"/>
          <w:szCs w:val="24"/>
        </w:rPr>
        <w:t>федерального  компонента</w:t>
      </w:r>
      <w:proofErr w:type="gramEnd"/>
      <w:r w:rsidRPr="0061170E">
        <w:rPr>
          <w:rFonts w:ascii="Times New Roman" w:hAnsi="Times New Roman" w:cs="Times New Roman"/>
          <w:sz w:val="24"/>
          <w:szCs w:val="24"/>
        </w:rPr>
        <w:t xml:space="preserve"> государственного  стандарта  образования».</w:t>
      </w:r>
    </w:p>
    <w:p w:rsidR="00365504" w:rsidRPr="00DC401E" w:rsidRDefault="00365504" w:rsidP="00365504">
      <w:pPr>
        <w:pStyle w:val="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- </w:t>
      </w:r>
      <w:r w:rsidRPr="00DC401E">
        <w:rPr>
          <w:rFonts w:ascii="Times New Roman" w:hAnsi="Times New Roman" w:cs="Times New Roman"/>
          <w:spacing w:val="-8"/>
          <w:sz w:val="24"/>
          <w:szCs w:val="24"/>
        </w:rPr>
        <w:t>Федерального закона Российской Федерации «Об образовании в Российской Федерации» (№ 273-ФЗ от 29.12.2012).</w:t>
      </w:r>
    </w:p>
    <w:p w:rsidR="00365504" w:rsidRPr="00DC401E" w:rsidRDefault="00365504" w:rsidP="00365504">
      <w:pPr>
        <w:pStyle w:val="1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C401E">
        <w:rPr>
          <w:rFonts w:ascii="Times New Roman" w:hAnsi="Times New Roman" w:cs="Times New Roman"/>
          <w:spacing w:val="-8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</w:t>
      </w:r>
    </w:p>
    <w:p w:rsidR="00365504" w:rsidRPr="00DC401E" w:rsidRDefault="00365504" w:rsidP="00365504">
      <w:pPr>
        <w:pStyle w:val="1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C401E">
        <w:rPr>
          <w:rFonts w:ascii="Times New Roman" w:hAnsi="Times New Roman" w:cs="Times New Roman"/>
          <w:spacing w:val="-8"/>
          <w:sz w:val="24"/>
          <w:szCs w:val="24"/>
        </w:rPr>
        <w:t>Пример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ной программы по окружающему миру </w:t>
      </w:r>
      <w:r w:rsidRPr="00DC401E">
        <w:rPr>
          <w:rFonts w:ascii="Times New Roman" w:hAnsi="Times New Roman" w:cs="Times New Roman"/>
          <w:spacing w:val="-8"/>
          <w:sz w:val="24"/>
          <w:szCs w:val="24"/>
        </w:rPr>
        <w:t>для начального общего образования, составленной на основе федерального государственного образовательного стандарта.</w:t>
      </w:r>
    </w:p>
    <w:p w:rsidR="00365504" w:rsidRPr="00DC401E" w:rsidRDefault="00365504" w:rsidP="00365504">
      <w:pPr>
        <w:pStyle w:val="1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C401E">
        <w:rPr>
          <w:rFonts w:ascii="Times New Roman" w:hAnsi="Times New Roman" w:cs="Times New Roman"/>
          <w:spacing w:val="-8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</w:t>
      </w: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65504" w:rsidRPr="0061170E" w:rsidRDefault="00365504" w:rsidP="003655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504" w:rsidRPr="00DC401E" w:rsidRDefault="00365504" w:rsidP="0036550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65504" w:rsidRPr="00DC401E" w:rsidRDefault="00365504" w:rsidP="00365504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 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многообразия мира; 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идея целостности мира; </w:t>
      </w:r>
    </w:p>
    <w:p w:rsidR="00365504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идея уважения к миру.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65504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 </w:t>
      </w: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61170E" w:rsidRDefault="00365504" w:rsidP="0036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курса в учебном плане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61170E" w:rsidRDefault="00365504" w:rsidP="0036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Ценностные ориентиры содержания курса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зие народов, культур, религий. </w:t>
      </w: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365504" w:rsidRPr="0061170E" w:rsidRDefault="00365504" w:rsidP="003655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 </w:t>
      </w:r>
      <w:r w:rsidRPr="00611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65504" w:rsidRPr="0061170E" w:rsidRDefault="00365504" w:rsidP="003655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65504" w:rsidRPr="0061170E" w:rsidRDefault="00365504" w:rsidP="003655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proofErr w:type="gramEnd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611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61170E" w:rsidRDefault="00365504" w:rsidP="0036550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семье, населённому пункту, региону, в </w:t>
      </w:r>
    </w:p>
    <w:p w:rsidR="00365504" w:rsidRPr="0061170E" w:rsidRDefault="00365504" w:rsidP="003655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проживают дети, к России, её природе и культуре, истории и современной жизни; </w:t>
      </w:r>
    </w:p>
    <w:p w:rsidR="00365504" w:rsidRPr="0061170E" w:rsidRDefault="00365504" w:rsidP="003655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осознание ребёнком ценности, целостности и многообразия окружающего мира, своего места в нём; </w:t>
      </w:r>
    </w:p>
    <w:p w:rsidR="00365504" w:rsidRPr="0061170E" w:rsidRDefault="00365504" w:rsidP="003655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формирование модели безопасного поведения в условиях повседневной жизни и в различных опасных и чрезвычайных ситуациях; </w:t>
      </w:r>
    </w:p>
    <w:p w:rsidR="00365504" w:rsidRPr="0061170E" w:rsidRDefault="00365504" w:rsidP="003655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65504" w:rsidRPr="0061170E" w:rsidRDefault="00365504" w:rsidP="0036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504" w:rsidRDefault="00365504" w:rsidP="0036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1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Результаты освоения учебного предм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</w:t>
      </w:r>
    </w:p>
    <w:p w:rsidR="00365504" w:rsidRDefault="00365504" w:rsidP="0036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504" w:rsidRPr="002F0A2D" w:rsidRDefault="00365504" w:rsidP="00365504">
      <w:pPr>
        <w:pStyle w:val="a3"/>
        <w:rPr>
          <w:b/>
          <w:bCs/>
        </w:rPr>
      </w:pPr>
      <w:r>
        <w:rPr>
          <w:rStyle w:val="a4"/>
        </w:rPr>
        <w:t xml:space="preserve">                                                          Предметные                                                                                                                                          </w:t>
      </w:r>
      <w:r w:rsidRPr="00042FC3">
        <w:rPr>
          <w:b/>
        </w:rPr>
        <w:t>Учащиеся научатся: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на карте Российскую Федерацию, Москву — столицу России;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субъект Российской Федерации, в котором находится город (село), где живут учащиеся;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государственные символы России — флаг, герб, гимн;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примеры народов России;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город и село, городской и сельский дома;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природы и предметы рукотворного мира;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отношение людей к окружающему миру;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и явления неживой и живой природы;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связи в природе, между природой  и человеком;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наблюдения и ставить опыты;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измерять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температуру воздуха, воды, тела человека;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природы с помощью атласа-определителя;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природы, делить их на группы;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lastRenderedPageBreak/>
        <w:t>ухаживать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за комнатными растениями  и животными живого уголка;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нужную информацию в учебнике и дополнительной литературе;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правила поведения в природе, читать и рисовать экологические знаки;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составные части экономики, объяснять их взаимосвязь;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прослеживать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производственные цепочки, изображать их с помощью моделей;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узнавать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различные строительные машины и материалы, объяснять их назначение;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виды транспорта;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примеры учреждений  культуры и образования;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профессии людей по фотографиям и описаниям, находить взаимосвязи между трудом людей различных профессий;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внешнее и внутреннее строение тела человека;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строить режим дня, соблюдать правила личной гигиены;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на улице и в быту, на воде и в лесу;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основные дорожные знаки, необходимые пешеходу;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основные правила противопожарной безопасности;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вести себя при контактах с незнакомцами;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характер взаимоотношений людей в семье, в школе, в кругу сверстников;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примеры семейных традиций;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правила вежливости при общении со взрослыми и сверстниками, правила культурного поведения в школе и  других общественных местах;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стороны горизонта, обозначать их на схеме;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на местности разными  способами;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формы земной поверхности, сравнивать холм и гору;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водоёмы, узнавать их по описанию;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карту и план, правильно показывать на настенной карте;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показывать на глобусе и карте мира материки и океаны;</w:t>
      </w:r>
    </w:p>
    <w:p w:rsidR="00365504" w:rsidRPr="002F0A2D" w:rsidRDefault="00365504" w:rsidP="00365504">
      <w:pPr>
        <w:numPr>
          <w:ilvl w:val="0"/>
          <w:numId w:val="9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физическую и политическую карты, находить и показывать на политической карте мира разные страны.</w:t>
      </w:r>
    </w:p>
    <w:p w:rsidR="00365504" w:rsidRPr="002F0A2D" w:rsidRDefault="00365504" w:rsidP="00365504">
      <w:pPr>
        <w:pStyle w:val="a3"/>
        <w:tabs>
          <w:tab w:val="num" w:pos="-284"/>
        </w:tabs>
        <w:jc w:val="center"/>
        <w:rPr>
          <w:rStyle w:val="a4"/>
        </w:rPr>
      </w:pPr>
      <w:proofErr w:type="spellStart"/>
      <w:r w:rsidRPr="002F0A2D">
        <w:rPr>
          <w:rStyle w:val="a4"/>
        </w:rPr>
        <w:t>Метапредметные</w:t>
      </w:r>
      <w:proofErr w:type="spellEnd"/>
    </w:p>
    <w:p w:rsidR="00365504" w:rsidRPr="002F0A2D" w:rsidRDefault="00365504" w:rsidP="00365504">
      <w:pPr>
        <w:pStyle w:val="a3"/>
        <w:tabs>
          <w:tab w:val="num" w:pos="-284"/>
        </w:tabs>
        <w:rPr>
          <w:i/>
        </w:rPr>
      </w:pPr>
      <w:proofErr w:type="spellStart"/>
      <w:r w:rsidRPr="002F0A2D">
        <w:rPr>
          <w:rStyle w:val="a4"/>
          <w:i/>
        </w:rPr>
        <w:t>РегулятивныеУУД</w:t>
      </w:r>
      <w:proofErr w:type="spellEnd"/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принимать учебную задачу, сформулированную совместно с учителем;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сохранять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учебную задачу урока (воспроизводить её на определённом этапе урока при выполнении задания по просьбе учителя);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из темы урока известные и неизвестные знания и умения;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своё высказывание (выстраивать последовательность предложений для раскрытия темы);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последовательность операций на отдельных этапах урока;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фиксировать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правильность выполнения заданий, используя «Странички для самопроверки» и шкалы оценивания, предложенные учителем;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выполнение работы с алгоритмом, составленным совместно с учителем;</w:t>
      </w:r>
    </w:p>
    <w:p w:rsidR="00365504" w:rsidRPr="002F0A2D" w:rsidRDefault="00365504" w:rsidP="00365504">
      <w:pPr>
        <w:numPr>
          <w:ilvl w:val="0"/>
          <w:numId w:val="1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контролировать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корректировать своё поведение по отношению к сверстникам в ходе совместной деятельности.</w:t>
      </w:r>
    </w:p>
    <w:p w:rsidR="00365504" w:rsidRPr="002F0A2D" w:rsidRDefault="00365504" w:rsidP="00365504">
      <w:pPr>
        <w:pStyle w:val="a3"/>
        <w:tabs>
          <w:tab w:val="num" w:pos="-284"/>
        </w:tabs>
        <w:ind w:left="-284"/>
        <w:rPr>
          <w:b/>
          <w:i/>
        </w:rPr>
      </w:pPr>
      <w:r w:rsidRPr="002F0A2D">
        <w:rPr>
          <w:rStyle w:val="a4"/>
          <w:i/>
        </w:rPr>
        <w:t>Познавательные УУД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толковать условные знаки и символы, используемые в учебнике и рабочих тетрадях для передачи информации; 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lastRenderedPageBreak/>
        <w:t>находить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выделять при помощи взрослых информацию, необходимую для выполнения заданий, из разных источников;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схемы для выполнения заданий, в том числе схемы-аппликации, схемы-рисунки;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содержание текста, интерпретировать смысл, фиксировать полученную информацию в виде записей, рисунков, фотографий, таблиц;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окружающего мира, схемы, рисунки с выделением отличительных признаков;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по заданным (главным) критериям;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 по заданным критериям (по эталону, на ощупь, по внешнему виду);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синтез объектов при работе со схемами-аппликациями;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между явлениями;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рассуждение (или доказательство своей точки зрения) по теме урока в соответствии с возрастными нормами;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65504" w:rsidRPr="002F0A2D" w:rsidRDefault="00365504" w:rsidP="00365504">
      <w:pPr>
        <w:numPr>
          <w:ilvl w:val="0"/>
          <w:numId w:val="1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моделировать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объекты,  явления и связи в окружающем мире (в том числе связи в природе, между отраслями экономики, производственные цепочки).</w:t>
      </w:r>
    </w:p>
    <w:p w:rsidR="00365504" w:rsidRPr="002F0A2D" w:rsidRDefault="00365504" w:rsidP="00365504">
      <w:pPr>
        <w:tabs>
          <w:tab w:val="num" w:pos="-284"/>
        </w:tabs>
        <w:spacing w:before="100" w:beforeAutospacing="1" w:after="100" w:afterAutospacing="1"/>
        <w:ind w:left="-284"/>
        <w:rPr>
          <w:rFonts w:ascii="Times New Roman" w:hAnsi="Times New Roman" w:cs="Times New Roman"/>
          <w:sz w:val="24"/>
          <w:szCs w:val="24"/>
        </w:rPr>
      </w:pPr>
      <w:r w:rsidRPr="002F0A2D">
        <w:rPr>
          <w:rFonts w:ascii="Times New Roman" w:hAnsi="Times New Roman" w:cs="Times New Roman"/>
          <w:sz w:val="24"/>
          <w:szCs w:val="24"/>
        </w:rPr>
        <w:t xml:space="preserve"> </w:t>
      </w:r>
      <w:r w:rsidRPr="002F0A2D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включаться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 коллективное обсуждение вопросов с учителем и сверстниками;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ответы на вопросы;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партнёра по общению и деятельности, не перебивать, не обрывать на полуслове, вникать в смысл того, о чём говорит собеседник;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договариваться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при выполнении заданий;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высказывать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мотивированное суждение по теме урока (на основе своего опыта и в соответствии с возрастными нормами);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поддерживать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 ходе выполнения задания доброжелательное общение друг с другом;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признавать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свои ошибки, озвучивать их, соглашаться, если на ошибки указывают другие;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принимать задачу совместной работы (парной, групповой), распределять роли при выполнении заданий;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высказывание, владеть диалогической формой речи (с учётом возрастных особенностей, норм);  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готовить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небольшие сообщения, проектные задания с помощью взрослых;</w:t>
      </w:r>
    </w:p>
    <w:p w:rsidR="00365504" w:rsidRPr="002F0A2D" w:rsidRDefault="00365504" w:rsidP="00365504">
      <w:pPr>
        <w:numPr>
          <w:ilvl w:val="0"/>
          <w:numId w:val="1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небольшие рассказы на заданную тему.</w:t>
      </w:r>
    </w:p>
    <w:p w:rsidR="00365504" w:rsidRPr="002F0A2D" w:rsidRDefault="00365504" w:rsidP="00365504">
      <w:pPr>
        <w:pStyle w:val="a3"/>
        <w:tabs>
          <w:tab w:val="num" w:pos="-284"/>
        </w:tabs>
        <w:ind w:left="-284"/>
        <w:jc w:val="center"/>
        <w:rPr>
          <w:rStyle w:val="a4"/>
          <w:b w:val="0"/>
          <w:bCs w:val="0"/>
        </w:rPr>
      </w:pPr>
      <w:r w:rsidRPr="002F0A2D">
        <w:rPr>
          <w:rStyle w:val="a4"/>
        </w:rPr>
        <w:t xml:space="preserve"> Личностные </w:t>
      </w:r>
    </w:p>
    <w:p w:rsidR="00365504" w:rsidRPr="002F0A2D" w:rsidRDefault="00365504" w:rsidP="00365504">
      <w:pPr>
        <w:pStyle w:val="a3"/>
        <w:tabs>
          <w:tab w:val="num" w:pos="-284"/>
        </w:tabs>
        <w:ind w:left="-284"/>
        <w:rPr>
          <w:b/>
        </w:rPr>
      </w:pPr>
      <w:r w:rsidRPr="002F0A2D">
        <w:br/>
      </w:r>
      <w:r w:rsidRPr="002F0A2D">
        <w:rPr>
          <w:rStyle w:val="ab"/>
          <w:b/>
        </w:rPr>
        <w:t>У обучающихся будут сформированы: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</w:t>
      </w:r>
      <w:r>
        <w:rPr>
          <w:rFonts w:ascii="Times New Roman" w:hAnsi="Times New Roman" w:cs="Times New Roman"/>
          <w:sz w:val="24"/>
          <w:szCs w:val="24"/>
        </w:rPr>
        <w:t>ской Федерации — русского языка</w:t>
      </w:r>
      <w:r w:rsidRPr="002F0A2D">
        <w:rPr>
          <w:rFonts w:ascii="Times New Roman" w:hAnsi="Times New Roman" w:cs="Times New Roman"/>
          <w:sz w:val="24"/>
          <w:szCs w:val="24"/>
        </w:rPr>
        <w:t>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 связях между изучаемыми объектами и явлениями действительности (в природе и обществе); 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 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lastRenderedPageBreak/>
        <w:t>овладение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 личной ответственности за свои поступки на основе понимания их последствий и через практику бережного отношения к растен</w:t>
      </w:r>
      <w:r>
        <w:rPr>
          <w:rFonts w:ascii="Times New Roman" w:hAnsi="Times New Roman" w:cs="Times New Roman"/>
          <w:sz w:val="24"/>
          <w:szCs w:val="24"/>
        </w:rPr>
        <w:t>иям, животным, окружающим людям</w:t>
      </w:r>
      <w:r w:rsidRPr="002F0A2D">
        <w:rPr>
          <w:rFonts w:ascii="Times New Roman" w:hAnsi="Times New Roman" w:cs="Times New Roman"/>
          <w:sz w:val="24"/>
          <w:szCs w:val="24"/>
        </w:rPr>
        <w:t>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эстетические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этические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к сотрудничеству со взрослыми и сверстниками на основе взаимодействия при выполнении совместных заданий,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учебных проектов</w:t>
      </w:r>
      <w:r w:rsidRPr="002F0A2D">
        <w:rPr>
          <w:rFonts w:ascii="Times New Roman" w:hAnsi="Times New Roman" w:cs="Times New Roman"/>
          <w:sz w:val="24"/>
          <w:szCs w:val="24"/>
        </w:rPr>
        <w:t>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установка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365504" w:rsidRPr="002F0A2D" w:rsidRDefault="00365504" w:rsidP="00365504">
      <w:pPr>
        <w:numPr>
          <w:ilvl w:val="0"/>
          <w:numId w:val="10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F0A2D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Pr="002F0A2D">
        <w:rPr>
          <w:rFonts w:ascii="Times New Roman" w:hAnsi="Times New Roman" w:cs="Times New Roman"/>
          <w:sz w:val="24"/>
          <w:szCs w:val="24"/>
        </w:rPr>
        <w:t xml:space="preserve">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365504" w:rsidRPr="0061170E" w:rsidRDefault="00365504" w:rsidP="00365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504" w:rsidRPr="00A4240D" w:rsidRDefault="00365504" w:rsidP="00365504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65504" w:rsidRPr="00A4240D" w:rsidRDefault="00365504" w:rsidP="00365504">
      <w:pPr>
        <w:pStyle w:val="a9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65504" w:rsidRPr="002F0A2D" w:rsidRDefault="00365504" w:rsidP="00365504">
      <w:pPr>
        <w:pStyle w:val="a9"/>
        <w:numPr>
          <w:ilvl w:val="1"/>
          <w:numId w:val="10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2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553"/>
        <w:gridCol w:w="1158"/>
        <w:gridCol w:w="1218"/>
        <w:gridCol w:w="1312"/>
        <w:gridCol w:w="1399"/>
      </w:tblGrid>
      <w:tr w:rsidR="00365504" w:rsidRPr="0061170E" w:rsidTr="00E405F2">
        <w:trPr>
          <w:trHeight w:val="315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5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89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12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99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</w:p>
        </w:tc>
      </w:tr>
      <w:tr w:rsidR="00365504" w:rsidRPr="0061170E" w:rsidTr="00E405F2">
        <w:trPr>
          <w:trHeight w:val="273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мы живём? 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04" w:rsidRPr="0061170E" w:rsidTr="00E405F2">
        <w:trPr>
          <w:trHeight w:val="315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pStyle w:val="ac"/>
              <w:rPr>
                <w:rFonts w:ascii="Times New Roman" w:hAnsi="Times New Roman" w:cs="Times New Roman"/>
              </w:rPr>
            </w:pPr>
            <w:r w:rsidRPr="001B1316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504" w:rsidRPr="0061170E" w:rsidTr="00E405F2">
        <w:trPr>
          <w:trHeight w:val="315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pStyle w:val="ac"/>
              <w:rPr>
                <w:rFonts w:ascii="Times New Roman" w:hAnsi="Times New Roman" w:cs="Times New Roman"/>
                <w:spacing w:val="-1"/>
              </w:rPr>
            </w:pPr>
            <w:r w:rsidRPr="001B1316">
              <w:rPr>
                <w:rFonts w:ascii="Times New Roman" w:hAnsi="Times New Roman" w:cs="Times New Roman"/>
                <w:spacing w:val="-1"/>
              </w:rPr>
              <w:t xml:space="preserve">Жизнь города и села 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65504" w:rsidRPr="0061170E" w:rsidTr="00E405F2">
        <w:trPr>
          <w:trHeight w:val="300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pStyle w:val="ac"/>
              <w:rPr>
                <w:rFonts w:ascii="Times New Roman" w:hAnsi="Times New Roman" w:cs="Times New Roman"/>
              </w:rPr>
            </w:pPr>
            <w:r w:rsidRPr="001B1316">
              <w:rPr>
                <w:rFonts w:ascii="Times New Roman" w:hAnsi="Times New Roman" w:cs="Times New Roman"/>
              </w:rPr>
              <w:t xml:space="preserve">Здоровье и безопасность 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04" w:rsidRPr="0061170E" w:rsidTr="00E405F2">
        <w:trPr>
          <w:trHeight w:val="330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pStyle w:val="ac"/>
              <w:rPr>
                <w:rFonts w:ascii="Times New Roman" w:hAnsi="Times New Roman" w:cs="Times New Roman"/>
              </w:rPr>
            </w:pPr>
            <w:r w:rsidRPr="001B1316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04" w:rsidRPr="0061170E" w:rsidTr="00E405F2">
        <w:trPr>
          <w:trHeight w:val="300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365504" w:rsidRPr="001B1316" w:rsidRDefault="00365504" w:rsidP="00E405F2">
            <w:pPr>
              <w:pStyle w:val="ac"/>
              <w:rPr>
                <w:rFonts w:ascii="Times New Roman" w:hAnsi="Times New Roman" w:cs="Times New Roman"/>
              </w:rPr>
            </w:pPr>
            <w:r w:rsidRPr="001B1316">
              <w:rPr>
                <w:rFonts w:ascii="Times New Roman" w:hAnsi="Times New Roman" w:cs="Times New Roman"/>
              </w:rPr>
              <w:t xml:space="preserve">Путешествия </w:t>
            </w:r>
          </w:p>
        </w:tc>
        <w:tc>
          <w:tcPr>
            <w:tcW w:w="1189" w:type="dxa"/>
          </w:tcPr>
          <w:p w:rsidR="00365504" w:rsidRPr="00A4240D" w:rsidRDefault="00365504" w:rsidP="00E405F2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504" w:rsidRPr="0061170E" w:rsidTr="00E405F2">
        <w:trPr>
          <w:trHeight w:val="330"/>
        </w:trPr>
        <w:tc>
          <w:tcPr>
            <w:tcW w:w="718" w:type="dxa"/>
          </w:tcPr>
          <w:p w:rsidR="00365504" w:rsidRPr="0061170E" w:rsidRDefault="00365504" w:rsidP="00E40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365504" w:rsidRPr="008C334C" w:rsidRDefault="00365504" w:rsidP="00E405F2">
            <w:pPr>
              <w:pStyle w:val="ac"/>
              <w:rPr>
                <w:rFonts w:ascii="Times New Roman" w:hAnsi="Times New Roman"/>
              </w:rPr>
            </w:pPr>
            <w:r w:rsidRPr="008C334C">
              <w:rPr>
                <w:rFonts w:ascii="Times New Roman" w:hAnsi="Times New Roman"/>
              </w:rPr>
              <w:t>Итого:</w:t>
            </w:r>
          </w:p>
          <w:p w:rsidR="00365504" w:rsidRPr="008C334C" w:rsidRDefault="00365504" w:rsidP="00E405F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0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38" w:type="dxa"/>
          </w:tcPr>
          <w:p w:rsidR="00365504" w:rsidRPr="0061170E" w:rsidRDefault="00365504" w:rsidP="00E40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12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365504" w:rsidRPr="00A4240D" w:rsidRDefault="00365504" w:rsidP="00E4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65504" w:rsidRDefault="00365504" w:rsidP="00365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504" w:rsidRDefault="00365504" w:rsidP="003655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0E">
        <w:rPr>
          <w:rFonts w:ascii="Times New Roman" w:hAnsi="Times New Roman" w:cs="Times New Roman"/>
          <w:b/>
          <w:sz w:val="24"/>
          <w:szCs w:val="24"/>
        </w:rPr>
        <w:t>2.Содержание программы (68 часов)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Где мы живём? (4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Наш «адрес» в мире: планета -   Земля, страна - Россия, название нашего посёлка, что мы называем родным краем (район, область). Флаг, герб, гимн России. Что нас окружает. Солнце, воздух. Вода, растения. Животные- всё это окружающая нас природа. </w:t>
      </w:r>
      <w:r w:rsidRPr="001B1316">
        <w:rPr>
          <w:rFonts w:ascii="Times New Roman" w:hAnsi="Times New Roman" w:cs="Times New Roman"/>
          <w:sz w:val="24"/>
          <w:szCs w:val="24"/>
        </w:rPr>
        <w:lastRenderedPageBreak/>
        <w:t>Разнообразные вещи, машины, дома - это то, что сделано и построено руками людей. Наше отношение к окружающему. Где мы живём?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Природа (20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Неживая и живая природа, связь между ними. Солнце- источник света и тепла для всего живого. Явления природы. Температура и термометр. Что такое погода. Звездное небо. Созвездия, представления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воды, защита воздуха и воды от загрязнения. Какие бывают растения: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деревья ,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кустарники, травы; их существенные признаки. Дикорастущие и культурные растения. Комнатные растения и их Какие бывают животные: насекомые, рыбы, птицы, звери; их существенные признаки, уход за ними. Дикие и домашние животные. Сезонные изменения в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природе(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осенние явления).   Кошки и собаки различных пород. Уход   за домашними питомцами. Животные живого уголка. Экологические связи между растениями и животными: растения - пища и укрытие для животных; животные – распространители плодов и семян растений.   Отрицательное влияние людей на растения и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животных(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сбор букетов, обламывание ветвей. Вырубка лесов, вылов красивых насекомых. Неумеренная охота и рыбная ловля, разорение птичьих гнёзд и муравейников.) Охрана растений и животных своего края. Красная книга России: знакомство с отдельными растениями,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животными .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Меры их охраны. Правила поведения в природе.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Экскурсия: наблюдение осенних изменений в природе.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Практические работы: знакомство с устройством термометра, измерение температуры воздуха, воды, тела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человека;  исследование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с помощью лупы состава гранита, рассматривание образцов полевого шпата, кварца, слюды;  определение растений с помощью атласа-определителя;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316">
        <w:rPr>
          <w:rFonts w:ascii="Times New Roman" w:hAnsi="Times New Roman" w:cs="Times New Roman"/>
          <w:sz w:val="24"/>
          <w:szCs w:val="24"/>
        </w:rPr>
        <w:t>освоение приёмов ухода за комнатными растениями в соответствии с инструкцией;  освоение приёмов содержания животных живого уголка в соответствии с инструкциями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Жизнь города и села (10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 Что такое экономика. Промышленность. Сельское хозяйство, строительство. Транспорт, торговля - составные части экономики, их взаимосвязь. Деньги. Первоначальное представление об отдельных производственных процессах. Промышленные предприятия посёлка. Строительство в посёлке. Какой бывает транспорт: наземный, водный, подземный, воздушный; пассажирский, грузовой, специальный. Пассажирский транспорт </w:t>
      </w:r>
      <w:proofErr w:type="spellStart"/>
      <w:r w:rsidRPr="001B1316">
        <w:rPr>
          <w:rFonts w:ascii="Times New Roman" w:hAnsi="Times New Roman" w:cs="Times New Roman"/>
          <w:sz w:val="24"/>
          <w:szCs w:val="24"/>
        </w:rPr>
        <w:t>города.Магазины</w:t>
      </w:r>
      <w:proofErr w:type="spellEnd"/>
      <w:r w:rsidRPr="001B1316">
        <w:rPr>
          <w:rFonts w:ascii="Times New Roman" w:hAnsi="Times New Roman" w:cs="Times New Roman"/>
          <w:sz w:val="24"/>
          <w:szCs w:val="24"/>
        </w:rPr>
        <w:t xml:space="preserve">   посёлка. Культура и образование нашего края: музеи, театры, школы. Памятники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культуры ,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  их охрана. Профессии людей, занятых на производстве. Труд писателя, учёного, артиста, учителя, других деятелей культуры и </w:t>
      </w:r>
      <w:proofErr w:type="spellStart"/>
      <w:r w:rsidRPr="001B1316">
        <w:rPr>
          <w:rFonts w:ascii="Times New Roman" w:hAnsi="Times New Roman" w:cs="Times New Roman"/>
          <w:sz w:val="24"/>
          <w:szCs w:val="24"/>
        </w:rPr>
        <w:t>образования.Сезонные</w:t>
      </w:r>
      <w:proofErr w:type="spellEnd"/>
      <w:r w:rsidRPr="001B1316">
        <w:rPr>
          <w:rFonts w:ascii="Times New Roman" w:hAnsi="Times New Roman" w:cs="Times New Roman"/>
          <w:sz w:val="24"/>
          <w:szCs w:val="24"/>
        </w:rPr>
        <w:t xml:space="preserve"> изменения в природе: зимние явления. Экологические связи в зимнем лесу.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Экскурсия: наблюдение зимних явлений   природе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Здоровье и безопасность (9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Строение тела человека. Здоровье человека - его важнейшее богатство. Режим дня. Правила личной гигиены. Наиболее распространённые заболевания, их предупреждение и лечение. Поликлиника, больница и другие учреждения здравоохранения. Специальности врачей (терапевт, стоматолог,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отоларинголог)Правила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безопасного поведения на улицах и дорогах. Меры безопасности в домашних условиях (при обращении с бытовой техникой, </w:t>
      </w:r>
      <w:r w:rsidRPr="001B1316">
        <w:rPr>
          <w:rFonts w:ascii="Times New Roman" w:hAnsi="Times New Roman" w:cs="Times New Roman"/>
          <w:sz w:val="24"/>
          <w:szCs w:val="24"/>
        </w:rPr>
        <w:lastRenderedPageBreak/>
        <w:t xml:space="preserve">острыми предметами). Противопожарная безопасность. Правила безопасного поведения на воде. Съедобные и несъедобные грибы и ягоды. Жалящие насекомые. Ориентация в опасных ситуациях при контакте с людьми. Правила экологической безопасности: не купаться в загрязнённых водоёмах, не стоять возле автомобиля с работающем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 xml:space="preserve">двигателем,   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>не собирать ягоды и грибы возле шоссе.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Практическая   работа: О</w:t>
      </w:r>
      <w:r>
        <w:rPr>
          <w:rFonts w:ascii="Times New Roman" w:hAnsi="Times New Roman" w:cs="Times New Roman"/>
          <w:sz w:val="24"/>
          <w:szCs w:val="24"/>
        </w:rPr>
        <w:t>тработка правил перехода улицы.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Общение (7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отношениями между членами семьи. Имена и отчества родителей. Школьные товарищи, друзья, совместная учёба, игры, отдых. Взаимоотношения мальчиков и девочек. 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316">
        <w:rPr>
          <w:rFonts w:ascii="Times New Roman" w:hAnsi="Times New Roman" w:cs="Times New Roman"/>
          <w:b/>
          <w:sz w:val="24"/>
          <w:szCs w:val="24"/>
        </w:rPr>
        <w:t>Путешествия (18 ч)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).Сезонные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изменения в природе: весенние и летние явления. Бережное отношение к природе весной и летом. 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 xml:space="preserve">Знакомство с другими городами нашей страны. Карта мира, материки, океаны. Страны и народы мира. Земля - </w:t>
      </w:r>
      <w:proofErr w:type="gramStart"/>
      <w:r w:rsidRPr="001B1316">
        <w:rPr>
          <w:rFonts w:ascii="Times New Roman" w:hAnsi="Times New Roman" w:cs="Times New Roman"/>
          <w:sz w:val="24"/>
          <w:szCs w:val="24"/>
        </w:rPr>
        <w:t>общий  дом</w:t>
      </w:r>
      <w:proofErr w:type="gramEnd"/>
      <w:r w:rsidRPr="001B1316">
        <w:rPr>
          <w:rFonts w:ascii="Times New Roman" w:hAnsi="Times New Roman" w:cs="Times New Roman"/>
          <w:sz w:val="24"/>
          <w:szCs w:val="24"/>
        </w:rPr>
        <w:t xml:space="preserve"> всех людей.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316">
        <w:rPr>
          <w:rFonts w:ascii="Times New Roman" w:hAnsi="Times New Roman" w:cs="Times New Roman"/>
          <w:sz w:val="24"/>
          <w:szCs w:val="24"/>
        </w:rPr>
        <w:t>Экскурсия: наблюдение весенних изменений в природе.</w:t>
      </w:r>
    </w:p>
    <w:p w:rsidR="00365504" w:rsidRPr="001B1316" w:rsidRDefault="00365504" w:rsidP="003655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  <w:r w:rsidRPr="001B1316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компасу, освоение основных приёмов чтения карты.</w:t>
      </w:r>
    </w:p>
    <w:p w:rsidR="00365504" w:rsidRDefault="00365504" w:rsidP="00365504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65504" w:rsidRDefault="00365504" w:rsidP="00365504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65504" w:rsidRDefault="00365504" w:rsidP="00365504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65504" w:rsidRPr="0061170E" w:rsidRDefault="00365504" w:rsidP="003655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0E">
        <w:rPr>
          <w:rFonts w:ascii="Times New Roman" w:hAnsi="Times New Roman" w:cs="Times New Roman"/>
          <w:b/>
          <w:sz w:val="24"/>
          <w:szCs w:val="24"/>
        </w:rPr>
        <w:t>3.Требования к уровню подготовки учащихся</w:t>
      </w:r>
    </w:p>
    <w:p w:rsidR="00365504" w:rsidRPr="0061170E" w:rsidRDefault="00365504" w:rsidP="00365504">
      <w:pPr>
        <w:pStyle w:val="a8"/>
        <w:tabs>
          <w:tab w:val="left" w:pos="0"/>
          <w:tab w:val="left" w:pos="284"/>
        </w:tabs>
        <w:ind w:right="820"/>
        <w:jc w:val="both"/>
      </w:pPr>
      <w:r w:rsidRPr="0061170E">
        <w:t>В результате изучения ок</w:t>
      </w:r>
      <w:r>
        <w:t xml:space="preserve">ружающего мира учащиеся </w:t>
      </w:r>
      <w:r w:rsidRPr="0061170E">
        <w:rPr>
          <w:rStyle w:val="aa"/>
          <w:spacing w:val="6"/>
        </w:rPr>
        <w:t>научатся.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определять</w:t>
      </w:r>
      <w:proofErr w:type="gramEnd"/>
      <w:r w:rsidRPr="0061170E">
        <w:t xml:space="preserve"> на глобусе и географических картах стороны горизонта, находить и показывать изученные географические объекты;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различать</w:t>
      </w:r>
      <w:proofErr w:type="gramEnd"/>
      <w:r w:rsidRPr="0061170E">
        <w:t xml:space="preserve"> важнейшие полезные ископаемые родного края;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различать</w:t>
      </w:r>
      <w:proofErr w:type="gramEnd"/>
      <w:r w:rsidRPr="0061170E">
        <w:t xml:space="preserve"> растения и животных, которые наиболее характерны для леса, луга, водоема родного края; основные сельскохозяйственные растения, а также сельскохозяйственные животных края;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объяснять</w:t>
      </w:r>
      <w:proofErr w:type="gramEnd"/>
      <w:r w:rsidRPr="0061170E">
        <w:t xml:space="preserve"> в пределах требований программы взаимосвязи в природе и между при</w:t>
      </w:r>
      <w:r w:rsidRPr="0061170E">
        <w:softHyphen/>
        <w:t>родой и человеком;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самостоятельно</w:t>
      </w:r>
      <w:proofErr w:type="gramEnd"/>
      <w:r w:rsidRPr="0061170E">
        <w:t xml:space="preserve"> находить в учебнике и дополнительных источниках сведения по определенной теме, излагать их на уроке в виде сообщения, рассказа; проводить самостоятельные наблюдения в природе;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оперировать</w:t>
      </w:r>
      <w:proofErr w:type="gramEnd"/>
      <w:r w:rsidRPr="0061170E">
        <w:t xml:space="preserve"> с моделями, указанными в программе, самостоятельно разрабаты</w:t>
      </w:r>
      <w:r w:rsidRPr="0061170E">
        <w:softHyphen/>
        <w:t>вать и изготовлять отдельные модели;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в</w:t>
      </w:r>
      <w:proofErr w:type="gramEnd"/>
      <w:r w:rsidRPr="0061170E">
        <w:t xml:space="preserve"> учебных и реальных ситуациях в доступной форме давать оценку </w:t>
      </w:r>
      <w:r w:rsidRPr="0061170E">
        <w:lastRenderedPageBreak/>
        <w:t>деятельности людей с точки зрения её экологической допустимости, определять возможные причины на</w:t>
      </w:r>
      <w:r w:rsidRPr="0061170E">
        <w:softHyphen/>
        <w:t>блюдаемых в природе отрицательных изменений, предлагать простейшие прогнозы воз</w:t>
      </w:r>
      <w:r w:rsidRPr="0061170E">
        <w:softHyphen/>
        <w:t>можных последствий воздействия человека на природу, определять необходимые меры ох</w:t>
      </w:r>
      <w:r w:rsidRPr="0061170E">
        <w:softHyphen/>
        <w:t>раны природы, варианты личного участия в сохранении природного окружения;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формулировать</w:t>
      </w:r>
      <w:proofErr w:type="gramEnd"/>
      <w:r w:rsidRPr="0061170E">
        <w:t xml:space="preserve"> и практически выполнять правила поведения в природе;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в</w:t>
      </w:r>
      <w:proofErr w:type="gramEnd"/>
      <w:r w:rsidRPr="0061170E">
        <w:t xml:space="preserve"> доступной форме пропагандировать знания о природе, об отношении к ней; лич</w:t>
      </w:r>
      <w:r w:rsidRPr="0061170E">
        <w:softHyphen/>
        <w:t>но участвовать в практической работе по охране природы;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называть</w:t>
      </w:r>
      <w:proofErr w:type="gramEnd"/>
      <w:r w:rsidRPr="0061170E">
        <w:t xml:space="preserve"> способы изображения Земли, её поверхности (глобус, географическая карта); называть океаны и материки;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называть</w:t>
      </w:r>
      <w:proofErr w:type="gramEnd"/>
      <w:r w:rsidRPr="0061170E">
        <w:t xml:space="preserve"> природные зоны России, рассказывать об особенностях природы и хозяй</w:t>
      </w:r>
      <w:r w:rsidRPr="0061170E">
        <w:softHyphen/>
        <w:t>ства, об экологических проблемах в этих зонах;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рассказывать</w:t>
      </w:r>
      <w:proofErr w:type="gramEnd"/>
      <w:r w:rsidRPr="0061170E">
        <w:t xml:space="preserve"> о государственной символике России, о государственных праздниках России;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объяснять</w:t>
      </w:r>
      <w:proofErr w:type="gramEnd"/>
      <w:r w:rsidRPr="0061170E">
        <w:t>, что такое Конституция;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характеризовать</w:t>
      </w:r>
      <w:proofErr w:type="gramEnd"/>
      <w:r w:rsidRPr="0061170E">
        <w:t xml:space="preserve"> исторические периоды: первобытное общество, Древний мир, Средние века, Новое время, Новейшее время;</w:t>
      </w:r>
    </w:p>
    <w:p w:rsidR="00365504" w:rsidRDefault="00365504" w:rsidP="00365504">
      <w:pPr>
        <w:pStyle w:val="a8"/>
        <w:widowControl w:val="0"/>
        <w:numPr>
          <w:ilvl w:val="0"/>
          <w:numId w:val="5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называть</w:t>
      </w:r>
      <w:proofErr w:type="gramEnd"/>
      <w:r w:rsidRPr="0061170E">
        <w:t xml:space="preserve"> важнейшие события и великих людей отечественной истории.</w:t>
      </w:r>
    </w:p>
    <w:p w:rsidR="00365504" w:rsidRPr="0061170E" w:rsidRDefault="00365504" w:rsidP="00365504">
      <w:pPr>
        <w:pStyle w:val="a8"/>
        <w:tabs>
          <w:tab w:val="left" w:pos="0"/>
          <w:tab w:val="left" w:pos="284"/>
        </w:tabs>
        <w:ind w:right="820"/>
        <w:jc w:val="both"/>
      </w:pPr>
      <w:r>
        <w:rPr>
          <w:rStyle w:val="aa"/>
        </w:rPr>
        <w:t>Второклассники</w:t>
      </w:r>
      <w:r w:rsidRPr="0061170E">
        <w:rPr>
          <w:rStyle w:val="aa"/>
        </w:rPr>
        <w:t xml:space="preserve"> </w:t>
      </w:r>
      <w:r w:rsidRPr="0061170E">
        <w:rPr>
          <w:b/>
          <w:i/>
        </w:rPr>
        <w:t>получат возможность научиться</w:t>
      </w:r>
      <w:r w:rsidRPr="0061170E">
        <w:t>: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наблюдать</w:t>
      </w:r>
      <w:proofErr w:type="gramEnd"/>
      <w:r w:rsidRPr="0061170E">
        <w:t xml:space="preserve"> объекты окружающего мира;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самостоятельно</w:t>
      </w:r>
      <w:proofErr w:type="gramEnd"/>
      <w:r w:rsidRPr="0061170E">
        <w:t xml:space="preserve"> работать с учебником, со словарём, справочником, энциклопедиями;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работать</w:t>
      </w:r>
      <w:proofErr w:type="gramEnd"/>
      <w:r w:rsidRPr="0061170E">
        <w:t xml:space="preserve"> с учебными и научно-познавательными текстами;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составлять</w:t>
      </w:r>
      <w:proofErr w:type="gramEnd"/>
      <w:r w:rsidRPr="0061170E">
        <w:t xml:space="preserve"> план учебной статьи;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работать</w:t>
      </w:r>
      <w:proofErr w:type="gramEnd"/>
      <w:r w:rsidRPr="0061170E">
        <w:t xml:space="preserve"> с памятками, алгоритмами, схемами-опорами;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работать</w:t>
      </w:r>
      <w:proofErr w:type="gramEnd"/>
      <w:r w:rsidRPr="0061170E">
        <w:t xml:space="preserve"> с различными картами;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готовить</w:t>
      </w:r>
      <w:proofErr w:type="gramEnd"/>
      <w:r w:rsidRPr="0061170E">
        <w:t xml:space="preserve"> сообщение, рецензировать ответы и выступления учеников; рассуждать, участвовать в беседе, в дискуссии;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работать</w:t>
      </w:r>
      <w:proofErr w:type="gramEnd"/>
      <w:r w:rsidRPr="0061170E">
        <w:t xml:space="preserve"> в паре, группе, индивидуально;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оценивать</w:t>
      </w:r>
      <w:proofErr w:type="gramEnd"/>
      <w:r w:rsidRPr="0061170E">
        <w:t xml:space="preserve"> себя, товарища;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формировать</w:t>
      </w:r>
      <w:proofErr w:type="gramEnd"/>
      <w:r w:rsidRPr="0061170E">
        <w:t xml:space="preserve"> коммуникативные умения;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развивать</w:t>
      </w:r>
      <w:proofErr w:type="gramEnd"/>
      <w:r w:rsidRPr="0061170E">
        <w:t xml:space="preserve"> познавательные, интеллектуально-учебные умения;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показывать</w:t>
      </w:r>
      <w:proofErr w:type="gramEnd"/>
      <w:r w:rsidRPr="0061170E">
        <w:t xml:space="preserve"> на карте, глобусе материки и океаны, горы, равнины, моря, реки; гра</w:t>
      </w:r>
      <w:r w:rsidRPr="0061170E">
        <w:softHyphen/>
        <w:t>ницы России, некоторые города России;</w:t>
      </w:r>
    </w:p>
    <w:p w:rsidR="00365504" w:rsidRPr="0061170E" w:rsidRDefault="00365504" w:rsidP="00365504">
      <w:pPr>
        <w:pStyle w:val="a8"/>
        <w:widowControl w:val="0"/>
        <w:numPr>
          <w:ilvl w:val="0"/>
          <w:numId w:val="6"/>
        </w:numPr>
        <w:tabs>
          <w:tab w:val="left" w:pos="0"/>
          <w:tab w:val="left" w:pos="284"/>
        </w:tabs>
        <w:ind w:right="820"/>
        <w:jc w:val="both"/>
      </w:pPr>
      <w:proofErr w:type="gramStart"/>
      <w:r w:rsidRPr="0061170E">
        <w:t>описывать</w:t>
      </w:r>
      <w:proofErr w:type="gramEnd"/>
      <w:r w:rsidRPr="0061170E">
        <w:t xml:space="preserve"> отдельные (изученные) события истории Отечества; пользоваться приобретенными знаниями в повседнев</w:t>
      </w:r>
      <w:r>
        <w:t>ной практической жизни для удов</w:t>
      </w:r>
      <w:r w:rsidRPr="0061170E">
        <w:t>летворения познавательных интересов, поиска дополнительной информации о родном крае, родной стране, нашей планете.</w:t>
      </w:r>
    </w:p>
    <w:p w:rsidR="00365504" w:rsidRPr="00AD0D96" w:rsidRDefault="00365504" w:rsidP="00365504">
      <w:pPr>
        <w:pStyle w:val="a8"/>
        <w:jc w:val="center"/>
        <w:rPr>
          <w:b/>
        </w:rPr>
      </w:pPr>
    </w:p>
    <w:p w:rsidR="00365504" w:rsidRDefault="00365504" w:rsidP="00365504">
      <w:pPr>
        <w:pStyle w:val="a8"/>
        <w:jc w:val="center"/>
        <w:rPr>
          <w:b/>
        </w:rPr>
      </w:pPr>
      <w:r w:rsidRPr="0061170E">
        <w:rPr>
          <w:b/>
          <w:lang w:val="en-US"/>
        </w:rPr>
        <w:t>IV</w:t>
      </w:r>
      <w:r w:rsidRPr="0061170E">
        <w:rPr>
          <w:b/>
        </w:rPr>
        <w:t>. Описание материально-технического обеспечения образовательного процесса</w:t>
      </w:r>
    </w:p>
    <w:p w:rsidR="00365504" w:rsidRPr="0061170E" w:rsidRDefault="00365504" w:rsidP="00365504">
      <w:pPr>
        <w:pStyle w:val="a8"/>
        <w:jc w:val="center"/>
        <w:rPr>
          <w:b/>
        </w:rPr>
      </w:pPr>
    </w:p>
    <w:p w:rsidR="00365504" w:rsidRPr="0061170E" w:rsidRDefault="00365504" w:rsidP="00365504">
      <w:pPr>
        <w:pStyle w:val="a8"/>
        <w:jc w:val="both"/>
        <w:rPr>
          <w:b/>
        </w:rPr>
      </w:pPr>
    </w:p>
    <w:p w:rsidR="00365504" w:rsidRPr="00A4240D" w:rsidRDefault="00365504" w:rsidP="0036550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365504" w:rsidRPr="00A4240D" w:rsidRDefault="00365504" w:rsidP="0036550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504" w:rsidRPr="00A4240D" w:rsidRDefault="00365504" w:rsidP="0036550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0D">
        <w:rPr>
          <w:rFonts w:ascii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40D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</w:t>
      </w:r>
      <w:r w:rsidRPr="00A4240D">
        <w:rPr>
          <w:rFonts w:ascii="Times New Roman" w:hAnsi="Times New Roman" w:cs="Times New Roman"/>
          <w:sz w:val="24"/>
          <w:szCs w:val="24"/>
        </w:rPr>
        <w:t>Окружающий мир.2 класс. Учебник для общеобразовательных учреждений в 2 ч., - М: «Просвещение», 2011</w:t>
      </w:r>
    </w:p>
    <w:p w:rsidR="00365504" w:rsidRPr="00A4240D" w:rsidRDefault="00365504" w:rsidP="0036550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0D">
        <w:rPr>
          <w:rFonts w:ascii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40D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</w:t>
      </w:r>
      <w:r w:rsidRPr="00A4240D">
        <w:rPr>
          <w:rFonts w:ascii="Times New Roman" w:hAnsi="Times New Roman" w:cs="Times New Roman"/>
          <w:sz w:val="24"/>
          <w:szCs w:val="24"/>
        </w:rPr>
        <w:t>Окружающий мир. 2 класс: рабочая тетрадь № 1, № 2, -М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40D">
        <w:rPr>
          <w:rFonts w:ascii="Times New Roman" w:hAnsi="Times New Roman" w:cs="Times New Roman"/>
          <w:sz w:val="24"/>
          <w:szCs w:val="24"/>
        </w:rPr>
        <w:t xml:space="preserve"> «Просвещение», 2011</w:t>
      </w:r>
    </w:p>
    <w:p w:rsidR="00365504" w:rsidRPr="00A4240D" w:rsidRDefault="00365504" w:rsidP="00365504">
      <w:pPr>
        <w:tabs>
          <w:tab w:val="left" w:pos="1224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4240D">
        <w:rPr>
          <w:rFonts w:ascii="Times New Roman" w:hAnsi="Times New Roman" w:cs="Times New Roman"/>
          <w:sz w:val="24"/>
          <w:szCs w:val="24"/>
        </w:rPr>
        <w:lastRenderedPageBreak/>
        <w:t>О.Б.Логинова</w:t>
      </w:r>
      <w:proofErr w:type="spellEnd"/>
      <w:r w:rsidRPr="00A4240D">
        <w:rPr>
          <w:rFonts w:ascii="Times New Roman" w:hAnsi="Times New Roman" w:cs="Times New Roman"/>
          <w:sz w:val="24"/>
          <w:szCs w:val="24"/>
        </w:rPr>
        <w:t>, С.Г. Яковлева «Мои достижения». Итоговая комплексная работа 2 класс- М: «Просвещение», 2012</w:t>
      </w: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365504" w:rsidRPr="00A4240D" w:rsidRDefault="00365504" w:rsidP="0036550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240D">
        <w:rPr>
          <w:rFonts w:ascii="Times New Roman" w:hAnsi="Times New Roman" w:cs="Times New Roman"/>
          <w:sz w:val="24"/>
          <w:szCs w:val="24"/>
        </w:rPr>
        <w:t xml:space="preserve">Окружающий мир: Комплект учебных таблиц и методические </w:t>
      </w:r>
      <w:proofErr w:type="gramStart"/>
      <w:r w:rsidRPr="00A4240D">
        <w:rPr>
          <w:rFonts w:ascii="Times New Roman" w:hAnsi="Times New Roman" w:cs="Times New Roman"/>
          <w:sz w:val="24"/>
          <w:szCs w:val="24"/>
        </w:rPr>
        <w:t>рекомендации  к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 нему  (авт.  А.  А.  </w:t>
      </w:r>
      <w:proofErr w:type="gramStart"/>
      <w:r w:rsidRPr="00A4240D">
        <w:rPr>
          <w:rFonts w:ascii="Times New Roman" w:hAnsi="Times New Roman" w:cs="Times New Roman"/>
          <w:sz w:val="24"/>
          <w:szCs w:val="24"/>
        </w:rPr>
        <w:t>Плешаков,  Е.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 О.  </w:t>
      </w:r>
      <w:proofErr w:type="gramStart"/>
      <w:r w:rsidRPr="00A4240D">
        <w:rPr>
          <w:rFonts w:ascii="Times New Roman" w:hAnsi="Times New Roman" w:cs="Times New Roman"/>
          <w:sz w:val="24"/>
          <w:szCs w:val="24"/>
        </w:rPr>
        <w:t>Яременко,  издательство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«Дрофа»).</w:t>
      </w:r>
    </w:p>
    <w:p w:rsidR="00365504" w:rsidRPr="00A4240D" w:rsidRDefault="00365504" w:rsidP="0036550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карты;</w:t>
      </w:r>
    </w:p>
    <w:p w:rsidR="00365504" w:rsidRPr="001745A0" w:rsidRDefault="00365504" w:rsidP="0036550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Оборудование и приборы: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504" w:rsidRPr="00A4240D" w:rsidRDefault="00365504" w:rsidP="0036550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365504" w:rsidRPr="001745A0" w:rsidRDefault="00365504" w:rsidP="003655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экспозиционный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экран </w:t>
      </w:r>
    </w:p>
    <w:p w:rsidR="00365504" w:rsidRPr="00A4240D" w:rsidRDefault="00365504" w:rsidP="003655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гербарии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5504" w:rsidRPr="00A4240D" w:rsidRDefault="00365504" w:rsidP="003655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коллекции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горных пород, минералов, полезных ископаемых;</w:t>
      </w:r>
    </w:p>
    <w:p w:rsidR="00365504" w:rsidRPr="00A4240D" w:rsidRDefault="00365504" w:rsidP="003655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натуральные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 живые пособия – комнатные растен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365504" w:rsidRPr="00A4240D" w:rsidRDefault="00365504" w:rsidP="003655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40D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A4240D">
        <w:rPr>
          <w:rFonts w:ascii="Times New Roman" w:hAnsi="Times New Roman" w:cs="Times New Roman"/>
          <w:sz w:val="24"/>
          <w:szCs w:val="24"/>
        </w:rPr>
        <w:t xml:space="preserve">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ЦОР:</w:t>
      </w: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0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приложение к учебнику А.А.Плешакова,2 </w:t>
      </w:r>
      <w:proofErr w:type="gramStart"/>
      <w:r w:rsidRPr="00A4240D">
        <w:rPr>
          <w:rFonts w:ascii="Times New Roman" w:hAnsi="Times New Roman" w:cs="Times New Roman"/>
          <w:color w:val="000000"/>
          <w:sz w:val="24"/>
          <w:szCs w:val="24"/>
        </w:rPr>
        <w:t>класс  -</w:t>
      </w:r>
      <w:proofErr w:type="gramEnd"/>
      <w:r w:rsidRPr="00A42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40D">
        <w:rPr>
          <w:rFonts w:ascii="Times New Roman" w:hAnsi="Times New Roman" w:cs="Times New Roman"/>
          <w:sz w:val="24"/>
          <w:szCs w:val="24"/>
        </w:rPr>
        <w:t>М: «Просвещение», 2011</w:t>
      </w: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0D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программы по окружающему миру.</w:t>
      </w: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504" w:rsidRPr="00A4240D" w:rsidRDefault="00365504" w:rsidP="00365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0D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65504" w:rsidRPr="001745A0" w:rsidRDefault="00365504" w:rsidP="0036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745A0">
          <w:rPr>
            <w:rStyle w:val="a5"/>
            <w:sz w:val="24"/>
          </w:rPr>
          <w:t>http://school-collection.edu.ru/</w:t>
        </w:r>
      </w:hyperlink>
    </w:p>
    <w:p w:rsidR="00365504" w:rsidRDefault="00365504" w:rsidP="00365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745A0">
          <w:rPr>
            <w:rStyle w:val="a5"/>
            <w:sz w:val="24"/>
          </w:rPr>
          <w:t>http://school-russia.prosv.ru/info.aspx?ob_no=30888</w:t>
        </w:r>
      </w:hyperlink>
    </w:p>
    <w:p w:rsidR="00365504" w:rsidRPr="001745A0" w:rsidRDefault="00365504" w:rsidP="00365504">
      <w:pPr>
        <w:pStyle w:val="a8"/>
        <w:jc w:val="center"/>
        <w:rPr>
          <w:b/>
        </w:rPr>
      </w:pPr>
      <w:r w:rsidRPr="001745A0">
        <w:rPr>
          <w:b/>
          <w:lang w:val="en-US"/>
        </w:rPr>
        <w:t>V</w:t>
      </w:r>
      <w:r w:rsidRPr="001745A0">
        <w:rPr>
          <w:b/>
        </w:rPr>
        <w:t>. Список</w:t>
      </w:r>
      <w:r>
        <w:rPr>
          <w:b/>
        </w:rPr>
        <w:t xml:space="preserve"> </w:t>
      </w:r>
      <w:proofErr w:type="gramStart"/>
      <w:r>
        <w:rPr>
          <w:b/>
        </w:rPr>
        <w:t>использованной</w:t>
      </w:r>
      <w:r w:rsidRPr="0061170E">
        <w:rPr>
          <w:b/>
        </w:rPr>
        <w:t xml:space="preserve">  литературы</w:t>
      </w:r>
      <w:proofErr w:type="gramEnd"/>
    </w:p>
    <w:p w:rsidR="00365504" w:rsidRPr="001745A0" w:rsidRDefault="00365504" w:rsidP="00365504">
      <w:pPr>
        <w:pStyle w:val="a8"/>
        <w:jc w:val="both"/>
        <w:rPr>
          <w:b/>
        </w:rPr>
      </w:pPr>
    </w:p>
    <w:p w:rsidR="00365504" w:rsidRPr="0061170E" w:rsidRDefault="00365504" w:rsidP="00365504">
      <w:pPr>
        <w:pStyle w:val="a8"/>
        <w:jc w:val="both"/>
      </w:pPr>
      <w:r>
        <w:t>1</w:t>
      </w:r>
      <w:r w:rsidRPr="0061170E">
        <w:t xml:space="preserve">. Я иду в начальную </w:t>
      </w:r>
      <w:proofErr w:type="gramStart"/>
      <w:r w:rsidRPr="0061170E">
        <w:t>школу .Природоведение</w:t>
      </w:r>
      <w:proofErr w:type="gramEnd"/>
      <w:r w:rsidRPr="0061170E">
        <w:t xml:space="preserve"> Москва « Первое сентября» 2003г</w:t>
      </w:r>
    </w:p>
    <w:p w:rsidR="00365504" w:rsidRPr="0061170E" w:rsidRDefault="00365504" w:rsidP="00365504">
      <w:pPr>
        <w:pStyle w:val="a8"/>
        <w:jc w:val="center"/>
        <w:rPr>
          <w:b/>
        </w:rPr>
      </w:pPr>
      <w:r w:rsidRPr="0061170E">
        <w:rPr>
          <w:b/>
        </w:rPr>
        <w:t xml:space="preserve">Для </w:t>
      </w:r>
      <w:proofErr w:type="gramStart"/>
      <w:r w:rsidRPr="0061170E">
        <w:rPr>
          <w:b/>
        </w:rPr>
        <w:t>обучающихся :</w:t>
      </w:r>
      <w:proofErr w:type="gramEnd"/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proofErr w:type="gramStart"/>
      <w:r w:rsidRPr="0061170E">
        <w:t>1.Учебник :</w:t>
      </w:r>
      <w:proofErr w:type="gramEnd"/>
      <w:r w:rsidRPr="0061170E">
        <w:t xml:space="preserve"> </w:t>
      </w:r>
      <w:r>
        <w:rPr>
          <w:lang w:eastAsia="en-US" w:bidi="en-US"/>
        </w:rPr>
        <w:t>«Окружающий мир » 2</w:t>
      </w:r>
      <w:r w:rsidRPr="0061170E">
        <w:rPr>
          <w:lang w:eastAsia="en-US" w:bidi="en-US"/>
        </w:rPr>
        <w:t xml:space="preserve"> класс </w:t>
      </w:r>
      <w:proofErr w:type="spellStart"/>
      <w:r w:rsidRPr="0061170E">
        <w:rPr>
          <w:lang w:eastAsia="en-US" w:bidi="en-US"/>
        </w:rPr>
        <w:t>А.А.Плешаков</w:t>
      </w:r>
      <w:proofErr w:type="spellEnd"/>
      <w:r w:rsidRPr="0061170E">
        <w:rPr>
          <w:lang w:eastAsia="en-US" w:bidi="en-US"/>
        </w:rPr>
        <w:t xml:space="preserve">, </w:t>
      </w:r>
      <w:proofErr w:type="spellStart"/>
      <w:r w:rsidRPr="0061170E">
        <w:rPr>
          <w:lang w:eastAsia="en-US" w:bidi="en-US"/>
        </w:rPr>
        <w:t>Е.А.Крючкова</w:t>
      </w:r>
      <w:proofErr w:type="spellEnd"/>
      <w:r w:rsidRPr="0061170E">
        <w:rPr>
          <w:lang w:eastAsia="en-US" w:bidi="en-US"/>
        </w:rPr>
        <w:t xml:space="preserve">, Москва,                          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ab/>
        <w:t xml:space="preserve"> «Просвещение», 2010 г 1 часть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proofErr w:type="gramStart"/>
      <w:r w:rsidRPr="0061170E">
        <w:t>2.Учебник :</w:t>
      </w:r>
      <w:proofErr w:type="gramEnd"/>
      <w:r w:rsidRPr="0061170E">
        <w:t xml:space="preserve"> </w:t>
      </w:r>
      <w:r>
        <w:rPr>
          <w:lang w:eastAsia="en-US" w:bidi="en-US"/>
        </w:rPr>
        <w:t>«Окружающий мир» 2</w:t>
      </w:r>
      <w:r w:rsidRPr="0061170E">
        <w:rPr>
          <w:lang w:eastAsia="en-US" w:bidi="en-US"/>
        </w:rPr>
        <w:t xml:space="preserve"> класс </w:t>
      </w:r>
      <w:proofErr w:type="spellStart"/>
      <w:r w:rsidRPr="0061170E">
        <w:rPr>
          <w:lang w:eastAsia="en-US" w:bidi="en-US"/>
        </w:rPr>
        <w:t>А.А.Плешаков</w:t>
      </w:r>
      <w:proofErr w:type="spellEnd"/>
      <w:r w:rsidRPr="0061170E">
        <w:rPr>
          <w:lang w:eastAsia="en-US" w:bidi="en-US"/>
        </w:rPr>
        <w:t xml:space="preserve">, </w:t>
      </w:r>
      <w:proofErr w:type="spellStart"/>
      <w:r w:rsidRPr="0061170E">
        <w:rPr>
          <w:lang w:eastAsia="en-US" w:bidi="en-US"/>
        </w:rPr>
        <w:t>Е.А.Крючкова</w:t>
      </w:r>
      <w:proofErr w:type="spellEnd"/>
      <w:r w:rsidRPr="0061170E">
        <w:rPr>
          <w:lang w:eastAsia="en-US" w:bidi="en-US"/>
        </w:rPr>
        <w:t xml:space="preserve">, Москва,                          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ab/>
        <w:t xml:space="preserve"> «Просвещение», 2010 г 2 часть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>3.</w:t>
      </w:r>
      <w:r>
        <w:rPr>
          <w:lang w:eastAsia="en-US" w:bidi="en-US"/>
        </w:rPr>
        <w:t xml:space="preserve"> </w:t>
      </w:r>
      <w:r w:rsidRPr="0061170E">
        <w:rPr>
          <w:lang w:eastAsia="en-US" w:bidi="en-US"/>
        </w:rPr>
        <w:t>Рабоч</w:t>
      </w:r>
      <w:r>
        <w:rPr>
          <w:lang w:eastAsia="en-US" w:bidi="en-US"/>
        </w:rPr>
        <w:t>ая тетрадь по окружающему миру 2</w:t>
      </w:r>
      <w:r w:rsidRPr="0061170E">
        <w:rPr>
          <w:lang w:eastAsia="en-US" w:bidi="en-US"/>
        </w:rPr>
        <w:t xml:space="preserve"> класс, </w:t>
      </w:r>
      <w:proofErr w:type="spellStart"/>
      <w:r w:rsidRPr="0061170E">
        <w:rPr>
          <w:lang w:eastAsia="en-US" w:bidi="en-US"/>
        </w:rPr>
        <w:t>А.А.Плешаков</w:t>
      </w:r>
      <w:proofErr w:type="spellEnd"/>
      <w:r w:rsidRPr="0061170E">
        <w:rPr>
          <w:lang w:eastAsia="en-US" w:bidi="en-US"/>
        </w:rPr>
        <w:t xml:space="preserve"> 1 часть   Москва, 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 xml:space="preserve">          </w:t>
      </w:r>
      <w:r>
        <w:rPr>
          <w:lang w:eastAsia="en-US" w:bidi="en-US"/>
        </w:rPr>
        <w:t xml:space="preserve">               Просвещение, 2015</w:t>
      </w:r>
      <w:r w:rsidRPr="0061170E">
        <w:rPr>
          <w:lang w:eastAsia="en-US" w:bidi="en-US"/>
        </w:rPr>
        <w:t xml:space="preserve"> г.    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>4.Рабоча</w:t>
      </w:r>
      <w:r>
        <w:rPr>
          <w:lang w:eastAsia="en-US" w:bidi="en-US"/>
        </w:rPr>
        <w:t xml:space="preserve">я тетрадь по окружающему </w:t>
      </w:r>
      <w:proofErr w:type="gramStart"/>
      <w:r>
        <w:rPr>
          <w:lang w:eastAsia="en-US" w:bidi="en-US"/>
        </w:rPr>
        <w:t>миру  2</w:t>
      </w:r>
      <w:proofErr w:type="gramEnd"/>
      <w:r w:rsidRPr="0061170E">
        <w:rPr>
          <w:lang w:eastAsia="en-US" w:bidi="en-US"/>
        </w:rPr>
        <w:t xml:space="preserve"> класс </w:t>
      </w:r>
      <w:proofErr w:type="spellStart"/>
      <w:r w:rsidRPr="0061170E">
        <w:rPr>
          <w:lang w:eastAsia="en-US" w:bidi="en-US"/>
        </w:rPr>
        <w:t>А.А.Плешаков</w:t>
      </w:r>
      <w:proofErr w:type="spellEnd"/>
      <w:r w:rsidRPr="0061170E">
        <w:rPr>
          <w:lang w:eastAsia="en-US" w:bidi="en-US"/>
        </w:rPr>
        <w:t xml:space="preserve">, 2 часть   </w:t>
      </w:r>
    </w:p>
    <w:p w:rsidR="00365504" w:rsidRPr="0061170E" w:rsidRDefault="00365504" w:rsidP="00365504">
      <w:pPr>
        <w:pStyle w:val="a8"/>
        <w:ind w:left="720"/>
        <w:jc w:val="both"/>
      </w:pPr>
      <w:r w:rsidRPr="0061170E">
        <w:rPr>
          <w:lang w:eastAsia="en-US" w:bidi="en-US"/>
        </w:rPr>
        <w:t xml:space="preserve">                   </w:t>
      </w:r>
      <w:r>
        <w:rPr>
          <w:lang w:eastAsia="en-US" w:bidi="en-US"/>
        </w:rPr>
        <w:t xml:space="preserve">       Москва, Просвещение, 2015</w:t>
      </w:r>
      <w:r w:rsidRPr="0061170E">
        <w:rPr>
          <w:lang w:eastAsia="en-US" w:bidi="en-US"/>
        </w:rPr>
        <w:t xml:space="preserve"> г.    </w:t>
      </w:r>
    </w:p>
    <w:p w:rsidR="00365504" w:rsidRPr="0061170E" w:rsidRDefault="00365504" w:rsidP="00365504">
      <w:pPr>
        <w:pStyle w:val="a8"/>
        <w:jc w:val="both"/>
      </w:pPr>
      <w:r>
        <w:t>5. Тесты по окружающему миру 2</w:t>
      </w:r>
      <w:r w:rsidRPr="0061170E">
        <w:t xml:space="preserve"> класс </w:t>
      </w:r>
      <w:proofErr w:type="spellStart"/>
      <w:r w:rsidRPr="0061170E">
        <w:t>А.А.Плешаков</w:t>
      </w:r>
      <w:proofErr w:type="spellEnd"/>
      <w:r w:rsidRPr="0061170E">
        <w:t xml:space="preserve"> </w:t>
      </w:r>
    </w:p>
    <w:p w:rsidR="00365504" w:rsidRPr="0061170E" w:rsidRDefault="00365504" w:rsidP="00365504">
      <w:pPr>
        <w:pStyle w:val="a8"/>
        <w:jc w:val="center"/>
      </w:pPr>
    </w:p>
    <w:p w:rsidR="00365504" w:rsidRDefault="00365504" w:rsidP="00365504">
      <w:pPr>
        <w:pStyle w:val="a8"/>
        <w:jc w:val="center"/>
        <w:rPr>
          <w:b/>
        </w:rPr>
      </w:pPr>
      <w:r w:rsidRPr="0061170E">
        <w:rPr>
          <w:b/>
        </w:rPr>
        <w:t xml:space="preserve">Для </w:t>
      </w:r>
      <w:proofErr w:type="gramStart"/>
      <w:r w:rsidRPr="0061170E">
        <w:rPr>
          <w:b/>
        </w:rPr>
        <w:t>учителя :</w:t>
      </w:r>
      <w:proofErr w:type="gramEnd"/>
    </w:p>
    <w:p w:rsidR="00365504" w:rsidRDefault="00365504" w:rsidP="00365504">
      <w:pPr>
        <w:pStyle w:val="a8"/>
        <w:jc w:val="center"/>
        <w:rPr>
          <w:b/>
        </w:rPr>
      </w:pPr>
    </w:p>
    <w:p w:rsidR="00365504" w:rsidRPr="001745A0" w:rsidRDefault="00365504" w:rsidP="00365504">
      <w:pPr>
        <w:pStyle w:val="a8"/>
        <w:rPr>
          <w:lang w:eastAsia="en-US" w:bidi="en-US"/>
        </w:rPr>
      </w:pPr>
      <w:r>
        <w:rPr>
          <w:b/>
        </w:rPr>
        <w:t xml:space="preserve">   </w:t>
      </w:r>
      <w:r w:rsidRPr="001745A0">
        <w:t xml:space="preserve">1. </w:t>
      </w:r>
      <w:r>
        <w:t xml:space="preserve"> </w:t>
      </w:r>
      <w:r w:rsidRPr="001745A0">
        <w:t xml:space="preserve">Сборник рабочих программ «Школа России», </w:t>
      </w:r>
      <w:r w:rsidRPr="001745A0">
        <w:rPr>
          <w:lang w:eastAsia="en-US" w:bidi="en-US"/>
        </w:rPr>
        <w:t>Москва: «Просвещение», 2011</w:t>
      </w:r>
    </w:p>
    <w:p w:rsidR="00365504" w:rsidRPr="001745A0" w:rsidRDefault="00365504" w:rsidP="00365504">
      <w:pPr>
        <w:pStyle w:val="a8"/>
      </w:pP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t xml:space="preserve">   2. </w:t>
      </w:r>
      <w:proofErr w:type="gramStart"/>
      <w:r w:rsidRPr="0061170E">
        <w:t>Учебник :</w:t>
      </w:r>
      <w:proofErr w:type="gramEnd"/>
      <w:r w:rsidRPr="0061170E">
        <w:t xml:space="preserve"> </w:t>
      </w:r>
      <w:r w:rsidRPr="0061170E">
        <w:rPr>
          <w:lang w:eastAsia="en-US" w:bidi="en-US"/>
        </w:rPr>
        <w:t>«Окружающий м</w:t>
      </w:r>
      <w:r>
        <w:rPr>
          <w:lang w:eastAsia="en-US" w:bidi="en-US"/>
        </w:rPr>
        <w:t>ир» 2</w:t>
      </w:r>
      <w:r w:rsidRPr="0061170E">
        <w:rPr>
          <w:lang w:eastAsia="en-US" w:bidi="en-US"/>
        </w:rPr>
        <w:t xml:space="preserve"> класс </w:t>
      </w:r>
      <w:proofErr w:type="spellStart"/>
      <w:r w:rsidRPr="0061170E">
        <w:rPr>
          <w:lang w:eastAsia="en-US" w:bidi="en-US"/>
        </w:rPr>
        <w:t>А.А.Плешаков</w:t>
      </w:r>
      <w:proofErr w:type="spellEnd"/>
      <w:r w:rsidRPr="0061170E">
        <w:rPr>
          <w:lang w:eastAsia="en-US" w:bidi="en-US"/>
        </w:rPr>
        <w:t xml:space="preserve"> ,</w:t>
      </w:r>
      <w:proofErr w:type="spellStart"/>
      <w:r w:rsidRPr="0061170E">
        <w:rPr>
          <w:lang w:eastAsia="en-US" w:bidi="en-US"/>
        </w:rPr>
        <w:t>Е.А.Крючкова</w:t>
      </w:r>
      <w:proofErr w:type="spellEnd"/>
      <w:r w:rsidRPr="0061170E">
        <w:rPr>
          <w:lang w:eastAsia="en-US" w:bidi="en-US"/>
        </w:rPr>
        <w:t xml:space="preserve"> </w:t>
      </w:r>
    </w:p>
    <w:p w:rsidR="00365504" w:rsidRPr="0061170E" w:rsidRDefault="00365504" w:rsidP="00365504">
      <w:pPr>
        <w:pStyle w:val="a8"/>
        <w:jc w:val="both"/>
        <w:rPr>
          <w:lang w:eastAsia="en-US" w:bidi="en-US"/>
        </w:rPr>
      </w:pPr>
      <w:r w:rsidRPr="0061170E">
        <w:rPr>
          <w:lang w:eastAsia="en-US" w:bidi="en-US"/>
        </w:rPr>
        <w:t xml:space="preserve">            </w:t>
      </w:r>
      <w:r>
        <w:rPr>
          <w:lang w:eastAsia="en-US" w:bidi="en-US"/>
        </w:rPr>
        <w:t xml:space="preserve">     Москва, «Просвещение», 2013</w:t>
      </w:r>
      <w:r w:rsidRPr="0061170E">
        <w:rPr>
          <w:lang w:eastAsia="en-US" w:bidi="en-US"/>
        </w:rPr>
        <w:t xml:space="preserve"> г 2 части</w:t>
      </w:r>
    </w:p>
    <w:p w:rsidR="00365504" w:rsidRPr="0061170E" w:rsidRDefault="00365504" w:rsidP="00365504">
      <w:pPr>
        <w:pStyle w:val="a8"/>
        <w:jc w:val="both"/>
      </w:pPr>
      <w:r w:rsidRPr="0061170E">
        <w:t xml:space="preserve">   3.</w:t>
      </w:r>
      <w:r w:rsidRPr="0061170E">
        <w:rPr>
          <w:lang w:eastAsia="en-US" w:bidi="en-US"/>
        </w:rPr>
        <w:t xml:space="preserve"> Методическое пособие </w:t>
      </w:r>
      <w:proofErr w:type="gramStart"/>
      <w:r w:rsidRPr="0061170E">
        <w:rPr>
          <w:lang w:eastAsia="en-US" w:bidi="en-US"/>
        </w:rPr>
        <w:t>« Окружающий</w:t>
      </w:r>
      <w:proofErr w:type="gramEnd"/>
      <w:r w:rsidRPr="0061170E">
        <w:rPr>
          <w:lang w:eastAsia="en-US" w:bidi="en-US"/>
        </w:rPr>
        <w:t xml:space="preserve"> мир 4 класс»  </w:t>
      </w:r>
    </w:p>
    <w:p w:rsidR="00365504" w:rsidRDefault="00365504" w:rsidP="00365504">
      <w:pPr>
        <w:pStyle w:val="a8"/>
        <w:tabs>
          <w:tab w:val="left" w:pos="1845"/>
        </w:tabs>
        <w:jc w:val="both"/>
        <w:rPr>
          <w:lang w:eastAsia="en-US" w:bidi="en-US"/>
        </w:rPr>
      </w:pPr>
      <w:r w:rsidRPr="0061170E">
        <w:tab/>
      </w:r>
      <w:r w:rsidRPr="0061170E">
        <w:rPr>
          <w:lang w:eastAsia="en-US" w:bidi="en-US"/>
        </w:rPr>
        <w:t>Москва, Просвещение, 2010 г.</w:t>
      </w:r>
    </w:p>
    <w:p w:rsidR="00365504" w:rsidRPr="00365504" w:rsidRDefault="00365504" w:rsidP="00365504">
      <w:pPr>
        <w:jc w:val="center"/>
        <w:rPr>
          <w:b/>
        </w:rPr>
      </w:pPr>
      <w:r w:rsidRPr="00365504">
        <w:rPr>
          <w:b/>
          <w:lang w:val="en-US"/>
        </w:rPr>
        <w:t>III</w:t>
      </w:r>
      <w:r w:rsidRPr="00365504">
        <w:rPr>
          <w:b/>
        </w:rPr>
        <w:t>. Календарно - тематическое планирование</w:t>
      </w:r>
    </w:p>
    <w:p w:rsidR="00365504" w:rsidRPr="00365504" w:rsidRDefault="00365504" w:rsidP="00365504">
      <w:pPr>
        <w:pStyle w:val="a9"/>
        <w:numPr>
          <w:ilvl w:val="0"/>
          <w:numId w:val="8"/>
        </w:numPr>
        <w:ind w:right="-108"/>
        <w:jc w:val="center"/>
        <w:rPr>
          <w:rFonts w:ascii="Times New Roman" w:hAnsi="Times New Roman" w:cs="Times New Roman"/>
          <w:b/>
          <w:sz w:val="28"/>
        </w:rPr>
        <w:sectPr w:rsidR="00365504" w:rsidRPr="00365504" w:rsidSect="00AD0D9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5"/>
        <w:gridCol w:w="850"/>
        <w:gridCol w:w="2410"/>
        <w:gridCol w:w="3544"/>
        <w:gridCol w:w="2268"/>
        <w:gridCol w:w="3402"/>
        <w:gridCol w:w="1134"/>
      </w:tblGrid>
      <w:tr w:rsidR="00365504" w:rsidRPr="00A02D4C" w:rsidTr="00E405F2">
        <w:trPr>
          <w:trHeight w:val="320"/>
        </w:trPr>
        <w:tc>
          <w:tcPr>
            <w:tcW w:w="720" w:type="dxa"/>
            <w:vMerge w:val="restart"/>
            <w:shd w:val="clear" w:color="auto" w:fill="FFFFFF"/>
          </w:tcPr>
          <w:p w:rsidR="00365504" w:rsidRDefault="00365504" w:rsidP="00E405F2">
            <w:pPr>
              <w:ind w:right="-108"/>
              <w:jc w:val="center"/>
            </w:pPr>
          </w:p>
          <w:p w:rsidR="00365504" w:rsidRPr="00445CC1" w:rsidRDefault="00365504" w:rsidP="00E405F2">
            <w:pPr>
              <w:ind w:right="-108"/>
              <w:jc w:val="center"/>
            </w:pPr>
            <w:r w:rsidRPr="00445CC1">
              <w:t>№</w:t>
            </w:r>
          </w:p>
          <w:p w:rsidR="00365504" w:rsidRPr="00445CC1" w:rsidRDefault="00365504" w:rsidP="00E405F2">
            <w:pPr>
              <w:ind w:right="-108"/>
              <w:jc w:val="center"/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365504" w:rsidRDefault="00365504" w:rsidP="00E405F2">
            <w:pPr>
              <w:jc w:val="center"/>
              <w:rPr>
                <w:bCs/>
              </w:rPr>
            </w:pPr>
            <w:proofErr w:type="spellStart"/>
            <w:r w:rsidRPr="00445CC1">
              <w:rPr>
                <w:bCs/>
              </w:rPr>
              <w:t>Наименова</w:t>
            </w:r>
            <w:proofErr w:type="spellEnd"/>
          </w:p>
          <w:p w:rsidR="00365504" w:rsidRPr="00445CC1" w:rsidRDefault="00365504" w:rsidP="00E405F2">
            <w:pPr>
              <w:jc w:val="center"/>
              <w:rPr>
                <w:bCs/>
              </w:rPr>
            </w:pPr>
            <w:proofErr w:type="spellStart"/>
            <w:proofErr w:type="gramStart"/>
            <w:r w:rsidRPr="00445CC1">
              <w:rPr>
                <w:bCs/>
              </w:rPr>
              <w:t>ние</w:t>
            </w:r>
            <w:proofErr w:type="spellEnd"/>
            <w:proofErr w:type="gramEnd"/>
          </w:p>
          <w:p w:rsidR="00365504" w:rsidRPr="00445CC1" w:rsidRDefault="00365504" w:rsidP="00E405F2">
            <w:pPr>
              <w:jc w:val="center"/>
              <w:rPr>
                <w:bCs/>
              </w:rPr>
            </w:pPr>
            <w:proofErr w:type="gramStart"/>
            <w:r w:rsidRPr="00445CC1">
              <w:rPr>
                <w:bCs/>
              </w:rPr>
              <w:t>темы</w:t>
            </w:r>
            <w:proofErr w:type="gramEnd"/>
            <w:r w:rsidRPr="00445CC1">
              <w:rPr>
                <w:bCs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65504" w:rsidRPr="00445CC1" w:rsidRDefault="00365504" w:rsidP="00E405F2">
            <w:pPr>
              <w:jc w:val="center"/>
            </w:pPr>
            <w:r w:rsidRPr="00445CC1">
              <w:t>Кол-во</w:t>
            </w:r>
          </w:p>
          <w:p w:rsidR="00365504" w:rsidRPr="00445CC1" w:rsidRDefault="00365504" w:rsidP="00E405F2">
            <w:pPr>
              <w:jc w:val="center"/>
            </w:pPr>
            <w:proofErr w:type="gramStart"/>
            <w:r w:rsidRPr="00445CC1">
              <w:t>час</w:t>
            </w:r>
            <w:proofErr w:type="gramEnd"/>
          </w:p>
        </w:tc>
        <w:tc>
          <w:tcPr>
            <w:tcW w:w="8222" w:type="dxa"/>
            <w:gridSpan w:val="3"/>
            <w:shd w:val="clear" w:color="auto" w:fill="FFFFFF"/>
          </w:tcPr>
          <w:p w:rsidR="00365504" w:rsidRPr="00445CC1" w:rsidRDefault="00365504" w:rsidP="00E405F2">
            <w:pPr>
              <w:jc w:val="center"/>
            </w:pPr>
            <w:r w:rsidRPr="00445CC1">
              <w:t>Планируемые результаты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365504" w:rsidRPr="00445CC1" w:rsidRDefault="00365504" w:rsidP="00E405F2">
            <w:pPr>
              <w:jc w:val="center"/>
              <w:rPr>
                <w:color w:val="000000"/>
              </w:rPr>
            </w:pPr>
            <w:r w:rsidRPr="00445CC1">
              <w:t>Виды деятельности учащихся, формы работы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65504" w:rsidRPr="00445CC1" w:rsidRDefault="00365504" w:rsidP="00E405F2">
            <w:pPr>
              <w:jc w:val="center"/>
            </w:pPr>
            <w:r w:rsidRPr="00445CC1">
              <w:rPr>
                <w:color w:val="000000"/>
              </w:rPr>
              <w:t>Домашнее задание</w:t>
            </w:r>
          </w:p>
        </w:tc>
      </w:tr>
      <w:tr w:rsidR="00365504" w:rsidRPr="00A02D4C" w:rsidTr="00E405F2">
        <w:trPr>
          <w:trHeight w:val="340"/>
        </w:trPr>
        <w:tc>
          <w:tcPr>
            <w:tcW w:w="720" w:type="dxa"/>
            <w:vMerge/>
            <w:shd w:val="clear" w:color="auto" w:fill="E0E0E0"/>
          </w:tcPr>
          <w:p w:rsidR="00365504" w:rsidRPr="00A02D4C" w:rsidRDefault="00365504" w:rsidP="00E405F2">
            <w:pPr>
              <w:jc w:val="center"/>
              <w:rPr>
                <w:b/>
              </w:rPr>
            </w:pPr>
          </w:p>
        </w:tc>
        <w:tc>
          <w:tcPr>
            <w:tcW w:w="1625" w:type="dxa"/>
            <w:vMerge/>
            <w:shd w:val="clear" w:color="auto" w:fill="E0E0E0"/>
          </w:tcPr>
          <w:p w:rsidR="00365504" w:rsidRPr="00A02D4C" w:rsidRDefault="00365504" w:rsidP="00E405F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E0E0E0"/>
          </w:tcPr>
          <w:p w:rsidR="00365504" w:rsidRPr="00A02D4C" w:rsidRDefault="00365504" w:rsidP="00E405F2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65504" w:rsidRPr="00445CC1" w:rsidRDefault="00365504" w:rsidP="00E405F2">
            <w:pPr>
              <w:jc w:val="center"/>
            </w:pPr>
            <w:r w:rsidRPr="00445CC1">
              <w:t>Освоение предметных знаний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65504" w:rsidRPr="00445CC1" w:rsidRDefault="00365504" w:rsidP="00E405F2">
            <w:pPr>
              <w:ind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445CC1">
              <w:rPr>
                <w:color w:val="000000"/>
              </w:rPr>
              <w:t>метапредметные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365504" w:rsidRPr="00445CC1" w:rsidRDefault="00365504" w:rsidP="00E405F2">
            <w:pPr>
              <w:ind w:right="-108"/>
              <w:jc w:val="center"/>
              <w:rPr>
                <w:color w:val="000000"/>
              </w:rPr>
            </w:pPr>
            <w:proofErr w:type="gramStart"/>
            <w:r w:rsidRPr="00445CC1">
              <w:rPr>
                <w:color w:val="000000"/>
              </w:rPr>
              <w:t>личностные</w:t>
            </w:r>
            <w:proofErr w:type="gramEnd"/>
          </w:p>
        </w:tc>
        <w:tc>
          <w:tcPr>
            <w:tcW w:w="3402" w:type="dxa"/>
            <w:vMerge/>
            <w:shd w:val="clear" w:color="auto" w:fill="E0E0E0"/>
          </w:tcPr>
          <w:p w:rsidR="00365504" w:rsidRPr="00A02D4C" w:rsidRDefault="00365504" w:rsidP="00E405F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:rsidR="00365504" w:rsidRPr="00A02D4C" w:rsidRDefault="00365504" w:rsidP="00E405F2">
            <w:pPr>
              <w:jc w:val="center"/>
              <w:rPr>
                <w:b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1.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Родная страна.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2D4C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 xml:space="preserve">Научатся различать </w:t>
            </w:r>
            <w:proofErr w:type="gramStart"/>
            <w:r w:rsidRPr="00A02D4C">
              <w:t>государственные  символы</w:t>
            </w:r>
            <w:proofErr w:type="gramEnd"/>
            <w:r w:rsidRPr="00A02D4C">
              <w:t xml:space="preserve"> России от символов других стран; различать национальные языки. </w:t>
            </w:r>
          </w:p>
          <w:p w:rsidR="00365504" w:rsidRPr="00A02D4C" w:rsidRDefault="00365504" w:rsidP="00E405F2">
            <w:pPr>
              <w:ind w:right="-108"/>
            </w:pPr>
          </w:p>
          <w:p w:rsidR="00365504" w:rsidRPr="00A02D4C" w:rsidRDefault="00365504" w:rsidP="00E405F2">
            <w:pPr>
              <w:ind w:right="-108"/>
            </w:pPr>
          </w:p>
        </w:tc>
        <w:tc>
          <w:tcPr>
            <w:tcW w:w="3544" w:type="dxa"/>
            <w:vMerge w:val="restart"/>
          </w:tcPr>
          <w:p w:rsidR="00365504" w:rsidRDefault="00365504" w:rsidP="00E405F2">
            <w:pPr>
              <w:ind w:right="-108"/>
              <w:rPr>
                <w:b/>
                <w:i/>
              </w:rPr>
            </w:pPr>
          </w:p>
          <w:p w:rsidR="00365504" w:rsidRDefault="00365504" w:rsidP="00E405F2">
            <w:pPr>
              <w:ind w:right="-108"/>
              <w:rPr>
                <w:b/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b/>
                <w:i/>
              </w:rPr>
              <w:t>Регулятивные УУД</w:t>
            </w:r>
            <w:r w:rsidRPr="00A02D4C">
              <w:rPr>
                <w:i/>
              </w:rPr>
              <w:t>: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65504" w:rsidRDefault="00365504" w:rsidP="00E405F2">
            <w:pPr>
              <w:ind w:right="-108"/>
              <w:rPr>
                <w:b/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ind w:right="-108"/>
            </w:pPr>
            <w:r w:rsidRPr="00A02D4C"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365504" w:rsidRDefault="00365504" w:rsidP="00E405F2">
            <w:pPr>
              <w:tabs>
                <w:tab w:val="left" w:pos="6300"/>
              </w:tabs>
              <w:ind w:right="-108"/>
              <w:rPr>
                <w:b/>
                <w:i/>
              </w:rPr>
            </w:pPr>
          </w:p>
          <w:p w:rsidR="00365504" w:rsidRDefault="00365504" w:rsidP="00E405F2">
            <w:pPr>
              <w:tabs>
                <w:tab w:val="left" w:pos="6300"/>
              </w:tabs>
              <w:ind w:right="-108"/>
              <w:rPr>
                <w:b/>
                <w:i/>
              </w:rPr>
            </w:pPr>
          </w:p>
          <w:p w:rsidR="00365504" w:rsidRPr="00A02D4C" w:rsidRDefault="00365504" w:rsidP="00E405F2">
            <w:pPr>
              <w:tabs>
                <w:tab w:val="left" w:pos="6300"/>
              </w:tabs>
              <w:ind w:right="-108"/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Default="00365504" w:rsidP="00E405F2">
            <w:pPr>
              <w:tabs>
                <w:tab w:val="left" w:pos="6300"/>
              </w:tabs>
              <w:ind w:right="-108"/>
            </w:pPr>
            <w:r w:rsidRPr="00A02D4C"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365504" w:rsidRDefault="00365504" w:rsidP="00E405F2">
            <w:pPr>
              <w:tabs>
                <w:tab w:val="left" w:pos="6300"/>
              </w:tabs>
              <w:ind w:right="-108"/>
            </w:pPr>
          </w:p>
          <w:p w:rsidR="00365504" w:rsidRDefault="00365504" w:rsidP="00E405F2">
            <w:pPr>
              <w:tabs>
                <w:tab w:val="left" w:pos="6300"/>
              </w:tabs>
              <w:ind w:right="-108"/>
            </w:pPr>
          </w:p>
          <w:p w:rsidR="00365504" w:rsidRDefault="00365504" w:rsidP="00E405F2">
            <w:pPr>
              <w:tabs>
                <w:tab w:val="left" w:pos="6300"/>
              </w:tabs>
              <w:ind w:right="-108"/>
            </w:pPr>
          </w:p>
          <w:p w:rsidR="00365504" w:rsidRDefault="00365504" w:rsidP="00E405F2">
            <w:pPr>
              <w:tabs>
                <w:tab w:val="left" w:pos="6300"/>
              </w:tabs>
              <w:ind w:right="-108"/>
            </w:pPr>
          </w:p>
          <w:p w:rsidR="00365504" w:rsidRPr="00A02D4C" w:rsidRDefault="00365504" w:rsidP="00E405F2">
            <w:pPr>
              <w:ind w:right="-108"/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ind w:right="-108"/>
            </w:pPr>
            <w:r w:rsidRPr="00A02D4C"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</w:tc>
        <w:tc>
          <w:tcPr>
            <w:tcW w:w="2268" w:type="dxa"/>
            <w:vMerge w:val="restart"/>
          </w:tcPr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  <w:r w:rsidRPr="00A02D4C">
              <w:t xml:space="preserve">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  <w:r w:rsidRPr="00A02D4C">
              <w:t>Знание основных моральных норм, осознание себя членом общества; формирование основ российской гражданской идентичности</w:t>
            </w:r>
          </w:p>
          <w:p w:rsidR="00365504" w:rsidRPr="00BF2165" w:rsidRDefault="00365504" w:rsidP="00E405F2"/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 xml:space="preserve">- различать государственные символы России; </w:t>
            </w:r>
          </w:p>
          <w:p w:rsidR="00365504" w:rsidRPr="00A02D4C" w:rsidRDefault="00365504" w:rsidP="00E405F2">
            <w:r w:rsidRPr="00A02D4C">
              <w:t>- анализировать информацию учебника;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-различать национальные языки и государственный язык России;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 извлекать из различных источников сведения о символах России.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 xml:space="preserve"> Учебник с. 4-7.</w:t>
            </w:r>
          </w:p>
          <w:p w:rsidR="00365504" w:rsidRPr="00A02D4C" w:rsidRDefault="00365504" w:rsidP="00E405F2">
            <w:r w:rsidRPr="00A02D4C">
              <w:t>Тетрадь с. 3-8</w:t>
            </w:r>
          </w:p>
          <w:p w:rsidR="00365504" w:rsidRPr="00A02D4C" w:rsidRDefault="00365504" w:rsidP="00E405F2"/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2.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Город и село.</w:t>
            </w:r>
          </w:p>
          <w:p w:rsidR="00365504" w:rsidRPr="00445CC1" w:rsidRDefault="00365504" w:rsidP="00E405F2">
            <w:r w:rsidRPr="00445CC1">
              <w:t>Проект «Родной город»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  <w:tc>
          <w:tcPr>
            <w:tcW w:w="3544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сравнивать город и село;</w:t>
            </w:r>
          </w:p>
          <w:p w:rsidR="00365504" w:rsidRPr="00A02D4C" w:rsidRDefault="00365504" w:rsidP="00E405F2">
            <w:r w:rsidRPr="00A02D4C">
              <w:t>-рассказывать о своём доме по плану;</w:t>
            </w:r>
          </w:p>
          <w:p w:rsidR="00365504" w:rsidRPr="00A02D4C" w:rsidRDefault="00365504" w:rsidP="00E405F2">
            <w:r w:rsidRPr="00A02D4C">
              <w:t>-формулировать выводы;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-распределять обязанности по выполнению проекта;</w:t>
            </w:r>
          </w:p>
          <w:p w:rsidR="00365504" w:rsidRPr="00A02D4C" w:rsidRDefault="00365504" w:rsidP="00E405F2">
            <w:r w:rsidRPr="00A02D4C">
              <w:t>-собирать информацию о выдающихся земляках;</w:t>
            </w:r>
          </w:p>
          <w:p w:rsidR="00365504" w:rsidRPr="00A02D4C" w:rsidRDefault="00365504" w:rsidP="00E405F2">
            <w:r w:rsidRPr="00A02D4C">
              <w:lastRenderedPageBreak/>
              <w:t>-проводить презентацию с демонстрацией фотографий, слайдов;</w:t>
            </w:r>
          </w:p>
          <w:p w:rsidR="00365504" w:rsidRPr="00A02D4C" w:rsidRDefault="00365504" w:rsidP="00E405F2">
            <w:r w:rsidRPr="00A02D4C">
              <w:t>-оценивать свои достижения.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 xml:space="preserve"> Учебник с. 9-13.</w:t>
            </w:r>
          </w:p>
          <w:p w:rsidR="00365504" w:rsidRPr="00A02D4C" w:rsidRDefault="00365504" w:rsidP="00E405F2">
            <w:r w:rsidRPr="00A02D4C">
              <w:t>Тетрадь с. 9-13</w:t>
            </w:r>
          </w:p>
          <w:p w:rsidR="00365504" w:rsidRPr="00A02D4C" w:rsidRDefault="00365504" w:rsidP="00E405F2"/>
        </w:tc>
      </w:tr>
      <w:tr w:rsidR="00365504" w:rsidRPr="00A02D4C" w:rsidTr="00E405F2">
        <w:trPr>
          <w:trHeight w:val="1598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Природа и рукотворный мир.</w:t>
            </w:r>
          </w:p>
          <w:p w:rsidR="00365504" w:rsidRDefault="00365504" w:rsidP="00E405F2"/>
          <w:p w:rsidR="00365504" w:rsidRDefault="00365504" w:rsidP="00E405F2"/>
          <w:p w:rsidR="00365504" w:rsidRDefault="00365504" w:rsidP="00E405F2"/>
          <w:p w:rsidR="00365504" w:rsidRDefault="00365504" w:rsidP="00E405F2"/>
          <w:p w:rsidR="00365504" w:rsidRDefault="00365504" w:rsidP="00E405F2"/>
          <w:p w:rsidR="00365504" w:rsidRPr="00A02D4C" w:rsidRDefault="00365504" w:rsidP="00E405F2"/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</w:pPr>
          </w:p>
        </w:tc>
        <w:tc>
          <w:tcPr>
            <w:tcW w:w="3544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 xml:space="preserve">-различать объекты природы </w:t>
            </w:r>
            <w:proofErr w:type="gramStart"/>
            <w:r w:rsidRPr="00A02D4C">
              <w:t>и  предметы</w:t>
            </w:r>
            <w:proofErr w:type="gramEnd"/>
            <w:r w:rsidRPr="00A02D4C">
              <w:t xml:space="preserve"> рукотворного мира;</w:t>
            </w:r>
          </w:p>
          <w:p w:rsidR="00365504" w:rsidRPr="00A02D4C" w:rsidRDefault="00365504" w:rsidP="00E405F2">
            <w:r w:rsidRPr="00A02D4C">
              <w:t>-работать в паре и группе;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-формулировать выводы из изученного материала;</w:t>
            </w:r>
          </w:p>
          <w:p w:rsidR="00365504" w:rsidRPr="00A02D4C" w:rsidRDefault="00365504" w:rsidP="00E405F2">
            <w:r w:rsidRPr="00A02D4C">
              <w:t>-отвечать на итоговые вопр</w:t>
            </w:r>
            <w:r>
              <w:t>осы и оценивать свои до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 xml:space="preserve"> Учебник с. 14-17.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Тетрадь с. 14-15</w:t>
            </w:r>
          </w:p>
          <w:p w:rsidR="00365504" w:rsidRPr="00A02D4C" w:rsidRDefault="00365504" w:rsidP="00E405F2"/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</w:p>
          <w:p w:rsidR="00365504" w:rsidRPr="00A02D4C" w:rsidRDefault="00365504" w:rsidP="00E405F2">
            <w:pPr>
              <w:jc w:val="center"/>
            </w:pPr>
            <w:r w:rsidRPr="00A02D4C">
              <w:t>4.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ind w:right="-108"/>
            </w:pPr>
          </w:p>
          <w:p w:rsidR="00365504" w:rsidRPr="00A02D4C" w:rsidRDefault="00365504" w:rsidP="00E405F2">
            <w:pPr>
              <w:ind w:right="-108"/>
            </w:pPr>
            <w:r w:rsidRPr="00A02D4C">
              <w:t xml:space="preserve">Проверим себя и оценим свои достижения по разделу 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« Где</w:t>
            </w:r>
            <w:proofErr w:type="gramEnd"/>
            <w:r w:rsidRPr="00A02D4C">
              <w:t xml:space="preserve"> мы живём?»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02D4C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Научатся оценивать свои достижения.</w:t>
            </w:r>
          </w:p>
        </w:tc>
        <w:tc>
          <w:tcPr>
            <w:tcW w:w="3544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</w:p>
          <w:p w:rsidR="00365504" w:rsidRPr="00A02D4C" w:rsidRDefault="00365504" w:rsidP="00E405F2">
            <w:pPr>
              <w:ind w:right="-108"/>
            </w:pPr>
            <w:r w:rsidRPr="00A02D4C">
              <w:t>-выполнять тестовые задания учебника;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A02D4C">
              <w:t xml:space="preserve">-оценивать свои достижения 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ind w:right="-108"/>
            </w:pPr>
            <w:r w:rsidRPr="00A02D4C">
              <w:rPr>
                <w:i/>
                <w:iCs/>
              </w:rPr>
              <w:t>.</w:t>
            </w:r>
          </w:p>
          <w:p w:rsidR="00365504" w:rsidRPr="00A02D4C" w:rsidRDefault="00365504" w:rsidP="00E405F2">
            <w:r w:rsidRPr="00A02D4C">
              <w:t xml:space="preserve"> Учебник с. 18-22.</w:t>
            </w:r>
          </w:p>
          <w:p w:rsidR="00365504" w:rsidRPr="00A02D4C" w:rsidRDefault="00365504" w:rsidP="00E405F2">
            <w:r w:rsidRPr="00A02D4C">
              <w:t>Тетрадь с. 16</w:t>
            </w: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rPr>
                <w:b/>
              </w:rPr>
            </w:pPr>
          </w:p>
          <w:p w:rsidR="00365504" w:rsidRPr="00A02D4C" w:rsidRDefault="00365504" w:rsidP="00E405F2">
            <w:pPr>
              <w:rPr>
                <w:b/>
              </w:rPr>
            </w:pPr>
            <w:r w:rsidRPr="00A02D4C">
              <w:t>Неживая и живая природа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различать объекты живой и неживой природы.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адекватно воспринимать оценку учителя;</w:t>
            </w:r>
          </w:p>
          <w:p w:rsidR="00365504" w:rsidRPr="00A02D4C" w:rsidRDefault="00365504" w:rsidP="00E405F2">
            <w:r w:rsidRPr="00A02D4C">
              <w:t>-учитывать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rPr>
                <w:i/>
              </w:rPr>
            </w:pPr>
            <w:r w:rsidRPr="00A02D4C">
              <w:t>Строить речевое</w:t>
            </w:r>
            <w:r w:rsidRPr="00A02D4C">
              <w:rPr>
                <w:i/>
              </w:rPr>
              <w:t xml:space="preserve"> </w:t>
            </w:r>
            <w:r w:rsidRPr="00A02D4C">
              <w:t>высказывание; проводить сравнение; обобщать т.е. выделять общее на основе существенных признаков.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r w:rsidRPr="00A02D4C">
              <w:rPr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-классифицировать объекты природы по существенным признакам;</w:t>
            </w:r>
          </w:p>
          <w:p w:rsidR="00365504" w:rsidRPr="00A02D4C" w:rsidRDefault="00365504" w:rsidP="00E405F2">
            <w:r w:rsidRPr="00A02D4C">
              <w:t>-различать объекты неживой и живой природы;</w:t>
            </w:r>
          </w:p>
          <w:p w:rsidR="00365504" w:rsidRPr="00A02D4C" w:rsidRDefault="00365504" w:rsidP="00E405F2">
            <w:r w:rsidRPr="00A02D4C">
              <w:t>-устанавливать связи м/у живой и неживой природой;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 xml:space="preserve"> Учебник с. 23-27.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17-19</w:t>
            </w:r>
          </w:p>
          <w:p w:rsidR="00365504" w:rsidRPr="00A02D4C" w:rsidRDefault="00365504" w:rsidP="00E405F2">
            <w:pPr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6.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Явления природы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№1</w:t>
            </w:r>
          </w:p>
          <w:p w:rsidR="00365504" w:rsidRPr="00A02D4C" w:rsidRDefault="00365504" w:rsidP="00E405F2">
            <w:r w:rsidRPr="00A02D4C">
              <w:t xml:space="preserve">Знакомство с устройством термометра, </w:t>
            </w:r>
            <w:r w:rsidRPr="00A02D4C">
              <w:lastRenderedPageBreak/>
              <w:t>измерение темп</w:t>
            </w:r>
            <w:r w:rsidRPr="00A02D4C">
              <w:t>е</w:t>
            </w:r>
            <w:r w:rsidRPr="00A02D4C">
              <w:t>ратуры воздуха, воды и тела ч</w:t>
            </w:r>
            <w:r w:rsidRPr="00A02D4C">
              <w:t>е</w:t>
            </w:r>
            <w:r w:rsidRPr="00A02D4C">
              <w:t>ловека.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lastRenderedPageBreak/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осуществлять</w:t>
            </w:r>
            <w:proofErr w:type="gramEnd"/>
            <w:r w:rsidRPr="00A02D4C">
              <w:t xml:space="preserve"> анализ объектов с выделением существенных и несущественных признаков; проводить опыты.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учитывать</w:t>
            </w:r>
            <w:proofErr w:type="gramEnd"/>
            <w:r w:rsidRPr="00A02D4C">
              <w:t xml:space="preserve"> различные мнения и стремиться к  координации различных позиций в сотрудничестве.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-способность к самооценке на основе критерия успешности </w:t>
            </w:r>
            <w:r w:rsidRPr="00A02D4C">
              <w:lastRenderedPageBreak/>
              <w:t>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-различать объекты и явления природы;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-приводить примеры явлений неживой и живой природы, сезонных явлений;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-рассказывать (по наблюдениям) о сезонных явлениях в жизни дерева.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28-31.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20-24</w:t>
            </w:r>
          </w:p>
          <w:p w:rsidR="00365504" w:rsidRPr="00A02D4C" w:rsidRDefault="00365504" w:rsidP="00E405F2">
            <w:pPr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7.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Что такое погода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proofErr w:type="gramStart"/>
            <w:r w:rsidRPr="00A02D4C">
              <w:t>понимать</w:t>
            </w:r>
            <w:proofErr w:type="gramEnd"/>
            <w:r w:rsidRPr="00A02D4C">
              <w:t xml:space="preserve">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описывать</w:t>
            </w:r>
            <w:proofErr w:type="gramEnd"/>
            <w:r w:rsidRPr="00A02D4C">
              <w:t xml:space="preserve"> изученные явления природы; проводить несложные наблюдения. 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допускать</w:t>
            </w:r>
            <w:proofErr w:type="gramEnd"/>
            <w:r w:rsidRPr="00A02D4C">
              <w:t xml:space="preserve"> возможность существования у людей различных </w:t>
            </w:r>
            <w:r w:rsidRPr="00A02D4C">
              <w:lastRenderedPageBreak/>
              <w:t>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широкая мотивационная основа учебной деятельности;</w:t>
            </w:r>
          </w:p>
          <w:p w:rsidR="00365504" w:rsidRPr="00A02D4C" w:rsidRDefault="00365504" w:rsidP="00E405F2">
            <w:r w:rsidRPr="00A02D4C">
              <w:t>-ориентация на понимание причин успеха в учебной деятельности;</w:t>
            </w:r>
          </w:p>
          <w:p w:rsidR="00365504" w:rsidRPr="00A02D4C" w:rsidRDefault="00365504" w:rsidP="00E405F2">
            <w:r w:rsidRPr="00A02D4C">
              <w:t>- способность к самооценке.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 наблюдать и описывать состояние погоды за окном класса;</w:t>
            </w:r>
          </w:p>
          <w:p w:rsidR="00365504" w:rsidRPr="00A02D4C" w:rsidRDefault="00365504" w:rsidP="00E405F2">
            <w:r w:rsidRPr="00A02D4C">
              <w:t>- характеризовать погоду как сочетание температуры воздуха, облачности, осадков, ветра;</w:t>
            </w:r>
          </w:p>
          <w:p w:rsidR="00365504" w:rsidRPr="00A02D4C" w:rsidRDefault="00365504" w:rsidP="00E405F2">
            <w:r w:rsidRPr="00A02D4C">
              <w:t>-приводить примеры погодных явлений;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-сопоставлять научные и народные предсказания погоды;</w:t>
            </w:r>
          </w:p>
          <w:p w:rsidR="00365504" w:rsidRPr="00A02D4C" w:rsidRDefault="00365504" w:rsidP="00E405F2">
            <w:r w:rsidRPr="00A02D4C">
              <w:t>- составить сборник народных примет своего народа.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32-35.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24-27</w:t>
            </w:r>
          </w:p>
          <w:p w:rsidR="00365504" w:rsidRPr="00A02D4C" w:rsidRDefault="00365504" w:rsidP="00E405F2"/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8.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В гости к осени (экскурсия)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осознавать необходимость бережного отношения к природе.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научатся</w:t>
            </w:r>
            <w:proofErr w:type="gramEnd"/>
            <w:r w:rsidRPr="00A02D4C">
              <w:t xml:space="preserve"> наблюдать изменения в природе и устанавливать взаимосвязь. 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Default="00365504" w:rsidP="00E405F2">
            <w:pPr>
              <w:ind w:right="-108"/>
            </w:pPr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 и позицию.</w:t>
            </w:r>
          </w:p>
          <w:p w:rsidR="00365504" w:rsidRDefault="00365504" w:rsidP="00E405F2">
            <w:pPr>
              <w:ind w:right="-108"/>
            </w:pPr>
          </w:p>
          <w:p w:rsidR="00365504" w:rsidRDefault="00365504" w:rsidP="00E405F2">
            <w:pPr>
              <w:ind w:right="-108"/>
            </w:pPr>
          </w:p>
          <w:p w:rsidR="00365504" w:rsidRPr="00A02D4C" w:rsidRDefault="00365504" w:rsidP="00E405F2">
            <w:pPr>
              <w:ind w:right="-108"/>
            </w:pP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-будут сформированы </w:t>
            </w:r>
          </w:p>
          <w:p w:rsidR="00365504" w:rsidRPr="00A02D4C" w:rsidRDefault="00365504" w:rsidP="00E405F2">
            <w:proofErr w:type="gramStart"/>
            <w:r w:rsidRPr="00A02D4C">
              <w:t>чувства</w:t>
            </w:r>
            <w:proofErr w:type="gramEnd"/>
            <w:r w:rsidRPr="00A02D4C">
              <w:t xml:space="preserve">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наблюдать изменения в неживой и живой природе, устанавливать взаимозависимость м/у ними;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-определять природные объекты с помощью атласа-определителя;</w:t>
            </w:r>
          </w:p>
          <w:p w:rsidR="00365504" w:rsidRPr="00A02D4C" w:rsidRDefault="00365504" w:rsidP="00E405F2">
            <w:r w:rsidRPr="00A02D4C">
              <w:t>- оценивать результаты своих достижений на экскурсии.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27-30</w:t>
            </w: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9.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В гости к осени (урок)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 xml:space="preserve">Научится рассказывать о характерных признаках осени в неживой и </w:t>
            </w:r>
            <w:proofErr w:type="gramStart"/>
            <w:r w:rsidRPr="00A02D4C">
              <w:t>живой  природе</w:t>
            </w:r>
            <w:proofErr w:type="gramEnd"/>
            <w:r w:rsidRPr="00A02D4C">
              <w:t>; показывать связь м/у ними.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осознавать ценность природы.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научатся</w:t>
            </w:r>
            <w:proofErr w:type="gramEnd"/>
            <w:r w:rsidRPr="00A02D4C">
              <w:t xml:space="preserve"> наблюдать изменения в природе и рассказывать о них.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ind w:right="-108"/>
            </w:pPr>
            <w:proofErr w:type="gramStart"/>
            <w:r w:rsidRPr="00A02D4C">
              <w:t>строить</w:t>
            </w:r>
            <w:proofErr w:type="gramEnd"/>
            <w:r w:rsidRPr="00A02D4C">
              <w:t xml:space="preserve">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-знакомиться по учебнику с осенними изменениями в неживой и живой природе;</w:t>
            </w:r>
          </w:p>
          <w:p w:rsidR="00365504" w:rsidRPr="00A02D4C" w:rsidRDefault="00365504" w:rsidP="00E405F2">
            <w:r w:rsidRPr="00A02D4C">
              <w:t>- рассказывать об осенних явлениях в неживой и живой природе родного края (на основе наблюдений);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36-39.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10.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Звёздное небо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изученные созвездия; узнают несколько новых созвездий.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моделировать созвездия.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наблюдать</w:t>
            </w:r>
            <w:proofErr w:type="gramEnd"/>
            <w:r w:rsidRPr="00A02D4C">
              <w:t xml:space="preserve"> звёздное небо; сопоставлять иллюстрации с описанием; использовать модели.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r w:rsidRPr="00A02D4C">
              <w:t xml:space="preserve">- внутренняя позиция школьника на уровне </w:t>
            </w:r>
            <w:r w:rsidRPr="00A02D4C">
              <w:lastRenderedPageBreak/>
              <w:t>положительного отношения к школе.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-находить на рисунке знакомые созвездия;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-сопоставлять иллюстрацию с описанием созвездия;</w:t>
            </w:r>
          </w:p>
          <w:p w:rsidR="00365504" w:rsidRPr="00A02D4C" w:rsidRDefault="00365504" w:rsidP="00E405F2">
            <w:r w:rsidRPr="00A02D4C">
              <w:t>-моделировать созвездия Орион, Лебедь, Кассиопея;</w:t>
            </w:r>
          </w:p>
          <w:p w:rsidR="00365504" w:rsidRPr="00A02D4C" w:rsidRDefault="00365504" w:rsidP="00E405F2">
            <w:r w:rsidRPr="00A02D4C">
              <w:t>-находить информацию о созвездиях в дополнительной литературе, Интернете;</w:t>
            </w:r>
          </w:p>
          <w:p w:rsidR="00365504" w:rsidRPr="00A02D4C" w:rsidRDefault="00365504" w:rsidP="00E405F2">
            <w:r w:rsidRPr="00A02D4C">
              <w:t>-осуществлять самопроверку.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ind w:right="-108"/>
            </w:pPr>
            <w:r w:rsidRPr="00A02D4C">
              <w:t>Учебник с. 40-43.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31-32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11.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Заглянем в кладовые земли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№2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Исследование с помощью лупы состава гранита, рассматривание образцов полевого шпата, кварца, слюды.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составные части гранита, а также горные породы и минералы.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  <w:r w:rsidRPr="00A02D4C">
              <w:rPr>
                <w:i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осуществлять</w:t>
            </w:r>
            <w:proofErr w:type="gramEnd"/>
            <w:r w:rsidRPr="00A02D4C">
              <w:t xml:space="preserve"> поиск необходимой информации с помощью атласа-определителя; наблюдать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ориентация на понимание причин успеха в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-различать горные породы и минералы;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-работать в паре: готовить краткое сообщение о горных породах и минералах;</w:t>
            </w:r>
          </w:p>
          <w:p w:rsidR="00365504" w:rsidRPr="00A02D4C" w:rsidRDefault="00365504" w:rsidP="00E405F2">
            <w:r w:rsidRPr="00A02D4C">
              <w:t>-формулировать выводы.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/>
          <w:p w:rsidR="00365504" w:rsidRPr="00A02D4C" w:rsidRDefault="00365504" w:rsidP="00E405F2">
            <w:r w:rsidRPr="00A02D4C">
              <w:t>С: Учебник с. 44-47.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32-34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12.</w:t>
            </w:r>
          </w:p>
          <w:p w:rsidR="00365504" w:rsidRPr="00A02D4C" w:rsidRDefault="00365504" w:rsidP="00E405F2">
            <w:pPr>
              <w:jc w:val="center"/>
            </w:pPr>
            <w:r w:rsidRPr="00A02D4C">
              <w:t>13.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Про воздух и про воду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2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рассказывать по схеме о загрязнении и охране воздуха и воды.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учитывать выделенные учителем ориентиры действия в новом учебном материале;</w:t>
            </w:r>
          </w:p>
          <w:p w:rsidR="00365504" w:rsidRPr="00A02D4C" w:rsidRDefault="00365504" w:rsidP="00E405F2">
            <w:r w:rsidRPr="00A02D4C">
              <w:t>-адекватно воспринимать оценку учителя.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осознают</w:t>
            </w:r>
            <w:proofErr w:type="gramEnd"/>
            <w:r w:rsidRPr="00A02D4C">
              <w:t xml:space="preserve"> значение воздуха и воды для растений, животных и человека; научатся анализировать схемы.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t>строить</w:t>
            </w:r>
            <w:proofErr w:type="gramEnd"/>
            <w:r w:rsidRPr="00A02D4C">
              <w:t xml:space="preserve">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-способность к самооценке на основе </w:t>
            </w:r>
            <w:r w:rsidRPr="00A02D4C">
              <w:lastRenderedPageBreak/>
              <w:t>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рассказывать о значении воздуха и воды для растений, животных и человека;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-работать в паре: анализировать схемы, показывающие источники загрязнения воздуха и воды;</w:t>
            </w:r>
          </w:p>
          <w:p w:rsidR="00365504" w:rsidRPr="00A02D4C" w:rsidRDefault="00365504" w:rsidP="00E405F2">
            <w:r w:rsidRPr="00A02D4C">
              <w:lastRenderedPageBreak/>
              <w:t>-описывать эстетическое воздействие созерцания неба и водных просторов на человека;</w:t>
            </w:r>
          </w:p>
          <w:p w:rsidR="00365504" w:rsidRPr="00A02D4C" w:rsidRDefault="00365504" w:rsidP="00E405F2">
            <w:r w:rsidRPr="00A02D4C">
              <w:t>- наблюдать небо за окном и рассказывать о нём, пользуясь освоенными средствами выразительности;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-находить информацию об охране воздуха и воды родного края.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48-51.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35-36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r w:rsidRPr="00A02D4C">
              <w:t>Учебник с. 52-55.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37-38</w:t>
            </w:r>
          </w:p>
          <w:p w:rsidR="00365504" w:rsidRPr="00A02D4C" w:rsidRDefault="00365504" w:rsidP="00E405F2"/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14.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Какие бывают растения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№3</w:t>
            </w:r>
          </w:p>
          <w:p w:rsidR="00365504" w:rsidRPr="00A02D4C" w:rsidRDefault="00365504" w:rsidP="00E405F2">
            <w:r w:rsidRPr="00A02D4C">
              <w:t>Определение растений с помощью атласа-определителя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делить растения по группам; выделять и сравнивать признаки этих групп.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проводить</w:t>
            </w:r>
            <w:proofErr w:type="gramEnd"/>
            <w:r w:rsidRPr="00A02D4C">
              <w:t xml:space="preserve"> сравнение, </w:t>
            </w:r>
            <w:proofErr w:type="spellStart"/>
            <w:r w:rsidRPr="00A02D4C">
              <w:t>сериацию</w:t>
            </w:r>
            <w:proofErr w:type="spellEnd"/>
            <w:r w:rsidRPr="00A02D4C">
              <w:t xml:space="preserve"> и классификацию по заданным критериям.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ind w:right="-108"/>
            </w:pPr>
            <w:proofErr w:type="gramStart"/>
            <w:r w:rsidRPr="00A02D4C">
              <w:t>учитывать</w:t>
            </w:r>
            <w:proofErr w:type="gramEnd"/>
            <w:r w:rsidRPr="00A02D4C">
              <w:t xml:space="preserve"> разные мнения, формулировать собственное мнение. 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-устанавливать по схеме различия между группами растений;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 называть и классифицировать растения, осуществлять самопроверку;</w:t>
            </w:r>
          </w:p>
          <w:p w:rsidR="00365504" w:rsidRPr="00A02D4C" w:rsidRDefault="00365504" w:rsidP="00E405F2">
            <w:r w:rsidRPr="00A02D4C">
              <w:t>-приводить примеры деревьев, кустарников, трав своего края;</w:t>
            </w:r>
          </w:p>
          <w:p w:rsidR="00365504" w:rsidRPr="00A02D4C" w:rsidRDefault="00365504" w:rsidP="00E405F2">
            <w:r w:rsidRPr="00A02D4C">
              <w:t>-определять растения с помощью атласа-определителя;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оценивать эстетическое воздействие растений на человека.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56-59.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39-41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15.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Какие бывают животные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научатся</w:t>
            </w:r>
            <w:proofErr w:type="gramEnd"/>
            <w:r w:rsidRPr="00A02D4C">
              <w:t xml:space="preserve"> выявлять зависимость строения тела животного от его образа жизни.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учитывать разные мнения и интересы.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-будут сформированы </w:t>
            </w:r>
          </w:p>
          <w:p w:rsidR="00365504" w:rsidRPr="00A02D4C" w:rsidRDefault="00365504" w:rsidP="00E405F2">
            <w:proofErr w:type="gramStart"/>
            <w:r w:rsidRPr="00A02D4C">
              <w:t>чувства</w:t>
            </w:r>
            <w:proofErr w:type="gramEnd"/>
            <w:r w:rsidRPr="00A02D4C">
              <w:t xml:space="preserve">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соотносить группы животных и их существенные признаки;</w:t>
            </w:r>
          </w:p>
          <w:p w:rsidR="00365504" w:rsidRPr="00A02D4C" w:rsidRDefault="00365504" w:rsidP="00E405F2">
            <w:r w:rsidRPr="00A02D4C"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365504" w:rsidRPr="00A02D4C" w:rsidRDefault="00365504" w:rsidP="00E405F2">
            <w:r w:rsidRPr="00A02D4C"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 xml:space="preserve"> Учебник с. 60-63.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42-45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16.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Невидимые нити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использовать</w:t>
            </w:r>
            <w:proofErr w:type="gramEnd"/>
            <w:r w:rsidRPr="00A02D4C">
              <w:t xml:space="preserve"> знаково-символические средства, в том числе модели.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 и позицию.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-способность к самооценке на основе </w:t>
            </w:r>
            <w:r w:rsidRPr="00A02D4C">
              <w:lastRenderedPageBreak/>
              <w:t>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устанавливать взаимосвязи в природе;</w:t>
            </w:r>
          </w:p>
          <w:p w:rsidR="00365504" w:rsidRPr="00A02D4C" w:rsidRDefault="00365504" w:rsidP="00E405F2">
            <w:r w:rsidRPr="00A02D4C">
              <w:t>-моделировать изучаемые взаимосвязи;</w:t>
            </w:r>
          </w:p>
          <w:p w:rsidR="00365504" w:rsidRPr="00A02D4C" w:rsidRDefault="00365504" w:rsidP="00E405F2">
            <w:r w:rsidRPr="00A02D4C">
              <w:lastRenderedPageBreak/>
              <w:t>-выявлять роль человека в сохранении или нарушении этих взаимосвязей;</w:t>
            </w:r>
          </w:p>
          <w:p w:rsidR="00365504" w:rsidRPr="00A02D4C" w:rsidRDefault="00365504" w:rsidP="00E405F2">
            <w:r w:rsidRPr="00A02D4C">
              <w:t>-оценивать свои достижения.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64-67.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lastRenderedPageBreak/>
              <w:t>Тетрадь с. 45-47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rPr>
          <w:trHeight w:val="356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17.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Дикорастущие и культурные растения</w:t>
            </w:r>
          </w:p>
          <w:p w:rsidR="00365504" w:rsidRPr="00A02D4C" w:rsidRDefault="00365504" w:rsidP="00E405F2"/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научится</w:t>
            </w:r>
            <w:proofErr w:type="gramEnd"/>
            <w:r w:rsidRPr="00A02D4C">
              <w:t xml:space="preserve"> проводить сравнение; осуществлять расширенный поиск информации.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r w:rsidRPr="00A02D4C">
              <w:rPr>
                <w:b/>
                <w:i/>
              </w:rPr>
              <w:t>Коммуникативные УУД</w:t>
            </w:r>
            <w:r w:rsidRPr="00A02D4C">
              <w:rPr>
                <w:i/>
              </w:rPr>
              <w:t>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lastRenderedPageBreak/>
              <w:t>задавать</w:t>
            </w:r>
            <w:proofErr w:type="gramEnd"/>
            <w:r w:rsidRPr="00A02D4C">
              <w:t xml:space="preserve"> вопросы; строить понятные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-сравнивать и различать дикорастущие и культурные растения;</w:t>
            </w:r>
          </w:p>
          <w:p w:rsidR="00365504" w:rsidRPr="00A02D4C" w:rsidRDefault="00365504" w:rsidP="00E405F2">
            <w:r w:rsidRPr="00A02D4C">
              <w:t>-осуществлять контроль и коррекцию;</w:t>
            </w:r>
          </w:p>
          <w:p w:rsidR="00365504" w:rsidRPr="00A02D4C" w:rsidRDefault="00365504" w:rsidP="00E405F2">
            <w:r w:rsidRPr="00A02D4C">
              <w:t>-классифицировать культурные растения по определённым признакам;</w:t>
            </w:r>
          </w:p>
          <w:p w:rsidR="00365504" w:rsidRPr="00A02D4C" w:rsidRDefault="00365504" w:rsidP="00E405F2">
            <w:r w:rsidRPr="00A02D4C">
              <w:t>-находить информацию о растениях;</w:t>
            </w:r>
          </w:p>
          <w:p w:rsidR="00365504" w:rsidRPr="00A02D4C" w:rsidRDefault="00365504" w:rsidP="00E405F2">
            <w:r w:rsidRPr="00A02D4C">
              <w:t>-обсуждать материалы книги «Великан на поляне».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68-71.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48-50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18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Дикие и домашние животные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различать диких и домашних животных; Понимать учебную задачу урока и стремиться её выполнить;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рассказывать</w:t>
            </w:r>
            <w:proofErr w:type="gramEnd"/>
            <w:r w:rsidRPr="00A02D4C">
              <w:t xml:space="preserve"> о значении домашних животных для человека.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научатся</w:t>
            </w:r>
            <w:proofErr w:type="gramEnd"/>
            <w:r w:rsidRPr="00A02D4C">
              <w:t xml:space="preserve"> проводить сравнение; использовать модели для решения задач.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r w:rsidRPr="00A02D4C">
              <w:rPr>
                <w:b/>
                <w:i/>
              </w:rPr>
              <w:t>Коммуникативные УУД</w:t>
            </w:r>
            <w:r w:rsidRPr="00A02D4C">
              <w:rPr>
                <w:i/>
              </w:rPr>
              <w:t>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строить понятные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сравнивать и различать диких и домашних животных;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-приводить примеры диких и домашних животных, моделировать значение домашних животных для человека;</w:t>
            </w:r>
          </w:p>
          <w:p w:rsidR="00365504" w:rsidRPr="00A02D4C" w:rsidRDefault="00365504" w:rsidP="00E405F2">
            <w:r w:rsidRPr="00A02D4C">
              <w:t>-рассказывать о значении домашних животных и уходе за ними.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72-75.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50-53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19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Комнатные растения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№4</w:t>
            </w:r>
          </w:p>
          <w:p w:rsidR="00365504" w:rsidRPr="00A02D4C" w:rsidRDefault="00365504" w:rsidP="00E405F2">
            <w:r w:rsidRPr="00A02D4C">
              <w:t xml:space="preserve">Освоение приёмов ухода за </w:t>
            </w:r>
            <w:r w:rsidRPr="00A02D4C">
              <w:lastRenderedPageBreak/>
              <w:t xml:space="preserve">комнатными растениями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узнавать и называть комнатные растения; ухаживать за комнатными растениями.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lastRenderedPageBreak/>
              <w:t>научится</w:t>
            </w:r>
            <w:proofErr w:type="gramEnd"/>
            <w:r w:rsidRPr="00A02D4C">
              <w:t xml:space="preserve"> 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 и позицию.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-способность к самооценке на основе критерия успешности </w:t>
            </w:r>
            <w:r w:rsidRPr="00A02D4C">
              <w:lastRenderedPageBreak/>
              <w:t>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узнавать комнатные растения на рисунках, осуществлять самопроверку;</w:t>
            </w:r>
          </w:p>
          <w:p w:rsidR="00365504" w:rsidRPr="00A02D4C" w:rsidRDefault="00365504" w:rsidP="00E405F2">
            <w:r w:rsidRPr="00A02D4C">
              <w:t>-определять с помощью атласа-определителя комнатные растения своего класса;</w:t>
            </w:r>
          </w:p>
          <w:p w:rsidR="00365504" w:rsidRPr="00A02D4C" w:rsidRDefault="00365504" w:rsidP="00E405F2">
            <w:r w:rsidRPr="00A02D4C">
              <w:lastRenderedPageBreak/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76-79.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53-55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rPr>
          <w:trHeight w:val="4105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20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Животные живого уголка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№5</w:t>
            </w:r>
          </w:p>
          <w:p w:rsidR="00365504" w:rsidRPr="00A02D4C" w:rsidRDefault="00365504" w:rsidP="00E405F2"/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lastRenderedPageBreak/>
              <w:t>Научатся определять животных живого уголка; ухаживать за некоторыми из них.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научится</w:t>
            </w:r>
            <w:proofErr w:type="gramEnd"/>
            <w:r w:rsidRPr="00A02D4C">
              <w:t xml:space="preserve"> 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строить понятные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рассказывать о животных живого уголка и уходе за ними;</w:t>
            </w:r>
          </w:p>
          <w:p w:rsidR="00365504" w:rsidRPr="00A02D4C" w:rsidRDefault="00365504" w:rsidP="00E405F2">
            <w:r w:rsidRPr="00A02D4C"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65504" w:rsidRPr="00A02D4C" w:rsidRDefault="00365504" w:rsidP="00E405F2">
            <w:r w:rsidRPr="00A02D4C">
              <w:t>-осваивать приёмы содержания животных живого уголка в соответствии с инструкциями.</w:t>
            </w:r>
          </w:p>
          <w:p w:rsidR="00365504" w:rsidRDefault="00365504" w:rsidP="00E405F2"/>
          <w:p w:rsidR="00365504" w:rsidRPr="00445CC1" w:rsidRDefault="00365504" w:rsidP="00E405F2"/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80-83.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 xml:space="preserve">Тетрадь с. 55-57 </w:t>
            </w: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</w:p>
          <w:p w:rsidR="00365504" w:rsidRPr="00A02D4C" w:rsidRDefault="00365504" w:rsidP="00E405F2">
            <w:pPr>
              <w:jc w:val="center"/>
            </w:pPr>
            <w:r w:rsidRPr="00A02D4C">
              <w:t>21</w:t>
            </w:r>
          </w:p>
        </w:tc>
        <w:tc>
          <w:tcPr>
            <w:tcW w:w="1625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Про кошек и собак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Научатся приводить примеры разных пород кошек и собак; различать изученные породы.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научится</w:t>
            </w:r>
            <w:proofErr w:type="gramEnd"/>
            <w:r w:rsidRPr="00A02D4C">
              <w:t xml:space="preserve"> осуществлять поиск необходимой информации для выполнения учебных заданий с использованием Интернета.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lastRenderedPageBreak/>
              <w:t>формулировать</w:t>
            </w:r>
            <w:proofErr w:type="gramEnd"/>
            <w:r w:rsidRPr="00A02D4C">
              <w:t xml:space="preserve"> собственное мнение и позицию.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-чувства прекрасного и эстетические чувства;</w:t>
            </w:r>
          </w:p>
          <w:p w:rsidR="00365504" w:rsidRPr="00A02D4C" w:rsidRDefault="00365504" w:rsidP="00E405F2">
            <w:r w:rsidRPr="00A02D4C">
              <w:t>- способность к самооценке.</w:t>
            </w:r>
          </w:p>
        </w:tc>
        <w:tc>
          <w:tcPr>
            <w:tcW w:w="3402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- определять породы кошек и собак;</w:t>
            </w:r>
          </w:p>
          <w:p w:rsidR="00365504" w:rsidRPr="00A02D4C" w:rsidRDefault="00365504" w:rsidP="00E405F2">
            <w:r w:rsidRPr="00A02D4C"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365504" w:rsidRPr="00A02D4C" w:rsidRDefault="00365504" w:rsidP="00E405F2">
            <w:r w:rsidRPr="00A02D4C">
              <w:t>-объяснять необходимость ответственного отношения к домашнему питомцу.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84-87.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58-59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22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Красная книга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устанавливать</w:t>
            </w:r>
            <w:proofErr w:type="gramEnd"/>
            <w:r w:rsidRPr="00A02D4C">
              <w:t xml:space="preserve"> причинно-следственные связи; научится 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 и позицию; задавать вопросы.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 xml:space="preserve">- выявлять причины </w:t>
            </w:r>
            <w:proofErr w:type="gramStart"/>
            <w:r w:rsidRPr="00A02D4C">
              <w:t>исчезновения  изучаемых</w:t>
            </w:r>
            <w:proofErr w:type="gramEnd"/>
            <w:r w:rsidRPr="00A02D4C">
              <w:t xml:space="preserve"> растений и животных;</w:t>
            </w:r>
          </w:p>
          <w:p w:rsidR="00365504" w:rsidRPr="00A02D4C" w:rsidRDefault="00365504" w:rsidP="00E405F2">
            <w:r w:rsidRPr="00A02D4C">
              <w:t>-предлагать и обсуждать меры по их охране;</w:t>
            </w:r>
          </w:p>
          <w:p w:rsidR="00365504" w:rsidRPr="00A02D4C" w:rsidRDefault="00365504" w:rsidP="00E405F2">
            <w:r w:rsidRPr="00A02D4C">
              <w:t>-использовать тексты учебника для подготовки собственного рассказа о Красной книге;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-подготовить с помощью дополнительной литературы, Интернета сообщение о растении или животном из Красной книги России 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(</w:t>
            </w:r>
            <w:proofErr w:type="gramStart"/>
            <w:r w:rsidRPr="00A02D4C">
              <w:t>по</w:t>
            </w:r>
            <w:proofErr w:type="gramEnd"/>
            <w:r w:rsidRPr="00A02D4C">
              <w:t xml:space="preserve"> своему выбору).</w:t>
            </w:r>
          </w:p>
          <w:p w:rsidR="00365504" w:rsidRPr="00A02D4C" w:rsidRDefault="00365504" w:rsidP="00E405F2"/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88-91.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60-61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23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 xml:space="preserve">Будь природе другом. </w:t>
            </w:r>
          </w:p>
          <w:p w:rsidR="00365504" w:rsidRPr="00A02D4C" w:rsidRDefault="00365504" w:rsidP="00E405F2">
            <w:pPr>
              <w:ind w:right="-108"/>
              <w:rPr>
                <w:b/>
                <w:i/>
              </w:rPr>
            </w:pPr>
            <w:r w:rsidRPr="00A02D4C">
              <w:rPr>
                <w:b/>
                <w:i/>
              </w:rPr>
              <w:t xml:space="preserve">Проект «Красная книга, или </w:t>
            </w:r>
            <w:r w:rsidRPr="00A02D4C">
              <w:rPr>
                <w:b/>
                <w:i/>
              </w:rPr>
              <w:lastRenderedPageBreak/>
              <w:t>Возьмём под защиту»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ind w:right="-108"/>
            </w:pPr>
            <w:r w:rsidRPr="00A02D4C">
              <w:t>Научатся анализировать факторы, угрожающие живой природе; делать выводы.</w:t>
            </w:r>
          </w:p>
          <w:p w:rsidR="00365504" w:rsidRPr="00A02D4C" w:rsidRDefault="00365504" w:rsidP="00E405F2">
            <w:pPr>
              <w:ind w:right="-108"/>
              <w:rPr>
                <w:i/>
              </w:rPr>
            </w:pPr>
          </w:p>
          <w:p w:rsidR="00365504" w:rsidRPr="00A02D4C" w:rsidRDefault="00365504" w:rsidP="00E405F2">
            <w:pPr>
              <w:ind w:right="-108"/>
            </w:pPr>
            <w:r w:rsidRPr="00A02D4C">
              <w:rPr>
                <w:i/>
              </w:rPr>
              <w:lastRenderedPageBreak/>
              <w:t>Получат возможность научиться осознавать, что нельзя быть жестоким по отношению к любому живому существу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>- вносить необходимые коррективы в действия.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использовать</w:t>
            </w:r>
            <w:proofErr w:type="gramEnd"/>
            <w:r w:rsidRPr="00A02D4C">
              <w:t xml:space="preserve"> знаково-символические средства;</w:t>
            </w:r>
          </w:p>
          <w:p w:rsidR="00365504" w:rsidRPr="00A02D4C" w:rsidRDefault="00365504" w:rsidP="00E405F2">
            <w:proofErr w:type="gramStart"/>
            <w:r w:rsidRPr="00A02D4C">
              <w:t>строить</w:t>
            </w:r>
            <w:proofErr w:type="gramEnd"/>
            <w:r w:rsidRPr="00A02D4C">
              <w:t xml:space="preserve"> рассуждения.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 и позицию; задавать вопросы.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 внутренняя позиция школьника на уровне </w:t>
            </w:r>
            <w:r w:rsidRPr="00A02D4C">
              <w:lastRenderedPageBreak/>
              <w:t>положительного отношения к школе;</w:t>
            </w:r>
          </w:p>
          <w:p w:rsidR="00365504" w:rsidRPr="00A02D4C" w:rsidRDefault="00365504" w:rsidP="00E405F2">
            <w:r w:rsidRPr="00A02D4C">
              <w:t>- способность к самооценке.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анализировать факторы, угрожающие живой природе, рассказывать о них;</w:t>
            </w:r>
          </w:p>
          <w:p w:rsidR="00365504" w:rsidRPr="00A02D4C" w:rsidRDefault="00365504" w:rsidP="00E405F2">
            <w:r w:rsidRPr="00A02D4C">
              <w:lastRenderedPageBreak/>
              <w:t>-знакомиться с Правилами друзей природы и экологическими знаками;</w:t>
            </w:r>
          </w:p>
          <w:p w:rsidR="00365504" w:rsidRPr="00A02D4C" w:rsidRDefault="00365504" w:rsidP="00E405F2">
            <w:r w:rsidRPr="00A02D4C">
              <w:t>-предлагать аналогичные правила;</w:t>
            </w:r>
          </w:p>
          <w:p w:rsidR="00365504" w:rsidRPr="00A02D4C" w:rsidRDefault="00365504" w:rsidP="00E405F2">
            <w:r w:rsidRPr="00A02D4C">
              <w:t>-распределять обязанности по выполнению проекта;</w:t>
            </w:r>
          </w:p>
          <w:p w:rsidR="00365504" w:rsidRPr="00A02D4C" w:rsidRDefault="00365504" w:rsidP="00E405F2">
            <w:r w:rsidRPr="00A02D4C">
              <w:t>-извлекать информацию из различных источников;</w:t>
            </w:r>
          </w:p>
          <w:p w:rsidR="00365504" w:rsidRPr="00A02D4C" w:rsidRDefault="00365504" w:rsidP="00E405F2">
            <w:r w:rsidRPr="00A02D4C">
              <w:t>-составлять собственную Красную книгу;</w:t>
            </w:r>
          </w:p>
          <w:p w:rsidR="00365504" w:rsidRPr="00A02D4C" w:rsidRDefault="00365504" w:rsidP="00E405F2">
            <w:r w:rsidRPr="00A02D4C">
              <w:t>-презентовать Красную книгу.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92-97.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62-65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24</w:t>
            </w:r>
          </w:p>
        </w:tc>
        <w:tc>
          <w:tcPr>
            <w:tcW w:w="1625" w:type="dxa"/>
          </w:tcPr>
          <w:p w:rsidR="00365504" w:rsidRPr="00A02D4C" w:rsidRDefault="00365504" w:rsidP="00E405F2">
            <w:r w:rsidRPr="00A02D4C">
              <w:t>Проверим себя и оценим свои достижения по разделу «Природа»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Научатся оценивать свои достижения.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материале;</w:t>
            </w:r>
          </w:p>
          <w:p w:rsidR="00365504" w:rsidRPr="00A02D4C" w:rsidRDefault="00365504" w:rsidP="00E405F2">
            <w:r w:rsidRPr="00A02D4C">
              <w:t>- осуществлять итоговый и пошаговый контроль.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умение</w:t>
            </w:r>
            <w:proofErr w:type="gramEnd"/>
            <w:r w:rsidRPr="00A02D4C">
              <w:t xml:space="preserve"> структурировать знания.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умение</w:t>
            </w:r>
            <w:proofErr w:type="gramEnd"/>
            <w:r w:rsidRPr="00A02D4C">
              <w:t xml:space="preserve"> контролировать себя.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 способность к самооценке на основе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выполнять тестовые задания учебника;</w:t>
            </w:r>
          </w:p>
          <w:p w:rsidR="00365504" w:rsidRPr="00A02D4C" w:rsidRDefault="00365504" w:rsidP="00E405F2">
            <w:r w:rsidRPr="00A02D4C">
              <w:t>-оценивать правильность неправильность предложенных ответов;</w:t>
            </w:r>
          </w:p>
          <w:p w:rsidR="00365504" w:rsidRPr="00A02D4C" w:rsidRDefault="00365504" w:rsidP="00E405F2">
            <w:r w:rsidRPr="00A02D4C">
              <w:t>-оценивать бережное или потребительское отношение к природе;</w:t>
            </w:r>
          </w:p>
          <w:p w:rsidR="00365504" w:rsidRPr="00A02D4C" w:rsidRDefault="00365504" w:rsidP="00E405F2">
            <w:r w:rsidRPr="00A02D4C">
              <w:lastRenderedPageBreak/>
              <w:t>-формировать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98-102.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66</w:t>
            </w: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25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rPr>
                <w:b/>
                <w:snapToGrid w:val="0"/>
              </w:rPr>
            </w:pPr>
            <w:r w:rsidRPr="00A02D4C">
              <w:rPr>
                <w:b/>
                <w:snapToGrid w:val="0"/>
              </w:rPr>
              <w:t>«Жизнь города и села»</w:t>
            </w:r>
          </w:p>
          <w:p w:rsidR="00365504" w:rsidRPr="00A02D4C" w:rsidRDefault="00365504" w:rsidP="00E405F2">
            <w:r w:rsidRPr="00A02D4C">
              <w:t>Что такое экономика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D4C">
              <w:rPr>
                <w:b/>
                <w:bCs/>
              </w:rPr>
              <w:t>10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объяснять, что такое экономика, и называть её составные части.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научится</w:t>
            </w:r>
            <w:proofErr w:type="gramEnd"/>
            <w:r w:rsidRPr="00A02D4C">
              <w:t xml:space="preserve"> 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формулировать</w:t>
            </w:r>
            <w:proofErr w:type="gramEnd"/>
            <w:r w:rsidRPr="00A02D4C">
              <w:t xml:space="preserve"> собственное мнение; задавать вопросы.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рассказывать об отраслях экономики по предложенному плану;</w:t>
            </w:r>
          </w:p>
          <w:p w:rsidR="00365504" w:rsidRPr="00A02D4C" w:rsidRDefault="00365504" w:rsidP="00E405F2">
            <w:r w:rsidRPr="00A02D4C">
              <w:t>-анализировать взаимосвязи отраслей экономики при производстве определённых продуктов;</w:t>
            </w:r>
          </w:p>
          <w:p w:rsidR="00365504" w:rsidRPr="00A02D4C" w:rsidRDefault="00365504" w:rsidP="00E405F2">
            <w:r w:rsidRPr="00A02D4C">
              <w:t>-моделировать взаимосвязи отраслей экономики самостоятельно предложенным способом;</w:t>
            </w:r>
          </w:p>
          <w:p w:rsidR="00365504" w:rsidRPr="00A02D4C" w:rsidRDefault="00365504" w:rsidP="00E405F2">
            <w:r w:rsidRPr="00A02D4C"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103-107.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67-69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26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классифицировать предметы по характеру материала; бережно относиться к вещам.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проводить</w:t>
            </w:r>
            <w:proofErr w:type="gramEnd"/>
            <w:r w:rsidRPr="00A02D4C">
              <w:t xml:space="preserve"> сравнение и классификацию; использовать знаково-символические средства.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строить</w:t>
            </w:r>
            <w:proofErr w:type="gramEnd"/>
            <w:r w:rsidRPr="00A02D4C">
              <w:t xml:space="preserve">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-способность к самооценке на основе критерия </w:t>
            </w:r>
            <w:r w:rsidRPr="00A02D4C">
              <w:lastRenderedPageBreak/>
              <w:t>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классифицировать предметы по характеру материала;</w:t>
            </w:r>
          </w:p>
          <w:p w:rsidR="00365504" w:rsidRPr="00A02D4C" w:rsidRDefault="00365504" w:rsidP="00E405F2">
            <w:r w:rsidRPr="00A02D4C">
              <w:t>-прослеживать производственные цепочки, моделировать их;</w:t>
            </w:r>
          </w:p>
          <w:p w:rsidR="00365504" w:rsidRPr="00A02D4C" w:rsidRDefault="00365504" w:rsidP="00E405F2">
            <w:r w:rsidRPr="00A02D4C">
              <w:lastRenderedPageBreak/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 xml:space="preserve">Ф: </w:t>
            </w:r>
          </w:p>
          <w:p w:rsidR="00365504" w:rsidRPr="00A02D4C" w:rsidRDefault="00365504" w:rsidP="00E405F2">
            <w:r w:rsidRPr="00A02D4C">
              <w:t>Учебник с. 108-1117.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lastRenderedPageBreak/>
              <w:t>Тетрадь с. 70-71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27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выявлять характерные особенности </w:t>
            </w:r>
            <w:proofErr w:type="gramStart"/>
            <w:r w:rsidRPr="00A02D4C">
              <w:t>возведения  многоэтажного</w:t>
            </w:r>
            <w:proofErr w:type="gramEnd"/>
            <w:r w:rsidRPr="00A02D4C">
              <w:t xml:space="preserve"> городского и одноэтажного сельского домов; использовать свои наблюдения в разных видах деятельности.</w:t>
            </w:r>
          </w:p>
          <w:p w:rsidR="00365504" w:rsidRPr="00A02D4C" w:rsidRDefault="00365504" w:rsidP="00E405F2">
            <w:pPr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 для выполнения задания.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roofErr w:type="gramStart"/>
            <w:r w:rsidRPr="00A02D4C">
              <w:lastRenderedPageBreak/>
              <w:t>задавать</w:t>
            </w:r>
            <w:proofErr w:type="gramEnd"/>
            <w:r w:rsidRPr="00A02D4C">
              <w:t xml:space="preserve"> вопросы; строить понятные для партнёра высказывания.</w:t>
            </w:r>
          </w:p>
          <w:p w:rsidR="00365504" w:rsidRPr="00A02D4C" w:rsidRDefault="00365504" w:rsidP="00E405F2"/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рассказывать о строительстве городского и сельского домов (по своим наблюдениям);</w:t>
            </w:r>
          </w:p>
          <w:p w:rsidR="00365504" w:rsidRPr="00A02D4C" w:rsidRDefault="00365504" w:rsidP="00E405F2">
            <w:r w:rsidRPr="00A02D4C">
              <w:t>-сравнивать технологию возведения многоэтажного городского дома и одноэтажного сельского;</w:t>
            </w:r>
          </w:p>
          <w:p w:rsidR="00365504" w:rsidRPr="00A02D4C" w:rsidRDefault="00365504" w:rsidP="00E405F2">
            <w:r w:rsidRPr="00A02D4C">
              <w:t>-рассказывать о строительных объектах в своём селе;</w:t>
            </w:r>
          </w:p>
          <w:p w:rsidR="00365504" w:rsidRPr="00A02D4C" w:rsidRDefault="00365504" w:rsidP="00E405F2">
            <w:r w:rsidRPr="00A02D4C">
              <w:t>-предлагать вопросы к тексту.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112-115.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72-73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28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классифицировать транспортные средства; запомнят номера телефонов экстренных служб.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общий план рассказа.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Pr>
              <w:rPr>
                <w:i/>
              </w:rPr>
            </w:pPr>
            <w:r w:rsidRPr="00A02D4C">
              <w:t>Проводить сравнение и классификацию по заданным критериям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классифицировать средства транспорта;</w:t>
            </w:r>
          </w:p>
          <w:p w:rsidR="00365504" w:rsidRPr="00A02D4C" w:rsidRDefault="00365504" w:rsidP="00E405F2">
            <w:r w:rsidRPr="00A02D4C">
              <w:t>-узнавать транспорт служб экстренного вызова;</w:t>
            </w:r>
          </w:p>
          <w:p w:rsidR="00365504" w:rsidRPr="00A02D4C" w:rsidRDefault="00365504" w:rsidP="00E405F2">
            <w:r w:rsidRPr="00A02D4C">
              <w:t>-запомнить номера телефонов экстренного вызова 01, 02, 03.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116-119.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73-77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29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учреждения культуры и образования и проводить соответствующие примеры.</w:t>
            </w:r>
          </w:p>
          <w:p w:rsidR="00365504" w:rsidRPr="00A02D4C" w:rsidRDefault="00365504" w:rsidP="00E405F2"/>
          <w:p w:rsidR="00365504" w:rsidRDefault="00365504" w:rsidP="00E405F2">
            <w:pPr>
              <w:rPr>
                <w:i/>
              </w:rPr>
            </w:pPr>
          </w:p>
          <w:p w:rsidR="00365504" w:rsidRDefault="00365504" w:rsidP="00E405F2">
            <w:pPr>
              <w:rPr>
                <w:i/>
              </w:rPr>
            </w:pPr>
          </w:p>
          <w:p w:rsidR="00365504" w:rsidRDefault="00365504" w:rsidP="00E405F2">
            <w:pPr>
              <w:rPr>
                <w:i/>
              </w:rPr>
            </w:pPr>
          </w:p>
          <w:p w:rsidR="00365504" w:rsidRDefault="00365504" w:rsidP="00E405F2">
            <w:pPr>
              <w:rPr>
                <w:i/>
              </w:rPr>
            </w:pPr>
          </w:p>
          <w:p w:rsidR="00365504" w:rsidRDefault="00365504" w:rsidP="00E405F2">
            <w:pPr>
              <w:rPr>
                <w:i/>
              </w:rPr>
            </w:pPr>
          </w:p>
          <w:p w:rsidR="00365504" w:rsidRDefault="00365504" w:rsidP="00E405F2">
            <w:pPr>
              <w:rPr>
                <w:i/>
              </w:rPr>
            </w:pPr>
          </w:p>
          <w:p w:rsidR="00365504" w:rsidRPr="00A02D4C" w:rsidRDefault="00365504" w:rsidP="00E405F2">
            <w:pPr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-способность к самооценке на </w:t>
            </w:r>
            <w:r w:rsidRPr="00A02D4C">
              <w:lastRenderedPageBreak/>
              <w:t>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различать учреждения культуры и образования;</w:t>
            </w:r>
          </w:p>
          <w:p w:rsidR="00365504" w:rsidRPr="00A02D4C" w:rsidRDefault="00365504" w:rsidP="00E405F2">
            <w:r w:rsidRPr="00A02D4C">
              <w:t>-приводить примеры учреждений культуры и образования, в том числе в своём регионе;</w:t>
            </w:r>
          </w:p>
          <w:p w:rsidR="00365504" w:rsidRPr="00A02D4C" w:rsidRDefault="00365504" w:rsidP="00E405F2"/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120-123.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78-80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30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 xml:space="preserve">Все профессии важны. </w:t>
            </w:r>
          </w:p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D4C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«Профессии»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roofErr w:type="gramStart"/>
            <w:r w:rsidRPr="00A02D4C">
              <w:rPr>
                <w:i/>
              </w:rPr>
              <w:t>.</w:t>
            </w:r>
            <w:r w:rsidRPr="00A02D4C">
              <w:t>Научатся</w:t>
            </w:r>
            <w:proofErr w:type="gramEnd"/>
            <w:r w:rsidRPr="00A02D4C"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обсуждать прочитанное.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lastRenderedPageBreak/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365504" w:rsidRPr="00A02D4C" w:rsidRDefault="00365504" w:rsidP="00E405F2">
            <w:r w:rsidRPr="00A02D4C">
              <w:t>-определять названия профессий по характеру деятельности;</w:t>
            </w:r>
          </w:p>
          <w:p w:rsidR="00365504" w:rsidRPr="00A02D4C" w:rsidRDefault="00365504" w:rsidP="00E405F2">
            <w:r w:rsidRPr="00A02D4C">
              <w:t>-обсуждать роль людей различных профессий в нашей жизни;</w:t>
            </w:r>
          </w:p>
          <w:p w:rsidR="00365504" w:rsidRPr="00A02D4C" w:rsidRDefault="00365504" w:rsidP="00E405F2">
            <w:r w:rsidRPr="00A02D4C">
              <w:t>-формулировать выводы;</w:t>
            </w:r>
          </w:p>
          <w:p w:rsidR="00365504" w:rsidRPr="00A02D4C" w:rsidRDefault="00365504" w:rsidP="00E405F2">
            <w:r w:rsidRPr="00A02D4C">
              <w:t>-распределять обязанности по подготовке проекта;</w:t>
            </w:r>
          </w:p>
          <w:p w:rsidR="00365504" w:rsidRPr="00A02D4C" w:rsidRDefault="00365504" w:rsidP="00E405F2">
            <w:r w:rsidRPr="00A02D4C">
              <w:lastRenderedPageBreak/>
              <w:t>-интервьюировать респондентов об особенностях их профессий.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124-129.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  <w:r w:rsidRPr="00A02D4C">
              <w:t>Тетрадь с. 80-83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31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</w:t>
            </w:r>
          </w:p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 xml:space="preserve"> «Жизнь города и села»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оценивать свои достижения.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материале;</w:t>
            </w:r>
          </w:p>
          <w:p w:rsidR="00365504" w:rsidRPr="00A02D4C" w:rsidRDefault="00365504" w:rsidP="00E405F2">
            <w:r w:rsidRPr="00A02D4C">
              <w:t>-осуществлять итоговый и пошаговый контроль по результату;</w:t>
            </w:r>
          </w:p>
          <w:p w:rsidR="00365504" w:rsidRPr="00A02D4C" w:rsidRDefault="00365504" w:rsidP="00E405F2">
            <w:r w:rsidRPr="00A02D4C">
              <w:t xml:space="preserve">-адекватно воспринимать оценку учителя. 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умение</w:t>
            </w:r>
            <w:proofErr w:type="gramEnd"/>
            <w:r w:rsidRPr="00A02D4C">
              <w:t xml:space="preserve"> структурировать знания.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proofErr w:type="gramStart"/>
            <w:r w:rsidRPr="00A02D4C">
              <w:rPr>
                <w:i/>
              </w:rPr>
              <w:t>умение</w:t>
            </w:r>
            <w:proofErr w:type="gramEnd"/>
            <w:r w:rsidRPr="00A02D4C">
              <w:rPr>
                <w:i/>
              </w:rPr>
              <w:t xml:space="preserve"> контролировать себя и своего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выполнять тестовые задания учебника;</w:t>
            </w:r>
          </w:p>
          <w:p w:rsidR="00365504" w:rsidRPr="00A02D4C" w:rsidRDefault="00365504" w:rsidP="00E405F2">
            <w:r w:rsidRPr="00A02D4C">
              <w:t>-оценивать правильность неправильность предложенных ответов;</w:t>
            </w:r>
          </w:p>
          <w:p w:rsidR="00365504" w:rsidRPr="00A02D4C" w:rsidRDefault="00365504" w:rsidP="00E405F2">
            <w:r w:rsidRPr="00A02D4C">
              <w:t>-формировать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134-139.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88</w:t>
            </w:r>
          </w:p>
        </w:tc>
      </w:tr>
      <w:tr w:rsidR="00365504" w:rsidRPr="00A02D4C" w:rsidTr="00E405F2">
        <w:trPr>
          <w:trHeight w:val="270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32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наблюдать за зимними природными явлениями.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 xml:space="preserve">Получат возможность </w:t>
            </w:r>
            <w:r w:rsidRPr="00A02D4C">
              <w:rPr>
                <w:i/>
              </w:rPr>
              <w:lastRenderedPageBreak/>
              <w:t>научиться проводить исследования.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устанавливать</w:t>
            </w:r>
            <w:proofErr w:type="gramEnd"/>
            <w:r w:rsidRPr="00A02D4C">
              <w:t xml:space="preserve"> причинно-следственные связи; строить речевое высказывание в устной форме.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строить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lastRenderedPageBreak/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r w:rsidRPr="00A02D4C">
              <w:t xml:space="preserve">-будут сформированы </w:t>
            </w:r>
          </w:p>
          <w:p w:rsidR="00365504" w:rsidRPr="00A02D4C" w:rsidRDefault="00365504" w:rsidP="00E405F2">
            <w:r w:rsidRPr="00A02D4C">
              <w:t xml:space="preserve"> </w:t>
            </w:r>
            <w:proofErr w:type="gramStart"/>
            <w:r w:rsidRPr="00A02D4C">
              <w:t>чувства</w:t>
            </w:r>
            <w:proofErr w:type="gramEnd"/>
            <w:r w:rsidRPr="00A02D4C">
              <w:t xml:space="preserve">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наблюдать над зимними погодными явлениями;</w:t>
            </w:r>
          </w:p>
          <w:p w:rsidR="00365504" w:rsidRPr="00A02D4C" w:rsidRDefault="00365504" w:rsidP="00E405F2">
            <w:r w:rsidRPr="00A02D4C">
              <w:t xml:space="preserve">-исследовать пласт снега, чтобы пронаблюдать его состояние в зависимости от чередования </w:t>
            </w:r>
            <w:r w:rsidRPr="00A02D4C">
              <w:lastRenderedPageBreak/>
              <w:t>оттепелей, снегопадов и морозов;</w:t>
            </w:r>
          </w:p>
          <w:p w:rsidR="00365504" w:rsidRPr="00A02D4C" w:rsidRDefault="00365504" w:rsidP="00E405F2">
            <w:r w:rsidRPr="00A02D4C">
              <w:t>-распознавать осыпавшиеся на снег плоды и семена растений и следы животных;</w:t>
            </w:r>
          </w:p>
          <w:p w:rsidR="00365504" w:rsidRPr="00A02D4C" w:rsidRDefault="00365504" w:rsidP="00E405F2">
            <w:r w:rsidRPr="00A02D4C">
              <w:t>-наблюдать за поведением зимующих птиц.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02D4C">
              <w:t>Тетрадь с. 84-87</w:t>
            </w: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33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0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В гости к зиме (урок)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обобщать наблюдения за зимними природными явлениями; готовить сообщения и выступать с ними.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строить</w:t>
            </w:r>
            <w:proofErr w:type="gramEnd"/>
            <w:r w:rsidRPr="00A02D4C">
              <w:t xml:space="preserve"> рассуждения; обобщать и делать выводы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lastRenderedPageBreak/>
              <w:t xml:space="preserve"> </w:t>
            </w:r>
            <w:proofErr w:type="gramStart"/>
            <w:r w:rsidRPr="00A02D4C">
              <w:t>строить</w:t>
            </w:r>
            <w:proofErr w:type="gramEnd"/>
            <w:r w:rsidRPr="00A02D4C">
              <w:t xml:space="preserve"> понятные для партнёра высказывания; владеть диалогической формой речи.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 обобщать наблюдения над зимними природными явлениями, проведёнными во время экскурсий;</w:t>
            </w:r>
          </w:p>
          <w:p w:rsidR="00365504" w:rsidRPr="00A02D4C" w:rsidRDefault="00365504" w:rsidP="00E405F2">
            <w:r w:rsidRPr="00A02D4C">
              <w:t>-формулировать правила безопасного поведения на улице зимой;</w:t>
            </w:r>
          </w:p>
          <w:p w:rsidR="00365504" w:rsidRPr="00A02D4C" w:rsidRDefault="00365504" w:rsidP="00E405F2">
            <w:r w:rsidRPr="00A02D4C">
              <w:t>-вести наблюдения в природе и фиксировать их в «Научном дневнике».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130-133.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</w:p>
          <w:p w:rsidR="00365504" w:rsidRPr="00A02D4C" w:rsidRDefault="00365504" w:rsidP="00E405F2">
            <w:pPr>
              <w:jc w:val="center"/>
            </w:pPr>
            <w:r w:rsidRPr="00A02D4C">
              <w:t>34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Презентация проектов</w:t>
            </w:r>
          </w:p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 xml:space="preserve"> «Родной </w:t>
            </w:r>
            <w:proofErr w:type="gramStart"/>
            <w:r w:rsidRPr="00A02D4C">
              <w:rPr>
                <w:sz w:val="24"/>
                <w:szCs w:val="24"/>
              </w:rPr>
              <w:t>город »</w:t>
            </w:r>
            <w:proofErr w:type="gramEnd"/>
            <w:r w:rsidRPr="00A02D4C">
              <w:rPr>
                <w:sz w:val="24"/>
                <w:szCs w:val="24"/>
              </w:rPr>
              <w:t xml:space="preserve">, </w:t>
            </w:r>
          </w:p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 xml:space="preserve">«Красная книга», </w:t>
            </w:r>
          </w:p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«Профессии»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выступать с подготовленным сообщением, </w:t>
            </w:r>
            <w:proofErr w:type="gramStart"/>
            <w:r w:rsidRPr="00A02D4C">
              <w:t>расширят  углубят</w:t>
            </w:r>
            <w:proofErr w:type="gramEnd"/>
            <w:r w:rsidRPr="00A02D4C">
              <w:t xml:space="preserve"> знания по выбранной теме.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 xml:space="preserve">- вносить необходимые коррективы в действие после его завершения на основе его оценки и учета характера </w:t>
            </w:r>
            <w:proofErr w:type="gramStart"/>
            <w:r w:rsidRPr="00A02D4C">
              <w:t>сделанных  ошибок</w:t>
            </w:r>
            <w:proofErr w:type="gramEnd"/>
            <w:r w:rsidRPr="00A02D4C">
              <w:t>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обобщать</w:t>
            </w:r>
            <w:proofErr w:type="gramEnd"/>
            <w:r w:rsidRPr="00A02D4C">
              <w:t xml:space="preserve"> и делать выводы; осуществлять анализ объектов.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контролировать</w:t>
            </w:r>
            <w:proofErr w:type="gramEnd"/>
            <w:r w:rsidRPr="00A02D4C">
              <w:t xml:space="preserve"> действия партнёра.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>- выступать с подготовленными сообщениями, иллюстрировать их наглядными материалами;</w:t>
            </w:r>
          </w:p>
          <w:p w:rsidR="00365504" w:rsidRPr="00A02D4C" w:rsidRDefault="00365504" w:rsidP="00E405F2">
            <w:r w:rsidRPr="00A02D4C">
              <w:t>- обсуждать выступления учащихся;</w:t>
            </w:r>
          </w:p>
          <w:p w:rsidR="00365504" w:rsidRPr="00A02D4C" w:rsidRDefault="00365504" w:rsidP="00E405F2">
            <w:r w:rsidRPr="00A02D4C">
              <w:t>- оценивать свои достижения и достижения других учащихся.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rPr>
                <w:iCs/>
              </w:rPr>
            </w:pPr>
          </w:p>
          <w:p w:rsidR="00365504" w:rsidRPr="00A02D4C" w:rsidRDefault="00365504" w:rsidP="00E405F2">
            <w:pPr>
              <w:ind w:right="-108"/>
              <w:rPr>
                <w:iCs/>
              </w:rPr>
            </w:pPr>
          </w:p>
          <w:p w:rsidR="00365504" w:rsidRPr="00A02D4C" w:rsidRDefault="00365504" w:rsidP="00E405F2">
            <w:pPr>
              <w:ind w:right="-108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35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rPr>
                <w:b/>
              </w:rPr>
            </w:pPr>
            <w:r w:rsidRPr="00A02D4C">
              <w:t>Строение тела человека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называть и показывать внешние части тела человека; осознавать необходимость </w:t>
            </w:r>
            <w:r w:rsidRPr="00A02D4C">
              <w:lastRenderedPageBreak/>
              <w:t>безопасного и здорового образа жизни.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осуществлять</w:t>
            </w:r>
            <w:proofErr w:type="gramEnd"/>
            <w:r w:rsidRPr="00A02D4C">
              <w:t xml:space="preserve"> подведение под понятие на основе распознания объектов, выделения существенных признаков.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Строить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lastRenderedPageBreak/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r w:rsidRPr="00A02D4C">
              <w:t>- ориентация на здоровый образ жизни.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называть и показывать внешние части тела человека;</w:t>
            </w:r>
          </w:p>
          <w:p w:rsidR="00365504" w:rsidRPr="00A02D4C" w:rsidRDefault="00365504" w:rsidP="00E405F2">
            <w:r w:rsidRPr="00A02D4C">
              <w:lastRenderedPageBreak/>
              <w:t>-определять на муляже положение внутренних органов человека;</w:t>
            </w:r>
          </w:p>
          <w:p w:rsidR="00365504" w:rsidRPr="00A02D4C" w:rsidRDefault="00365504" w:rsidP="00E405F2">
            <w:r w:rsidRPr="00A02D4C">
              <w:t>-моделировать внутреннее строение тела человека.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pPr>
              <w:ind w:right="-108"/>
            </w:pPr>
            <w:r w:rsidRPr="00A02D4C">
              <w:t>Учебник с. 3-7</w:t>
            </w:r>
          </w:p>
          <w:p w:rsidR="00365504" w:rsidRPr="00A02D4C" w:rsidRDefault="00365504" w:rsidP="00E405F2"/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36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осознавать необходимость безопасного и здорового образа жизни, соблюдения режима дня.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строить</w:t>
            </w:r>
            <w:proofErr w:type="gramEnd"/>
            <w:r w:rsidRPr="00A02D4C">
              <w:t xml:space="preserve"> рассуждения; обобщать и делать выводы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lastRenderedPageBreak/>
              <w:t xml:space="preserve"> </w:t>
            </w:r>
            <w:proofErr w:type="gramStart"/>
            <w:r w:rsidRPr="00A02D4C">
              <w:t>строить</w:t>
            </w:r>
            <w:proofErr w:type="gramEnd"/>
            <w:r w:rsidRPr="00A02D4C">
              <w:t xml:space="preserve"> понятные для партнёра высказывания; владеть диалогической формой речи.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r w:rsidRPr="00A02D4C">
              <w:t>- ориентация на здоровый образ жизни.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рассказывать о своём режиме дня;</w:t>
            </w:r>
          </w:p>
          <w:p w:rsidR="00365504" w:rsidRPr="00A02D4C" w:rsidRDefault="00365504" w:rsidP="00E405F2">
            <w:r w:rsidRPr="00A02D4C">
              <w:t>-составлять рациональный режим дня школьника;</w:t>
            </w:r>
          </w:p>
          <w:p w:rsidR="00365504" w:rsidRPr="00A02D4C" w:rsidRDefault="00365504" w:rsidP="00E405F2">
            <w:r w:rsidRPr="00A02D4C">
              <w:t>-обсуждать сбалансированное питание школьника;</w:t>
            </w:r>
          </w:p>
          <w:p w:rsidR="00365504" w:rsidRPr="00A02D4C" w:rsidRDefault="00365504" w:rsidP="00E405F2">
            <w:r w:rsidRPr="00A02D4C">
              <w:t>-различать продукты растительного и животного происхождения;</w:t>
            </w:r>
          </w:p>
          <w:p w:rsidR="00365504" w:rsidRPr="00A02D4C" w:rsidRDefault="00365504" w:rsidP="00E405F2">
            <w:r w:rsidRPr="00A02D4C">
              <w:t>-формулировать правила личной гигиены и соблюдать их.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8-11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37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</w:pPr>
            <w:r w:rsidRPr="00A02D4C">
              <w:t xml:space="preserve">Берегись автомобиля!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>Получат возможность научиться применять изученные правила дорожного движения.</w:t>
            </w:r>
            <w:r w:rsidRPr="00A02D4C">
              <w:t xml:space="preserve"> 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Использовать знаково-символические средства; строить речевое высказывание.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Задавать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моделировать сигналы светофоров;</w:t>
            </w:r>
          </w:p>
          <w:p w:rsidR="00365504" w:rsidRPr="00A02D4C" w:rsidRDefault="00365504" w:rsidP="00E405F2">
            <w:r w:rsidRPr="00A02D4C">
              <w:t>-характеризовать свои действия как пешехода при различных сигналах;</w:t>
            </w:r>
          </w:p>
          <w:p w:rsidR="00365504" w:rsidRPr="00A02D4C" w:rsidRDefault="00365504" w:rsidP="00E405F2">
            <w:r w:rsidRPr="00A02D4C">
              <w:t xml:space="preserve">-различать дорожные знаки </w:t>
            </w:r>
            <w:proofErr w:type="gramStart"/>
            <w:r w:rsidRPr="00A02D4C">
              <w:t>и ;</w:t>
            </w:r>
            <w:proofErr w:type="gramEnd"/>
          </w:p>
          <w:p w:rsidR="00365504" w:rsidRPr="00A02D4C" w:rsidRDefault="00365504" w:rsidP="00E405F2">
            <w:r w:rsidRPr="00A02D4C">
              <w:t>-формулировать правила движения по загородной дороге.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12-13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38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№6</w:t>
            </w:r>
          </w:p>
          <w:p w:rsidR="00365504" w:rsidRPr="00A02D4C" w:rsidRDefault="00365504" w:rsidP="00E405F2">
            <w:r w:rsidRPr="00A02D4C">
              <w:t xml:space="preserve">Отработка правил </w:t>
            </w:r>
            <w:r w:rsidRPr="00A02D4C">
              <w:lastRenderedPageBreak/>
              <w:t>перехода улицы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rPr>
                <w:b/>
                <w:i/>
              </w:rPr>
              <w:lastRenderedPageBreak/>
              <w:t>Познавательные УУД:</w:t>
            </w:r>
            <w:r w:rsidRPr="00A02D4C">
              <w:t xml:space="preserve"> Использовать знаково-символические средства; строить речевое высказывание.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Задавать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-способность к самооценке на основе критерия </w:t>
            </w:r>
            <w:r w:rsidRPr="00A02D4C">
              <w:lastRenderedPageBreak/>
              <w:t>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-формулировать правила безопасности на основе прочитанных рассказов;</w:t>
            </w:r>
          </w:p>
          <w:p w:rsidR="00365504" w:rsidRPr="00A02D4C" w:rsidRDefault="00365504" w:rsidP="00E405F2">
            <w:r w:rsidRPr="00A02D4C"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ind w:right="-108"/>
            </w:pPr>
            <w:r w:rsidRPr="00A02D4C">
              <w:t xml:space="preserve"> Учебник с. 14-17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39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</w:pPr>
            <w:r w:rsidRPr="00A02D4C">
              <w:t xml:space="preserve">Домашние опасности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365504" w:rsidRPr="00A02D4C" w:rsidRDefault="00365504" w:rsidP="00E405F2">
            <w:pPr>
              <w:jc w:val="both"/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rPr>
                <w:b/>
                <w:i/>
              </w:rPr>
              <w:t>Познавательные УУД:</w:t>
            </w:r>
            <w:r w:rsidRPr="00A02D4C">
              <w:t xml:space="preserve"> Использовать знаково-символические средства; строить речевое высказывание.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Задавать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объяснять потенциальную опасность бытовых предметов и ситуаций;</w:t>
            </w:r>
          </w:p>
          <w:p w:rsidR="00365504" w:rsidRPr="00A02D4C" w:rsidRDefault="00365504" w:rsidP="00E405F2">
            <w:r w:rsidRPr="00A02D4C">
              <w:t>-формулировать правила безопасного поведения в быту;</w:t>
            </w:r>
          </w:p>
          <w:p w:rsidR="00365504" w:rsidRPr="00A02D4C" w:rsidRDefault="00365504" w:rsidP="00E405F2">
            <w:r w:rsidRPr="00A02D4C">
              <w:t>-узнавать правила по предложенным в учебнике знакам;</w:t>
            </w:r>
          </w:p>
          <w:p w:rsidR="00365504" w:rsidRPr="00A02D4C" w:rsidRDefault="00365504" w:rsidP="00E405F2">
            <w:r w:rsidRPr="00A02D4C">
              <w:t>-сравнивать свои знаки с представленными в учебнике.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18-21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rPr>
          <w:trHeight w:val="207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</w:p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40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</w:pPr>
          </w:p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2D4C">
              <w:lastRenderedPageBreak/>
              <w:t xml:space="preserve">Пожар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1</w:t>
            </w:r>
          </w:p>
        </w:tc>
        <w:tc>
          <w:tcPr>
            <w:tcW w:w="2410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lastRenderedPageBreak/>
              <w:t>Научатся вызывать пожарных по телефону; запомнят правила предупреждения пожара.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обсуждать рассказ и делать выводы.</w:t>
            </w:r>
          </w:p>
          <w:p w:rsidR="00365504" w:rsidRPr="00A02D4C" w:rsidRDefault="00365504" w:rsidP="00E405F2"/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Устанавливать причинно-следственные связи; обобщать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Задавать вопросы, контролировать себя и товарища.</w:t>
            </w:r>
          </w:p>
        </w:tc>
        <w:tc>
          <w:tcPr>
            <w:tcW w:w="2268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lastRenderedPageBreak/>
              <w:t>- характеризовать пожароопасные предметы;</w:t>
            </w:r>
          </w:p>
          <w:p w:rsidR="00365504" w:rsidRPr="00A02D4C" w:rsidRDefault="00365504" w:rsidP="00E405F2">
            <w:r w:rsidRPr="00A02D4C">
              <w:t>-запомнить правила предупреждения пожара;</w:t>
            </w:r>
          </w:p>
          <w:p w:rsidR="00365504" w:rsidRPr="00A02D4C" w:rsidRDefault="00365504" w:rsidP="00E405F2">
            <w:r w:rsidRPr="00A02D4C">
              <w:t>-моделировать вызов пожарной охраны по обычному и мобильному телефону;</w:t>
            </w:r>
          </w:p>
          <w:p w:rsidR="00365504" w:rsidRPr="00A02D4C" w:rsidRDefault="00365504" w:rsidP="00E405F2">
            <w:r w:rsidRPr="00A02D4C">
              <w:t>-рассказывать о назначении предметов противопожарной безопасности;</w:t>
            </w:r>
          </w:p>
          <w:p w:rsidR="00365504" w:rsidRPr="00A02D4C" w:rsidRDefault="00365504" w:rsidP="00E405F2">
            <w:r w:rsidRPr="00A02D4C">
              <w:t>-находить в Интернете информацию о работе пожарных, готовить сообщение.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lastRenderedPageBreak/>
              <w:t>Учебник с. 22-25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41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</w:pPr>
            <w:r w:rsidRPr="00A02D4C">
              <w:t xml:space="preserve">На воде и в лесу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избегать опасности на воде и в лесу; запомнят правила поведения во время купания.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 xml:space="preserve">Получат </w:t>
            </w:r>
            <w:proofErr w:type="gramStart"/>
            <w:r w:rsidRPr="00A02D4C">
              <w:rPr>
                <w:i/>
              </w:rPr>
              <w:t>возможность  научиться</w:t>
            </w:r>
            <w:proofErr w:type="gramEnd"/>
            <w:r w:rsidRPr="00A02D4C">
              <w:rPr>
                <w:i/>
              </w:rPr>
              <w:t xml:space="preserve"> применять изученные правила безопасного </w:t>
            </w:r>
            <w:r w:rsidRPr="00A02D4C">
              <w:rPr>
                <w:i/>
              </w:rPr>
              <w:lastRenderedPageBreak/>
              <w:t>поведения в лесу и на воде.</w:t>
            </w:r>
          </w:p>
          <w:p w:rsidR="00365504" w:rsidRPr="00A02D4C" w:rsidRDefault="00365504" w:rsidP="00E405F2">
            <w:pPr>
              <w:rPr>
                <w:i/>
              </w:rPr>
            </w:pP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r w:rsidRPr="00A02D4C"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r w:rsidRPr="00A02D4C">
              <w:rPr>
                <w:b/>
                <w:i/>
              </w:rPr>
              <w:t>Коммуникативные УУД</w:t>
            </w:r>
            <w:r w:rsidRPr="00A02D4C">
              <w:rPr>
                <w:i/>
              </w:rPr>
              <w:t>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Задавать вопросы;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  <w:p w:rsidR="00365504" w:rsidRPr="00A02D4C" w:rsidRDefault="00365504" w:rsidP="00E405F2">
            <w:r w:rsidRPr="00A02D4C">
              <w:t xml:space="preserve">--способность к самооценке на </w:t>
            </w:r>
            <w:r w:rsidRPr="00A02D4C">
              <w:lastRenderedPageBreak/>
              <w:t>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характеризовать потенциальные опасности пребывания у воды и в лесу;</w:t>
            </w:r>
          </w:p>
          <w:p w:rsidR="00365504" w:rsidRPr="00A02D4C" w:rsidRDefault="00365504" w:rsidP="00E405F2">
            <w:r w:rsidRPr="00A02D4C">
              <w:t>-запомнить правила поведения во время купания;</w:t>
            </w:r>
          </w:p>
          <w:p w:rsidR="00365504" w:rsidRPr="00A02D4C" w:rsidRDefault="00365504" w:rsidP="00E405F2">
            <w:r w:rsidRPr="00A02D4C">
              <w:t>-различать съедобные и ядовитые грибы;</w:t>
            </w:r>
          </w:p>
          <w:p w:rsidR="00365504" w:rsidRPr="00A02D4C" w:rsidRDefault="00365504" w:rsidP="00E405F2">
            <w:r w:rsidRPr="00A02D4C">
              <w:t>-находить нужную информацию в книге «Зелёные страницы»;</w:t>
            </w:r>
          </w:p>
          <w:p w:rsidR="00365504" w:rsidRPr="00A02D4C" w:rsidRDefault="00365504" w:rsidP="00E405F2">
            <w:r w:rsidRPr="00A02D4C">
              <w:lastRenderedPageBreak/>
              <w:t>-определять с помощью атласа-определителя жалящих насекомых.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26-29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42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2D4C">
              <w:t>Опасные незнакомцы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предвидеть опасность; запомнят правила поведения при контакте с незнакомцами.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Устанавливать причинно-следственные связи; обобщать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lastRenderedPageBreak/>
              <w:t>строить</w:t>
            </w:r>
            <w:proofErr w:type="gramEnd"/>
            <w:r w:rsidRPr="00A02D4C">
              <w:t xml:space="preserve"> понятные для партнёра высказывания; владеть диалогической формой речи.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характеризовать потенциальные опасности при контактах с незнакомыми людьми;</w:t>
            </w:r>
          </w:p>
          <w:p w:rsidR="00365504" w:rsidRPr="00A02D4C" w:rsidRDefault="00365504" w:rsidP="00E405F2">
            <w:r w:rsidRPr="00A02D4C">
              <w:t>-предлагать и обсуждать варианты поведения в подобных ситуациях;</w:t>
            </w:r>
          </w:p>
          <w:p w:rsidR="00365504" w:rsidRPr="00A02D4C" w:rsidRDefault="00365504" w:rsidP="00E405F2">
            <w:r w:rsidRPr="00A02D4C">
              <w:t>-моделировать звонок по телефону в полицию и МЧС;</w:t>
            </w:r>
          </w:p>
          <w:p w:rsidR="00365504" w:rsidRPr="00A02D4C" w:rsidRDefault="00365504" w:rsidP="00E405F2">
            <w:r w:rsidRPr="00A02D4C">
              <w:t>- моделировать правила поведения в ходе ролевых игр.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30-35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43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02D4C">
              <w:t>Проверим себя и оценим свои достижения по разделу «Здоровье и безопасность»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оценивать свои достижения.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 xml:space="preserve">-вносить необходимые коррективы в действие после его завершения на основе его оценки и учета характера </w:t>
            </w:r>
            <w:proofErr w:type="gramStart"/>
            <w:r w:rsidRPr="00A02D4C">
              <w:t>сделанных  ошибок</w:t>
            </w:r>
            <w:proofErr w:type="gramEnd"/>
            <w:r w:rsidRPr="00A02D4C">
              <w:t>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умение</w:t>
            </w:r>
            <w:proofErr w:type="gramEnd"/>
            <w:r w:rsidRPr="00A02D4C">
              <w:t xml:space="preserve"> структурировать знания.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proofErr w:type="gramStart"/>
            <w:r w:rsidRPr="00A02D4C">
              <w:rPr>
                <w:i/>
              </w:rPr>
              <w:t>умение</w:t>
            </w:r>
            <w:proofErr w:type="gramEnd"/>
            <w:r w:rsidRPr="00A02D4C">
              <w:rPr>
                <w:i/>
              </w:rPr>
              <w:t xml:space="preserve"> контролировать себя и своего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выполнять тестовые задания учебника;</w:t>
            </w:r>
          </w:p>
          <w:p w:rsidR="00365504" w:rsidRPr="00A02D4C" w:rsidRDefault="00365504" w:rsidP="00E405F2">
            <w:r w:rsidRPr="00A02D4C">
              <w:t>-оценивать правильность / неправильность предложенных ответов;</w:t>
            </w:r>
          </w:p>
          <w:p w:rsidR="00365504" w:rsidRPr="00A02D4C" w:rsidRDefault="00365504" w:rsidP="00E405F2">
            <w:r w:rsidRPr="00A02D4C">
              <w:t>-формировать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36-40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44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rPr>
                <w:b/>
                <w:snapToGrid w:val="0"/>
              </w:rPr>
            </w:pPr>
            <w:r w:rsidRPr="00A02D4C">
              <w:rPr>
                <w:b/>
                <w:snapToGrid w:val="0"/>
              </w:rPr>
              <w:t>«Общение»</w:t>
            </w:r>
          </w:p>
          <w:p w:rsidR="00365504" w:rsidRPr="00A02D4C" w:rsidRDefault="00365504" w:rsidP="00E405F2">
            <w:r w:rsidRPr="00A02D4C">
              <w:t>Наша дружная семья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D4C">
              <w:rPr>
                <w:b/>
                <w:bCs/>
              </w:rPr>
              <w:t>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объяснять, </w:t>
            </w:r>
            <w:proofErr w:type="gramStart"/>
            <w:r w:rsidRPr="00A02D4C">
              <w:t>что  такое</w:t>
            </w:r>
            <w:proofErr w:type="gramEnd"/>
            <w:r w:rsidRPr="00A02D4C">
              <w:t xml:space="preserve"> культура общения.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 xml:space="preserve">Получат возможность </w:t>
            </w:r>
            <w:r w:rsidRPr="00A02D4C">
              <w:rPr>
                <w:i/>
              </w:rPr>
              <w:lastRenderedPageBreak/>
              <w:t>научиться осознавать ценность традиций своей семьи.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строить</w:t>
            </w:r>
            <w:proofErr w:type="gramEnd"/>
            <w:r w:rsidRPr="00A02D4C">
              <w:t xml:space="preserve"> рассуждения в форме связи простых суждений; 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-способность к самооценке на основе критерия </w:t>
            </w:r>
            <w:r w:rsidRPr="00A02D4C">
              <w:lastRenderedPageBreak/>
              <w:t>успешности учебной деятельности;</w:t>
            </w:r>
          </w:p>
          <w:p w:rsidR="00365504" w:rsidRPr="00A02D4C" w:rsidRDefault="00365504" w:rsidP="00E405F2">
            <w:r w:rsidRPr="00A02D4C">
              <w:t>-знание основных моральных норм.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365504" w:rsidRPr="00A02D4C" w:rsidRDefault="00365504" w:rsidP="00E405F2">
            <w:r w:rsidRPr="00A02D4C">
              <w:lastRenderedPageBreak/>
              <w:t>-формулировать понятие «культура общения»;</w:t>
            </w:r>
          </w:p>
          <w:p w:rsidR="00365504" w:rsidRPr="00A02D4C" w:rsidRDefault="00365504" w:rsidP="00E405F2">
            <w:r w:rsidRPr="00A02D4C">
              <w:t>-обсуждать роль семейных традиций для укрепления семьи;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-моделировать ситуации семейного чтения, семейных обедов. 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41-45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45.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A02D4C">
              <w:rPr>
                <w:rFonts w:ascii="Times New Roman" w:hAnsi="Times New Roman"/>
                <w:sz w:val="24"/>
                <w:szCs w:val="24"/>
              </w:rPr>
              <w:t>Родослов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2D4C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02D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составлять родословное древо </w:t>
            </w:r>
            <w:proofErr w:type="gramStart"/>
            <w:r w:rsidRPr="00A02D4C">
              <w:t>своей  семьи</w:t>
            </w:r>
            <w:proofErr w:type="gramEnd"/>
            <w:r w:rsidRPr="00A02D4C">
              <w:t>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собирать информацию.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Задавать вопросы; строить монологическое высказывание.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t xml:space="preserve">- интервьюировать родителей о представителях старшего поколения, </w:t>
            </w:r>
            <w:proofErr w:type="gramStart"/>
            <w:r w:rsidRPr="00A02D4C">
              <w:t>их  именах</w:t>
            </w:r>
            <w:proofErr w:type="gramEnd"/>
            <w:r w:rsidRPr="00A02D4C">
              <w:t>, отчествах, фамилиях;</w:t>
            </w:r>
          </w:p>
          <w:p w:rsidR="00365504" w:rsidRPr="00A02D4C" w:rsidRDefault="00365504" w:rsidP="00E405F2">
            <w:r w:rsidRPr="00A02D4C">
              <w:t>-отбирать фотографии из семейного архива;</w:t>
            </w:r>
          </w:p>
          <w:p w:rsidR="00365504" w:rsidRPr="00A02D4C" w:rsidRDefault="00365504" w:rsidP="00E405F2">
            <w:r w:rsidRPr="00A02D4C">
              <w:t>-составлять родословное древо семьи;</w:t>
            </w:r>
          </w:p>
          <w:p w:rsidR="00365504" w:rsidRPr="00A02D4C" w:rsidRDefault="00365504" w:rsidP="00E405F2">
            <w:r w:rsidRPr="00A02D4C">
              <w:t>-презентовать свой проект.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46-47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46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 xml:space="preserve">Научатся обсуждать вопрос о культуре общения в школе; </w:t>
            </w:r>
            <w:r w:rsidRPr="00A02D4C">
              <w:lastRenderedPageBreak/>
              <w:t>осознают себя членами классного коллектива.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lastRenderedPageBreak/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Строить речевое высказывание в устной форме; обобщать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Контролировать себя и своего партнёра.</w:t>
            </w:r>
          </w:p>
          <w:p w:rsidR="00365504" w:rsidRPr="00A02D4C" w:rsidRDefault="00365504" w:rsidP="00E405F2"/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 xml:space="preserve">- учебно-познавательный </w:t>
            </w:r>
            <w:r w:rsidRPr="00A02D4C">
              <w:lastRenderedPageBreak/>
              <w:t>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r w:rsidRPr="00A02D4C">
              <w:t>-ориентация в нравственном содержании и смысле поступков.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-рассказывать о своём школьном коллективе, совместных мероприятиях в классе, школе;</w:t>
            </w:r>
          </w:p>
          <w:p w:rsidR="00365504" w:rsidRPr="00A02D4C" w:rsidRDefault="00365504" w:rsidP="00E405F2">
            <w:r w:rsidRPr="00A02D4C">
              <w:lastRenderedPageBreak/>
              <w:t>-обсуждать вопрос о культуре общения в школе;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-формулировать правила общения с одноклассниками и взрослыми в стенах школы и вне её;</w:t>
            </w:r>
          </w:p>
          <w:p w:rsidR="00365504" w:rsidRPr="00A02D4C" w:rsidRDefault="00365504" w:rsidP="00E405F2">
            <w:r w:rsidRPr="00A02D4C">
              <w:t>-оценивать с нравственных позиций формы поведения;</w:t>
            </w:r>
          </w:p>
          <w:p w:rsidR="00365504" w:rsidRPr="00A02D4C" w:rsidRDefault="00365504" w:rsidP="00E405F2">
            <w:r w:rsidRPr="00A02D4C">
              <w:t>-моделировать различные ситуации общения на уроке и переменах.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lastRenderedPageBreak/>
              <w:t>Учебник с. 48-51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47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использовать «вежливые» слова в общении с другими людьми.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применять правила вежливости на практике.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lastRenderedPageBreak/>
              <w:t>Устанавливать причинно-следственные связи; обобщать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Задавать вопросы, контролировать себя и товарища.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r w:rsidRPr="00A02D4C">
              <w:t xml:space="preserve">- ориентация в нравственном </w:t>
            </w:r>
            <w:r w:rsidRPr="00A02D4C">
              <w:lastRenderedPageBreak/>
              <w:t>содержании и смысле поступков.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365504" w:rsidRPr="00A02D4C" w:rsidRDefault="00365504" w:rsidP="00E405F2">
            <w:r w:rsidRPr="00A02D4C">
              <w:t>-моделировать ситуации общения в различных ситуациях.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52-55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48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формулировать правила этикета; работать с пословицами.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Устанавливать причинно-следственные связи; обобщать и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r w:rsidRPr="00A02D4C">
              <w:t>Задавать вопросы, контролировать себя и товарища.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roofErr w:type="gramStart"/>
            <w:r w:rsidRPr="00A02D4C">
              <w:t>обсуждать</w:t>
            </w:r>
            <w:proofErr w:type="gramEnd"/>
            <w:r w:rsidRPr="00A02D4C">
              <w:t xml:space="preserve"> морально-этические аспекты дружбы на примере пословиц народов России;</w:t>
            </w:r>
          </w:p>
          <w:p w:rsidR="00365504" w:rsidRPr="00A02D4C" w:rsidRDefault="00365504" w:rsidP="00E405F2">
            <w:r w:rsidRPr="00A02D4C">
              <w:t>-обсуждать проблему подарка в день рождения друга;</w:t>
            </w:r>
          </w:p>
          <w:p w:rsidR="00365504" w:rsidRPr="00A02D4C" w:rsidRDefault="00365504" w:rsidP="00E405F2">
            <w:r w:rsidRPr="00A02D4C">
              <w:t>-обсуждать правила поведения за столом;</w:t>
            </w:r>
          </w:p>
          <w:p w:rsidR="00365504" w:rsidRPr="00A02D4C" w:rsidRDefault="00365504" w:rsidP="00E405F2">
            <w:r w:rsidRPr="00A02D4C">
              <w:t>-формулировать правила этикета в гостях.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56-59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rPr>
          <w:trHeight w:val="343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49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0"/>
              <w:widowControl w:val="0"/>
              <w:adjustRightInd w:val="0"/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вести себя в общественных местах.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lastRenderedPageBreak/>
              <w:t>Получат возможность научиться применять полученные знания на практике.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lastRenderedPageBreak/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Научатся строить логическое высказывание; делать выводы из изученного материала.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Научатся контролировать себя и своих товарищей.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обсуждать правила поведения в театре (кинотеатре) и формулировать их;</w:t>
            </w:r>
          </w:p>
          <w:p w:rsidR="00365504" w:rsidRPr="00A02D4C" w:rsidRDefault="00365504" w:rsidP="00E405F2">
            <w:r w:rsidRPr="00A02D4C">
              <w:lastRenderedPageBreak/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60-63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rPr>
          <w:trHeight w:val="546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50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pPr>
              <w:rPr>
                <w:b/>
              </w:rPr>
            </w:pPr>
            <w:r w:rsidRPr="00A02D4C">
              <w:t>Научатся оценивать свои достижения</w:t>
            </w:r>
            <w:r w:rsidRPr="00A02D4C">
              <w:rPr>
                <w:b/>
              </w:rPr>
              <w:t>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 xml:space="preserve">-вносить необходимые коррективы в действие после его завершения на основе его оценки и учета характера </w:t>
            </w:r>
            <w:proofErr w:type="gramStart"/>
            <w:r w:rsidRPr="00A02D4C">
              <w:t>сделанных  ошибок</w:t>
            </w:r>
            <w:proofErr w:type="gramEnd"/>
            <w:r w:rsidRPr="00A02D4C">
              <w:t>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умение</w:t>
            </w:r>
            <w:proofErr w:type="gramEnd"/>
            <w:r w:rsidRPr="00A02D4C">
              <w:t xml:space="preserve"> структурировать знания.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rPr>
                <w:i/>
              </w:rPr>
            </w:pPr>
            <w:proofErr w:type="gramStart"/>
            <w:r w:rsidRPr="00A02D4C">
              <w:rPr>
                <w:i/>
              </w:rPr>
              <w:lastRenderedPageBreak/>
              <w:t>умение</w:t>
            </w:r>
            <w:proofErr w:type="gramEnd"/>
            <w:r w:rsidRPr="00A02D4C">
              <w:rPr>
                <w:i/>
              </w:rPr>
              <w:t xml:space="preserve"> контролировать себя и своего партнёра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выполнять тестовые задания учебника;</w:t>
            </w:r>
          </w:p>
          <w:p w:rsidR="00365504" w:rsidRPr="00A02D4C" w:rsidRDefault="00365504" w:rsidP="00E405F2">
            <w:r w:rsidRPr="00A02D4C">
              <w:t>-оценивать правильность / неправильность предложенных ответов;</w:t>
            </w:r>
          </w:p>
          <w:p w:rsidR="00365504" w:rsidRPr="00A02D4C" w:rsidRDefault="00365504" w:rsidP="00E405F2">
            <w:r w:rsidRPr="00A02D4C">
              <w:t>-формировать адекватную самооценку в соответствии с набранными баллами</w:t>
            </w:r>
          </w:p>
          <w:p w:rsidR="00365504" w:rsidRPr="00A02D4C" w:rsidRDefault="00365504" w:rsidP="00E405F2"/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64-68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5504" w:rsidRPr="00A02D4C" w:rsidTr="00E405F2">
        <w:trPr>
          <w:trHeight w:val="546"/>
        </w:trPr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51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b/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Посмотри вокруг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стороны горизонта и обозначать их на схеме.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работать с текстом.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анализ, обобщать и делать выводы; использовать знаково-символические средства.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Задавать вопросы; строить понятные для партнёра высказывания.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-сравнивать фотографии в учебнике, находить линию горизонта;</w:t>
            </w:r>
          </w:p>
          <w:p w:rsidR="00365504" w:rsidRPr="00A02D4C" w:rsidRDefault="00365504" w:rsidP="00E405F2">
            <w:r w:rsidRPr="00A02D4C">
              <w:t>-различать стороны горизонта, обозначать их на схеме;</w:t>
            </w:r>
          </w:p>
          <w:p w:rsidR="00365504" w:rsidRPr="00A02D4C" w:rsidRDefault="00365504" w:rsidP="00E405F2">
            <w:r w:rsidRPr="00A02D4C">
              <w:t>-анализировать текст учебника;</w:t>
            </w:r>
          </w:p>
          <w:p w:rsidR="00365504" w:rsidRPr="00A02D4C" w:rsidRDefault="00365504" w:rsidP="00E405F2">
            <w:r w:rsidRPr="00A02D4C">
              <w:t>-формулировать вывод о форме Земли.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69-73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52</w:t>
            </w:r>
          </w:p>
          <w:p w:rsidR="00365504" w:rsidRPr="00A02D4C" w:rsidRDefault="00365504" w:rsidP="00E405F2">
            <w:pPr>
              <w:jc w:val="center"/>
            </w:pPr>
            <w:r w:rsidRPr="00A02D4C">
              <w:t>53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№7</w:t>
            </w:r>
          </w:p>
          <w:p w:rsidR="00365504" w:rsidRPr="00A02D4C" w:rsidRDefault="00365504" w:rsidP="00E405F2">
            <w:r w:rsidRPr="00A02D4C">
              <w:t xml:space="preserve">Знакомство с устройством компаса и </w:t>
            </w:r>
            <w:r w:rsidRPr="00A02D4C">
              <w:lastRenderedPageBreak/>
              <w:t>правилами работы с ним. Приёмы ориентирования по компасу.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lastRenderedPageBreak/>
              <w:t>2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ориентироваться на местности с помощью компаса; по местным признакам.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lastRenderedPageBreak/>
              <w:t>Получат возможность научиться использовать полученные знания в жизни.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r w:rsidRPr="00A02D4C">
              <w:t xml:space="preserve">Использовать знаково-символические средства; строить рассуждения; 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Формулировать собственное мнение; контролировать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 xml:space="preserve">-способность к самооценке на основе критерия </w:t>
            </w:r>
            <w:r w:rsidRPr="00A02D4C">
              <w:lastRenderedPageBreak/>
              <w:t>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proofErr w:type="gramStart"/>
            <w:r w:rsidRPr="00A02D4C">
              <w:lastRenderedPageBreak/>
              <w:t>находить</w:t>
            </w:r>
            <w:proofErr w:type="gramEnd"/>
            <w:r w:rsidRPr="00A02D4C">
              <w:t xml:space="preserve"> ориентиры на рисунке учебника, по дороге от дома до школы, в своём селе;</w:t>
            </w:r>
          </w:p>
          <w:p w:rsidR="00365504" w:rsidRPr="00A02D4C" w:rsidRDefault="00365504" w:rsidP="00E405F2">
            <w:r w:rsidRPr="00A02D4C">
              <w:t>- знакомиться с устройством компаса и правилами работы с ним;</w:t>
            </w:r>
          </w:p>
          <w:p w:rsidR="00365504" w:rsidRPr="00A02D4C" w:rsidRDefault="00365504" w:rsidP="00E405F2">
            <w:r w:rsidRPr="00A02D4C">
              <w:lastRenderedPageBreak/>
              <w:t>-осваивать приёмы ориентирования по компасу;</w:t>
            </w:r>
          </w:p>
          <w:p w:rsidR="00365504" w:rsidRPr="00A02D4C" w:rsidRDefault="00365504" w:rsidP="00E405F2">
            <w:r w:rsidRPr="00A02D4C"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74-77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54.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формы земной поверхности; замечать и ценить красоту природы.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работать со схемой.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Использовать знаково-символические средства; проводить сравнение.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365504" w:rsidRPr="00A02D4C" w:rsidRDefault="00365504" w:rsidP="00E405F2">
            <w:r w:rsidRPr="00A02D4C">
              <w:t>-анализировать цветовое обозначение равнин и гор на глобусе;</w:t>
            </w:r>
          </w:p>
          <w:p w:rsidR="00365504" w:rsidRPr="00A02D4C" w:rsidRDefault="00365504" w:rsidP="00E405F2">
            <w:r w:rsidRPr="00A02D4C">
              <w:t>-сравнивать по схеме холм и гору;</w:t>
            </w:r>
          </w:p>
          <w:p w:rsidR="00365504" w:rsidRPr="00A02D4C" w:rsidRDefault="00365504" w:rsidP="00E405F2">
            <w:r w:rsidRPr="00A02D4C">
              <w:t xml:space="preserve">-характеризовать поверхность своего края. 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78-81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55.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называть части реки; анализировать схему.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Использовать знаково-символические средства; проводить сравнение.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различать водоёмы естественного и искусственного происхождения, узнавать их по описанию;</w:t>
            </w:r>
          </w:p>
          <w:p w:rsidR="00365504" w:rsidRPr="00A02D4C" w:rsidRDefault="00365504" w:rsidP="00E405F2">
            <w:r w:rsidRPr="00A02D4C">
              <w:t>-анализировать схему частей реки;</w:t>
            </w:r>
          </w:p>
          <w:p w:rsidR="00365504" w:rsidRPr="00A02D4C" w:rsidRDefault="00365504" w:rsidP="00E405F2">
            <w:r w:rsidRPr="00A02D4C">
              <w:t>- на основе наблюдений рассказывать о водных богатствах своего края;</w:t>
            </w:r>
          </w:p>
          <w:p w:rsidR="00365504" w:rsidRPr="00A02D4C" w:rsidRDefault="00365504" w:rsidP="00E405F2">
            <w:r w:rsidRPr="00A02D4C">
              <w:t>-обсуждать эстетическое воздействие моря на человека;</w:t>
            </w:r>
          </w:p>
          <w:p w:rsidR="00365504" w:rsidRPr="00A02D4C" w:rsidRDefault="00365504" w:rsidP="00E405F2">
            <w:r w:rsidRPr="00A02D4C">
              <w:t>-составлять фото-рассказ на тему «Красота моря».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82-85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56.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 xml:space="preserve">Получат возможность </w:t>
            </w:r>
            <w:r w:rsidRPr="00A02D4C">
              <w:rPr>
                <w:i/>
              </w:rPr>
              <w:lastRenderedPageBreak/>
              <w:t>научиться рассказывать о своих наблюдениях в природе родного края.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pPr>
              <w:ind w:right="-108"/>
            </w:pPr>
            <w:proofErr w:type="gramStart"/>
            <w:r w:rsidRPr="00A02D4C">
              <w:t>устанавливать</w:t>
            </w:r>
            <w:proofErr w:type="gramEnd"/>
            <w:r w:rsidRPr="00A02D4C">
              <w:t xml:space="preserve"> причинно-следственные связи; строить речевое высказывание в устной форме.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t>задавать</w:t>
            </w:r>
            <w:proofErr w:type="gramEnd"/>
            <w:r w:rsidRPr="00A02D4C">
              <w:t xml:space="preserve"> вопросы; строить понятные для партнёра высказывания.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r w:rsidRPr="00A02D4C">
              <w:t xml:space="preserve">-будут сформированы </w:t>
            </w:r>
          </w:p>
          <w:p w:rsidR="00365504" w:rsidRPr="00A02D4C" w:rsidRDefault="00365504" w:rsidP="00E405F2">
            <w:r w:rsidRPr="00A02D4C">
              <w:lastRenderedPageBreak/>
              <w:t>: чувство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365504" w:rsidRPr="00A02D4C" w:rsidRDefault="00365504" w:rsidP="00E405F2">
            <w:r w:rsidRPr="00A02D4C">
              <w:t xml:space="preserve">- формулировать выводы о весенних явлениях природы, </w:t>
            </w:r>
            <w:r w:rsidRPr="00A02D4C">
              <w:lastRenderedPageBreak/>
              <w:t>воздействии пробуждения природы на человека.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ind w:right="-108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</w:p>
          <w:p w:rsidR="00365504" w:rsidRPr="00A02D4C" w:rsidRDefault="00365504" w:rsidP="00E405F2">
            <w:pPr>
              <w:jc w:val="center"/>
            </w:pPr>
            <w:r w:rsidRPr="00A02D4C">
              <w:t>57.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iCs/>
                <w:sz w:val="24"/>
                <w:szCs w:val="24"/>
              </w:rPr>
              <w:t>В гости к весне (урок)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Научатся замечать весенние изменения в природе и рассказывать о них.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работать с текстом.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Научатся основам смыслового чтения познавательных текстов.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proofErr w:type="gramStart"/>
            <w:r w:rsidRPr="00A02D4C">
              <w:lastRenderedPageBreak/>
              <w:t>строить</w:t>
            </w:r>
            <w:proofErr w:type="gramEnd"/>
            <w:r w:rsidRPr="00A02D4C">
              <w:t xml:space="preserve"> понятные для партнёра высказывания; владеть диалогической формой речи.</w:t>
            </w:r>
          </w:p>
        </w:tc>
        <w:tc>
          <w:tcPr>
            <w:tcW w:w="2268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- рассказывать о своих весенних наблюдениях в природе родного края;</w:t>
            </w:r>
          </w:p>
          <w:p w:rsidR="00365504" w:rsidRPr="00A02D4C" w:rsidRDefault="00365504" w:rsidP="00E405F2">
            <w:r w:rsidRPr="00A02D4C">
              <w:t>-знакомиться с изменениями в неживой и живой природе весной;</w:t>
            </w:r>
          </w:p>
          <w:p w:rsidR="00365504" w:rsidRPr="00A02D4C" w:rsidRDefault="00365504" w:rsidP="00E405F2">
            <w:r w:rsidRPr="00A02D4C">
              <w:t>-моделировать взаимосвязи весенних явлений в неживой и живой природе;</w:t>
            </w:r>
          </w:p>
          <w:p w:rsidR="00365504" w:rsidRPr="00A02D4C" w:rsidRDefault="00365504" w:rsidP="00E405F2">
            <w:r w:rsidRPr="00A02D4C"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86-89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58.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napToGrid w:val="0"/>
                <w:sz w:val="24"/>
                <w:szCs w:val="24"/>
              </w:rPr>
              <w:t>Россия на карте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Практическая работа №8</w:t>
            </w:r>
          </w:p>
          <w:p w:rsidR="00365504" w:rsidRPr="00A02D4C" w:rsidRDefault="00365504" w:rsidP="00E405F2">
            <w:r w:rsidRPr="00A02D4C">
              <w:t>Приёмы чтения карты</w:t>
            </w:r>
          </w:p>
          <w:p w:rsidR="00365504" w:rsidRPr="00A02D4C" w:rsidRDefault="00365504" w:rsidP="00E405F2">
            <w:pPr>
              <w:ind w:firstLine="708"/>
            </w:pP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приёмам чтения карты; осознают величие нашей страны.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Проводить сравнение; использовать знаково-символические средства.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Осуществлять взаимоконтроль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-сравнивать изображение России на глобусе и карте;</w:t>
            </w:r>
          </w:p>
          <w:p w:rsidR="00365504" w:rsidRPr="00A02D4C" w:rsidRDefault="00365504" w:rsidP="00E405F2">
            <w:r w:rsidRPr="00A02D4C">
              <w:t>-соотносить пейзажи России на фотографиях с местоположением их на физической карте России;</w:t>
            </w:r>
          </w:p>
          <w:p w:rsidR="00365504" w:rsidRPr="00A02D4C" w:rsidRDefault="00365504" w:rsidP="00E405F2">
            <w:r w:rsidRPr="00A02D4C">
              <w:t>-осваивать приёмы чтения карты;</w:t>
            </w:r>
          </w:p>
          <w:p w:rsidR="00365504" w:rsidRPr="00A02D4C" w:rsidRDefault="00365504" w:rsidP="00E405F2">
            <w:r w:rsidRPr="00A02D4C">
              <w:t>-учиться правильно показывать объекты на настенной карте.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90-95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59.</w:t>
            </w:r>
          </w:p>
        </w:tc>
        <w:tc>
          <w:tcPr>
            <w:tcW w:w="1625" w:type="dxa"/>
          </w:tcPr>
          <w:p w:rsidR="00365504" w:rsidRPr="00445CC1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5CC1"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Узнают новую информацию о городах России.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собирать информацию.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lastRenderedPageBreak/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 для выполнения учебных заданий.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r w:rsidRPr="00A02D4C">
              <w:t>Задавать вопросы, необходимые для организации собственной деятельности.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r w:rsidRPr="00A02D4C">
              <w:lastRenderedPageBreak/>
              <w:t>-чувства прекрасного и эстетические чувства на основе знакомства с отечественной культурой.</w:t>
            </w:r>
          </w:p>
          <w:p w:rsidR="00365504" w:rsidRPr="00A02D4C" w:rsidRDefault="00365504" w:rsidP="00E405F2"/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распределять обязанности по выполнению проекта;</w:t>
            </w:r>
          </w:p>
          <w:p w:rsidR="00365504" w:rsidRPr="00A02D4C" w:rsidRDefault="00365504" w:rsidP="00E405F2">
            <w:r w:rsidRPr="00A02D4C">
              <w:t xml:space="preserve">-в дополнительных источниках находить </w:t>
            </w:r>
            <w:proofErr w:type="gramStart"/>
            <w:r w:rsidRPr="00A02D4C">
              <w:t>сведения  об</w:t>
            </w:r>
            <w:proofErr w:type="gramEnd"/>
            <w:r w:rsidRPr="00A02D4C">
              <w:t xml:space="preserve"> истории и достопримечательностях избранного для исследования города;</w:t>
            </w:r>
          </w:p>
          <w:p w:rsidR="00365504" w:rsidRPr="00A02D4C" w:rsidRDefault="00365504" w:rsidP="00E405F2">
            <w:r w:rsidRPr="00A02D4C">
              <w:lastRenderedPageBreak/>
              <w:t>-составлять презентацию своего исследования;</w:t>
            </w:r>
          </w:p>
          <w:p w:rsidR="00365504" w:rsidRPr="00A02D4C" w:rsidRDefault="00365504" w:rsidP="00E405F2">
            <w:r w:rsidRPr="00A02D4C">
              <w:t>-презентовать свои проекты.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96-97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60.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находить Москву на карте России; называть основные достопримечательности столицы.</w:t>
            </w:r>
          </w:p>
          <w:p w:rsidR="00365504" w:rsidRPr="00A02D4C" w:rsidRDefault="00365504" w:rsidP="00E405F2"/>
          <w:p w:rsidR="00365504" w:rsidRPr="00A02D4C" w:rsidRDefault="00365504" w:rsidP="00E405F2">
            <w:r w:rsidRPr="00A02D4C">
              <w:rPr>
                <w:i/>
              </w:rPr>
              <w:t>Получат возможность научиться описывать достопримечательности Москвы.</w:t>
            </w:r>
            <w:r w:rsidRPr="00A02D4C">
              <w:t xml:space="preserve"> 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lastRenderedPageBreak/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находить Москву на карте России;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-знакомиться с планом Москвы;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-описывать достопримечательности по фотографиям;</w:t>
            </w:r>
          </w:p>
          <w:p w:rsidR="00365504" w:rsidRPr="00A02D4C" w:rsidRDefault="00365504" w:rsidP="00E405F2">
            <w:r w:rsidRPr="00A02D4C">
              <w:t>-отличать герб Москвы от гербов других городов;</w:t>
            </w:r>
          </w:p>
          <w:p w:rsidR="00365504" w:rsidRPr="00A02D4C" w:rsidRDefault="00365504" w:rsidP="00E405F2">
            <w:r w:rsidRPr="00A02D4C">
              <w:t>- совершить виртуальную экскурсию по Москве с помощью Интернета.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 xml:space="preserve"> Учебник с. 98-101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61.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работать с текстом.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высказывание; работать с текстом.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r w:rsidRPr="00A02D4C">
              <w:t xml:space="preserve">-будут сформированы </w:t>
            </w:r>
          </w:p>
          <w:p w:rsidR="00365504" w:rsidRPr="00A02D4C" w:rsidRDefault="00365504" w:rsidP="00E405F2">
            <w:proofErr w:type="gramStart"/>
            <w:r w:rsidRPr="00A02D4C">
              <w:t>чувства</w:t>
            </w:r>
            <w:proofErr w:type="gramEnd"/>
            <w:r w:rsidRPr="00A02D4C">
              <w:t xml:space="preserve">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обсуждать значение Московского Кремля для каждого жителя России;</w:t>
            </w:r>
          </w:p>
          <w:p w:rsidR="00365504" w:rsidRPr="00A02D4C" w:rsidRDefault="00365504" w:rsidP="00E405F2">
            <w:r w:rsidRPr="00A02D4C">
              <w:t>-находить на фотографии достопримечательности Кремля;</w:t>
            </w:r>
          </w:p>
          <w:p w:rsidR="00365504" w:rsidRPr="00A02D4C" w:rsidRDefault="00365504" w:rsidP="00E405F2">
            <w:r w:rsidRPr="00A02D4C">
              <w:t>- находить сведения об истории Кремля, готовить сообщение.</w:t>
            </w:r>
          </w:p>
          <w:p w:rsidR="00365504" w:rsidRPr="00A02D4C" w:rsidRDefault="00365504" w:rsidP="00E405F2">
            <w:r w:rsidRPr="00A02D4C">
              <w:t xml:space="preserve"> 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102-107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62.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находить Санкт-Петербург на карте России; находить в тексте нужную информацию.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lastRenderedPageBreak/>
              <w:t>Получат возможность научиться предлагать вопросы по содержанию текста.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-способность к самооценке на основе критерия успешности </w:t>
            </w:r>
            <w:r w:rsidRPr="00A02D4C">
              <w:lastRenderedPageBreak/>
              <w:t>учебной деятельности.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 внутренняя позиция школьника на уровне положительного отношения к школе.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находить Санкт-Петербург на карте России;</w:t>
            </w:r>
          </w:p>
          <w:p w:rsidR="00365504" w:rsidRPr="00A02D4C" w:rsidRDefault="00365504" w:rsidP="00E405F2">
            <w:r w:rsidRPr="00A02D4C">
              <w:t>-знакомиться с планом Санкт-Петербурга;</w:t>
            </w:r>
          </w:p>
          <w:p w:rsidR="00365504" w:rsidRPr="00A02D4C" w:rsidRDefault="00365504" w:rsidP="00E405F2">
            <w:r w:rsidRPr="00A02D4C">
              <w:lastRenderedPageBreak/>
              <w:t>-описывать достопримечательности по фотографиям;</w:t>
            </w:r>
          </w:p>
          <w:p w:rsidR="00365504" w:rsidRPr="00A02D4C" w:rsidRDefault="00365504" w:rsidP="00E405F2">
            <w:r w:rsidRPr="00A02D4C">
              <w:t>-отличать герб Санкт-</w:t>
            </w:r>
            <w:proofErr w:type="gramStart"/>
            <w:r w:rsidRPr="00A02D4C">
              <w:t>Петербурга  от</w:t>
            </w:r>
            <w:proofErr w:type="gramEnd"/>
            <w:r w:rsidRPr="00A02D4C">
              <w:t xml:space="preserve"> гербов других городов;</w:t>
            </w:r>
          </w:p>
          <w:p w:rsidR="00365504" w:rsidRPr="00A02D4C" w:rsidRDefault="00365504" w:rsidP="00E405F2">
            <w:r w:rsidRPr="00A02D4C">
              <w:t>- совершить виртуальную экскурсию по Санкт-</w:t>
            </w:r>
            <w:proofErr w:type="gramStart"/>
            <w:r w:rsidRPr="00A02D4C">
              <w:t>Петербургу  с</w:t>
            </w:r>
            <w:proofErr w:type="gramEnd"/>
            <w:r w:rsidRPr="00A02D4C">
              <w:t xml:space="preserve"> помощью Интернета.</w:t>
            </w:r>
          </w:p>
        </w:tc>
        <w:tc>
          <w:tcPr>
            <w:tcW w:w="1134" w:type="dxa"/>
          </w:tcPr>
          <w:p w:rsidR="00365504" w:rsidRPr="00A02D4C" w:rsidRDefault="00365504" w:rsidP="00E405F2"/>
          <w:p w:rsidR="00365504" w:rsidRPr="00A02D4C" w:rsidRDefault="00365504" w:rsidP="00E405F2">
            <w:r w:rsidRPr="00A02D4C">
              <w:t>Учебник с. 108-113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63.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работать с картой и глобусом.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 xml:space="preserve">Понимать учебную задачу урока и стремиться её выполнить; 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сравнивать глобус и карту мира;</w:t>
            </w:r>
          </w:p>
          <w:p w:rsidR="00365504" w:rsidRPr="00A02D4C" w:rsidRDefault="00365504" w:rsidP="00E405F2">
            <w:r w:rsidRPr="00A02D4C">
              <w:t>-находить, называть и показывать на глобусе и карте мира океаны и материки;</w:t>
            </w:r>
          </w:p>
          <w:p w:rsidR="00365504" w:rsidRPr="00A02D4C" w:rsidRDefault="00365504" w:rsidP="00E405F2">
            <w:r w:rsidRPr="00A02D4C"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114-117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64.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2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находить материки на карте мира; осознают масштабность нашей планеты.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готовить сообщения.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высказывание; работать с текстом.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r w:rsidRPr="00A02D4C"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находить материки на карте мира;</w:t>
            </w:r>
          </w:p>
          <w:p w:rsidR="00365504" w:rsidRPr="00A02D4C" w:rsidRDefault="00365504" w:rsidP="00E405F2">
            <w:r w:rsidRPr="00A02D4C">
              <w:t>-знакомиться с особенностями материков с помощью учебника и других источников информации;</w:t>
            </w:r>
          </w:p>
          <w:p w:rsidR="00365504" w:rsidRPr="00A02D4C" w:rsidRDefault="00365504" w:rsidP="00E405F2">
            <w:r w:rsidRPr="00A02D4C">
              <w:t>- готовить сообщения и выступать с ними перед классом.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118-123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65.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0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</w:p>
          <w:p w:rsidR="00365504" w:rsidRPr="00445CC1" w:rsidRDefault="00365504" w:rsidP="00E405F2">
            <w:pPr>
              <w:pStyle w:val="af0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5CC1">
              <w:rPr>
                <w:rFonts w:ascii="Times New Roman" w:hAnsi="Times New Roman"/>
                <w:sz w:val="24"/>
                <w:szCs w:val="24"/>
              </w:rPr>
              <w:t xml:space="preserve">Проект «Страны мира» 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lastRenderedPageBreak/>
              <w:t>Получат возможность научиться осознавать себя жителями великой страны.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lastRenderedPageBreak/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r w:rsidRPr="00A02D4C">
              <w:lastRenderedPageBreak/>
              <w:t>- учитывать выделенные учителем ориентиры действия в новом учебном материале.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высказывание; работать с текстом.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учебно-познавательный интерес к новому учебному материалу;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--способность к самооценке на основе критерия успешности учебной деятельности;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 сравнивать физическую и политическую карты мира;</w:t>
            </w:r>
          </w:p>
          <w:p w:rsidR="00365504" w:rsidRPr="00A02D4C" w:rsidRDefault="00365504" w:rsidP="00E405F2">
            <w:r w:rsidRPr="00A02D4C">
              <w:t>-находить и показывать на политической карте мира территорию Россию и других стран;</w:t>
            </w:r>
          </w:p>
          <w:p w:rsidR="00365504" w:rsidRPr="00A02D4C" w:rsidRDefault="00365504" w:rsidP="00E405F2">
            <w:r w:rsidRPr="00A02D4C">
              <w:lastRenderedPageBreak/>
              <w:t>- определять, каким странам принадлежат представленные флаги;</w:t>
            </w:r>
          </w:p>
          <w:p w:rsidR="00365504" w:rsidRPr="00A02D4C" w:rsidRDefault="00365504" w:rsidP="00E405F2">
            <w:r w:rsidRPr="00A02D4C">
              <w:t>- распределять обязанности по выполнению проекта;</w:t>
            </w:r>
          </w:p>
          <w:p w:rsidR="00365504" w:rsidRPr="00A02D4C" w:rsidRDefault="00365504" w:rsidP="00E405F2">
            <w:r w:rsidRPr="00A02D4C">
              <w:t>-готовить сообщения о выбранных странах;</w:t>
            </w:r>
          </w:p>
          <w:p w:rsidR="00365504" w:rsidRPr="00A02D4C" w:rsidRDefault="00365504" w:rsidP="00E405F2">
            <w:r w:rsidRPr="00A02D4C">
              <w:t>-подбирать фотографии достопримечательностей.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124-129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66.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f0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работать с атласом-определителем; узнают о жизни насекомых и растений летом.</w:t>
            </w:r>
          </w:p>
          <w:p w:rsidR="00365504" w:rsidRPr="00A02D4C" w:rsidRDefault="00365504" w:rsidP="00E405F2"/>
          <w:p w:rsidR="00365504" w:rsidRPr="00A02D4C" w:rsidRDefault="00365504" w:rsidP="00E405F2">
            <w:pPr>
              <w:rPr>
                <w:i/>
              </w:rPr>
            </w:pPr>
            <w:r w:rsidRPr="00A02D4C">
              <w:rPr>
                <w:i/>
              </w:rPr>
              <w:t>Получат возможность научиться записывать свои наблюдения.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Понимать учебную задачу урока и стремиться её выполнить;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r w:rsidRPr="00A02D4C"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</w:pPr>
            <w:r w:rsidRPr="00A02D4C">
              <w:lastRenderedPageBreak/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lastRenderedPageBreak/>
              <w:t>-  широкая мотивационная основа учебной деятельности, включающая социальные, учебно-</w:t>
            </w:r>
            <w:proofErr w:type="gramStart"/>
            <w:r w:rsidRPr="00A02D4C">
              <w:t>познавательные  и</w:t>
            </w:r>
            <w:proofErr w:type="gramEnd"/>
            <w:r w:rsidRPr="00A02D4C">
              <w:t xml:space="preserve"> внешние мотивы;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-будут сформированы 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 </w:t>
            </w:r>
            <w:proofErr w:type="gramStart"/>
            <w:r w:rsidRPr="00A02D4C">
              <w:t>чувства</w:t>
            </w:r>
            <w:proofErr w:type="gramEnd"/>
            <w:r w:rsidRPr="00A02D4C">
              <w:t xml:space="preserve"> прекрасного и эстетические чувства.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определять цветущие летом травы, насекомых и других животных с помощью атласа-определителя;</w:t>
            </w:r>
          </w:p>
          <w:p w:rsidR="00365504" w:rsidRPr="00A02D4C" w:rsidRDefault="00365504" w:rsidP="00E405F2">
            <w:r w:rsidRPr="00A02D4C">
              <w:t>-приводить примеры летних явлений в неживой и живой природе;</w:t>
            </w:r>
          </w:p>
          <w:p w:rsidR="00365504" w:rsidRPr="00A02D4C" w:rsidRDefault="00365504" w:rsidP="00E405F2">
            <w:r w:rsidRPr="00A02D4C">
              <w:t>-рассказывать о красоте животных по своим наблюдениям;</w:t>
            </w:r>
          </w:p>
          <w:p w:rsidR="00365504" w:rsidRPr="00A02D4C" w:rsidRDefault="00365504" w:rsidP="00E405F2">
            <w:r w:rsidRPr="00A02D4C">
              <w:t>-за лето подготовить фото-рассказ по темам «Красота лета», «Красота животных».</w:t>
            </w:r>
          </w:p>
          <w:p w:rsidR="00365504" w:rsidRPr="00A02D4C" w:rsidRDefault="00365504" w:rsidP="00E405F2"/>
        </w:tc>
        <w:tc>
          <w:tcPr>
            <w:tcW w:w="1134" w:type="dxa"/>
          </w:tcPr>
          <w:p w:rsidR="00365504" w:rsidRPr="00A02D4C" w:rsidRDefault="00365504" w:rsidP="00E405F2">
            <w:r w:rsidRPr="00A02D4C">
              <w:lastRenderedPageBreak/>
              <w:t>Учебник с. 130-133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lastRenderedPageBreak/>
              <w:t>67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оценивать свои достижения.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>-осуществлять итоговый и пошаговый контроль по результату.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умение</w:t>
            </w:r>
            <w:proofErr w:type="gramEnd"/>
            <w:r w:rsidRPr="00A02D4C">
              <w:t xml:space="preserve"> структурировать знания.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rPr>
                <w:i/>
              </w:rPr>
            </w:pPr>
            <w:proofErr w:type="gramStart"/>
            <w:r w:rsidRPr="00A02D4C">
              <w:rPr>
                <w:i/>
              </w:rPr>
              <w:t>умение</w:t>
            </w:r>
            <w:proofErr w:type="gramEnd"/>
            <w:r w:rsidRPr="00A02D4C">
              <w:rPr>
                <w:i/>
              </w:rPr>
              <w:t xml:space="preserve"> контролировать себя и своего партнёр</w:t>
            </w:r>
          </w:p>
        </w:tc>
        <w:tc>
          <w:tcPr>
            <w:tcW w:w="2268" w:type="dxa"/>
          </w:tcPr>
          <w:p w:rsidR="00365504" w:rsidRPr="00A02D4C" w:rsidRDefault="00365504" w:rsidP="00E405F2">
            <w:r w:rsidRPr="00A02D4C"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r w:rsidRPr="00A02D4C"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t>- выполнять тестовые задания учебника;</w:t>
            </w:r>
          </w:p>
          <w:p w:rsidR="00365504" w:rsidRPr="00A02D4C" w:rsidRDefault="00365504" w:rsidP="00E405F2">
            <w:r w:rsidRPr="00A02D4C">
              <w:t>-оценивать правильность / неправильность предложенных ответов;</w:t>
            </w:r>
          </w:p>
          <w:p w:rsidR="00365504" w:rsidRPr="00A02D4C" w:rsidRDefault="00365504" w:rsidP="00E405F2">
            <w:r w:rsidRPr="00A02D4C">
              <w:t>-формировать адекватную самооценку в соответствии с набранными баллами</w:t>
            </w:r>
          </w:p>
        </w:tc>
        <w:tc>
          <w:tcPr>
            <w:tcW w:w="1134" w:type="dxa"/>
          </w:tcPr>
          <w:p w:rsidR="00365504" w:rsidRPr="00A02D4C" w:rsidRDefault="00365504" w:rsidP="00E405F2">
            <w:r w:rsidRPr="00A02D4C">
              <w:t>Учебник с. 134-139</w:t>
            </w:r>
          </w:p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5504" w:rsidRPr="00A02D4C" w:rsidTr="00E405F2">
        <w:tc>
          <w:tcPr>
            <w:tcW w:w="720" w:type="dxa"/>
          </w:tcPr>
          <w:p w:rsidR="00365504" w:rsidRPr="00A02D4C" w:rsidRDefault="00365504" w:rsidP="00E405F2">
            <w:pPr>
              <w:jc w:val="center"/>
            </w:pPr>
            <w:r w:rsidRPr="00A02D4C">
              <w:t>68</w:t>
            </w:r>
          </w:p>
        </w:tc>
        <w:tc>
          <w:tcPr>
            <w:tcW w:w="1625" w:type="dxa"/>
          </w:tcPr>
          <w:p w:rsidR="00365504" w:rsidRPr="00A02D4C" w:rsidRDefault="00365504" w:rsidP="00E405F2">
            <w:pPr>
              <w:pStyle w:val="ad"/>
              <w:widowControl w:val="0"/>
              <w:adjustRightInd w:val="0"/>
              <w:spacing w:line="276" w:lineRule="auto"/>
              <w:ind w:right="-108"/>
              <w:rPr>
                <w:sz w:val="24"/>
                <w:szCs w:val="24"/>
              </w:rPr>
            </w:pPr>
            <w:r w:rsidRPr="00A02D4C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850" w:type="dxa"/>
          </w:tcPr>
          <w:p w:rsidR="00365504" w:rsidRPr="00A02D4C" w:rsidRDefault="00365504" w:rsidP="00E405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D4C">
              <w:rPr>
                <w:bCs/>
              </w:rPr>
              <w:t>1</w:t>
            </w:r>
          </w:p>
        </w:tc>
        <w:tc>
          <w:tcPr>
            <w:tcW w:w="2410" w:type="dxa"/>
          </w:tcPr>
          <w:p w:rsidR="00365504" w:rsidRPr="00A02D4C" w:rsidRDefault="00365504" w:rsidP="00E405F2">
            <w:r w:rsidRPr="00A02D4C"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3544" w:type="dxa"/>
          </w:tcPr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Регулятивные УУД:</w:t>
            </w:r>
          </w:p>
          <w:p w:rsidR="00365504" w:rsidRPr="00A02D4C" w:rsidRDefault="00365504" w:rsidP="00E405F2">
            <w:r w:rsidRPr="00A02D4C">
              <w:t>- планировать своё действие в соответствии с поставленной задачей;</w:t>
            </w:r>
          </w:p>
          <w:p w:rsidR="00365504" w:rsidRPr="00A02D4C" w:rsidRDefault="00365504" w:rsidP="00E405F2">
            <w:r w:rsidRPr="00A02D4C">
              <w:t xml:space="preserve">-вносить необходимые коррективы в действие после его завершения на основе его оценки </w:t>
            </w:r>
            <w:r w:rsidRPr="00A02D4C">
              <w:lastRenderedPageBreak/>
              <w:t xml:space="preserve">и учета характера </w:t>
            </w:r>
            <w:proofErr w:type="gramStart"/>
            <w:r w:rsidRPr="00A02D4C">
              <w:t>сделанных  ошибок</w:t>
            </w:r>
            <w:proofErr w:type="gramEnd"/>
            <w:r w:rsidRPr="00A02D4C">
              <w:t>.</w:t>
            </w:r>
          </w:p>
          <w:p w:rsidR="00365504" w:rsidRPr="00A02D4C" w:rsidRDefault="00365504" w:rsidP="00E405F2">
            <w:pPr>
              <w:rPr>
                <w:b/>
                <w:i/>
              </w:rPr>
            </w:pPr>
            <w:r w:rsidRPr="00A02D4C">
              <w:rPr>
                <w:b/>
                <w:i/>
              </w:rPr>
              <w:t>Познавательные УУД:</w:t>
            </w:r>
          </w:p>
          <w:p w:rsidR="00365504" w:rsidRPr="00A02D4C" w:rsidRDefault="00365504" w:rsidP="00E405F2">
            <w:proofErr w:type="gramStart"/>
            <w:r w:rsidRPr="00A02D4C">
              <w:t>обобщать</w:t>
            </w:r>
            <w:proofErr w:type="gramEnd"/>
            <w:r w:rsidRPr="00A02D4C">
              <w:t xml:space="preserve"> и делать выводы; осуществлять анализ объектов.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b/>
                <w:i/>
              </w:rPr>
            </w:pPr>
            <w:r w:rsidRPr="00A02D4C">
              <w:rPr>
                <w:b/>
                <w:i/>
              </w:rPr>
              <w:t>Коммуникативные УУД:</w:t>
            </w:r>
          </w:p>
          <w:p w:rsidR="00365504" w:rsidRPr="00A02D4C" w:rsidRDefault="00365504" w:rsidP="00E405F2">
            <w:pPr>
              <w:tabs>
                <w:tab w:val="left" w:pos="6300"/>
              </w:tabs>
              <w:rPr>
                <w:i/>
              </w:rPr>
            </w:pPr>
            <w:proofErr w:type="gramStart"/>
            <w:r w:rsidRPr="00A02D4C">
              <w:t>контролировать</w:t>
            </w:r>
            <w:proofErr w:type="gramEnd"/>
            <w:r w:rsidRPr="00A02D4C">
              <w:t xml:space="preserve"> действия партнёра.</w:t>
            </w:r>
          </w:p>
        </w:tc>
        <w:tc>
          <w:tcPr>
            <w:tcW w:w="2268" w:type="dxa"/>
          </w:tcPr>
          <w:p w:rsidR="00365504" w:rsidRPr="00A02D4C" w:rsidRDefault="00365504" w:rsidP="00E405F2">
            <w:pPr>
              <w:ind w:right="-108"/>
            </w:pPr>
            <w:r w:rsidRPr="00A02D4C">
              <w:lastRenderedPageBreak/>
              <w:t>- внутренняя позиция школьника на уровне положительного отношения к школе;</w:t>
            </w:r>
          </w:p>
          <w:p w:rsidR="00365504" w:rsidRPr="00A02D4C" w:rsidRDefault="00365504" w:rsidP="00E405F2">
            <w:pPr>
              <w:ind w:right="-108"/>
            </w:pPr>
            <w:r w:rsidRPr="00A02D4C">
              <w:t xml:space="preserve">--способность к самооценке на основе критерия успешности </w:t>
            </w:r>
            <w:r w:rsidRPr="00A02D4C">
              <w:lastRenderedPageBreak/>
              <w:t>учебной деятельности.</w:t>
            </w:r>
          </w:p>
        </w:tc>
        <w:tc>
          <w:tcPr>
            <w:tcW w:w="3402" w:type="dxa"/>
          </w:tcPr>
          <w:p w:rsidR="00365504" w:rsidRPr="00A02D4C" w:rsidRDefault="00365504" w:rsidP="00E405F2">
            <w:r w:rsidRPr="00A02D4C">
              <w:lastRenderedPageBreak/>
              <w:t>-выступать с подготовленными сообщениями, иллюстрировать их наглядными материалами;</w:t>
            </w:r>
          </w:p>
          <w:p w:rsidR="00365504" w:rsidRPr="00A02D4C" w:rsidRDefault="00365504" w:rsidP="00E405F2">
            <w:r w:rsidRPr="00A02D4C">
              <w:t>- обсуждать выступления учащихся;</w:t>
            </w:r>
          </w:p>
          <w:p w:rsidR="00365504" w:rsidRPr="00A02D4C" w:rsidRDefault="00365504" w:rsidP="00E405F2">
            <w:r w:rsidRPr="00A02D4C">
              <w:t>- оценивать свои достижения и достижения других учащихся.</w:t>
            </w:r>
          </w:p>
        </w:tc>
        <w:tc>
          <w:tcPr>
            <w:tcW w:w="1134" w:type="dxa"/>
          </w:tcPr>
          <w:p w:rsidR="00365504" w:rsidRPr="00A02D4C" w:rsidRDefault="00365504" w:rsidP="00E405F2">
            <w:pPr>
              <w:ind w:right="-108"/>
              <w:rPr>
                <w:bCs/>
              </w:rPr>
            </w:pPr>
          </w:p>
        </w:tc>
      </w:tr>
    </w:tbl>
    <w:p w:rsidR="00365504" w:rsidRDefault="00365504" w:rsidP="00365504">
      <w:pPr>
        <w:pStyle w:val="a8"/>
        <w:tabs>
          <w:tab w:val="left" w:pos="1845"/>
        </w:tabs>
        <w:jc w:val="both"/>
        <w:sectPr w:rsidR="00365504" w:rsidSect="00365504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365504" w:rsidRPr="00365504" w:rsidRDefault="00365504" w:rsidP="00365504">
      <w:pPr>
        <w:pStyle w:val="a8"/>
        <w:jc w:val="both"/>
        <w:rPr>
          <w:b/>
        </w:rPr>
      </w:pPr>
    </w:p>
    <w:sectPr w:rsidR="00365504" w:rsidRPr="00365504" w:rsidSect="00AD0D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190"/>
    <w:multiLevelType w:val="multilevel"/>
    <w:tmpl w:val="9C5A9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9598E"/>
    <w:multiLevelType w:val="hybridMultilevel"/>
    <w:tmpl w:val="7A9E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2D42"/>
    <w:multiLevelType w:val="hybridMultilevel"/>
    <w:tmpl w:val="294CA06A"/>
    <w:lvl w:ilvl="0" w:tplc="DFB27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74185"/>
    <w:multiLevelType w:val="multilevel"/>
    <w:tmpl w:val="9C5A9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22A20"/>
    <w:multiLevelType w:val="hybridMultilevel"/>
    <w:tmpl w:val="A2FE7C4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5690F"/>
    <w:multiLevelType w:val="hybridMultilevel"/>
    <w:tmpl w:val="B49C53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CA894A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D0622FA"/>
    <w:multiLevelType w:val="multilevel"/>
    <w:tmpl w:val="239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76CAC"/>
    <w:multiLevelType w:val="multilevel"/>
    <w:tmpl w:val="89F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B724A"/>
    <w:multiLevelType w:val="hybridMultilevel"/>
    <w:tmpl w:val="BC382206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A420E"/>
    <w:multiLevelType w:val="hybridMultilevel"/>
    <w:tmpl w:val="F66A0530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82BAC"/>
    <w:multiLevelType w:val="hybridMultilevel"/>
    <w:tmpl w:val="AC02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A4649"/>
    <w:multiLevelType w:val="hybridMultilevel"/>
    <w:tmpl w:val="2F58CE12"/>
    <w:lvl w:ilvl="0" w:tplc="D55848F0">
      <w:start w:val="65535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42E12A5"/>
    <w:multiLevelType w:val="hybridMultilevel"/>
    <w:tmpl w:val="D5EC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A1F00"/>
    <w:multiLevelType w:val="hybridMultilevel"/>
    <w:tmpl w:val="E85EEB42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E6299"/>
    <w:multiLevelType w:val="multilevel"/>
    <w:tmpl w:val="EB3E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236FB"/>
    <w:multiLevelType w:val="multilevel"/>
    <w:tmpl w:val="193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D6C1E"/>
    <w:multiLevelType w:val="multilevel"/>
    <w:tmpl w:val="304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C240AF"/>
    <w:multiLevelType w:val="hybridMultilevel"/>
    <w:tmpl w:val="946805A0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8731A"/>
    <w:multiLevelType w:val="hybridMultilevel"/>
    <w:tmpl w:val="147ACDF6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613C9"/>
    <w:multiLevelType w:val="hybridMultilevel"/>
    <w:tmpl w:val="65E0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663515"/>
    <w:multiLevelType w:val="multilevel"/>
    <w:tmpl w:val="4BC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55A32"/>
    <w:multiLevelType w:val="multilevel"/>
    <w:tmpl w:val="9C5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7B12B84"/>
    <w:multiLevelType w:val="hybridMultilevel"/>
    <w:tmpl w:val="389E96B0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60BB2"/>
    <w:multiLevelType w:val="hybridMultilevel"/>
    <w:tmpl w:val="F4E8F676"/>
    <w:lvl w:ilvl="0" w:tplc="A1363A0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A2F5F48"/>
    <w:multiLevelType w:val="hybridMultilevel"/>
    <w:tmpl w:val="FD684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36476"/>
    <w:multiLevelType w:val="multilevel"/>
    <w:tmpl w:val="201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40167C"/>
    <w:multiLevelType w:val="hybridMultilevel"/>
    <w:tmpl w:val="F806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72DF8"/>
    <w:multiLevelType w:val="hybridMultilevel"/>
    <w:tmpl w:val="6A4A098C"/>
    <w:lvl w:ilvl="0" w:tplc="D55848F0">
      <w:start w:val="65535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12"/>
  </w:num>
  <w:num w:numId="5">
    <w:abstractNumId w:val="1"/>
  </w:num>
  <w:num w:numId="6">
    <w:abstractNumId w:val="34"/>
  </w:num>
  <w:num w:numId="7">
    <w:abstractNumId w:val="24"/>
  </w:num>
  <w:num w:numId="8">
    <w:abstractNumId w:val="2"/>
  </w:num>
  <w:num w:numId="9">
    <w:abstractNumId w:val="26"/>
  </w:num>
  <w:num w:numId="10">
    <w:abstractNumId w:val="18"/>
  </w:num>
  <w:num w:numId="11">
    <w:abstractNumId w:val="9"/>
  </w:num>
  <w:num w:numId="12">
    <w:abstractNumId w:val="8"/>
  </w:num>
  <w:num w:numId="13">
    <w:abstractNumId w:val="19"/>
  </w:num>
  <w:num w:numId="14">
    <w:abstractNumId w:val="33"/>
  </w:num>
  <w:num w:numId="15">
    <w:abstractNumId w:val="4"/>
  </w:num>
  <w:num w:numId="16">
    <w:abstractNumId w:val="28"/>
  </w:num>
  <w:num w:numId="17">
    <w:abstractNumId w:val="7"/>
  </w:num>
  <w:num w:numId="18">
    <w:abstractNumId w:val="13"/>
  </w:num>
  <w:num w:numId="19">
    <w:abstractNumId w:val="6"/>
  </w:num>
  <w:num w:numId="20">
    <w:abstractNumId w:val="35"/>
  </w:num>
  <w:num w:numId="21">
    <w:abstractNumId w:val="11"/>
  </w:num>
  <w:num w:numId="22">
    <w:abstractNumId w:val="10"/>
  </w:num>
  <w:num w:numId="23">
    <w:abstractNumId w:val="23"/>
  </w:num>
  <w:num w:numId="24">
    <w:abstractNumId w:val="29"/>
  </w:num>
  <w:num w:numId="25">
    <w:abstractNumId w:val="14"/>
  </w:num>
  <w:num w:numId="26">
    <w:abstractNumId w:val="30"/>
  </w:num>
  <w:num w:numId="27">
    <w:abstractNumId w:val="16"/>
  </w:num>
  <w:num w:numId="28">
    <w:abstractNumId w:val="22"/>
  </w:num>
  <w:num w:numId="29">
    <w:abstractNumId w:val="15"/>
  </w:num>
  <w:num w:numId="30">
    <w:abstractNumId w:val="17"/>
  </w:num>
  <w:num w:numId="31">
    <w:abstractNumId w:val="5"/>
  </w:num>
  <w:num w:numId="32">
    <w:abstractNumId w:val="21"/>
  </w:num>
  <w:num w:numId="33">
    <w:abstractNumId w:val="25"/>
  </w:num>
  <w:num w:numId="34">
    <w:abstractNumId w:val="3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1"/>
    <w:rsid w:val="00365504"/>
    <w:rsid w:val="00A40F01"/>
    <w:rsid w:val="00B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DE5D-BB56-47E4-A6E0-1E52D7B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04"/>
    <w:pPr>
      <w:spacing w:after="200" w:line="276" w:lineRule="auto"/>
    </w:pPr>
  </w:style>
  <w:style w:type="paragraph" w:styleId="2">
    <w:name w:val="heading 2"/>
    <w:basedOn w:val="a"/>
    <w:link w:val="20"/>
    <w:qFormat/>
    <w:rsid w:val="00365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36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5504"/>
    <w:rPr>
      <w:b/>
      <w:bCs/>
    </w:rPr>
  </w:style>
  <w:style w:type="character" w:styleId="a5">
    <w:name w:val="Hyperlink"/>
    <w:basedOn w:val="a0"/>
    <w:unhideWhenUsed/>
    <w:rsid w:val="00365504"/>
    <w:rPr>
      <w:color w:val="0000FF"/>
      <w:u w:val="single"/>
    </w:rPr>
  </w:style>
  <w:style w:type="paragraph" w:styleId="a6">
    <w:name w:val="Body Text"/>
    <w:basedOn w:val="a"/>
    <w:link w:val="a7"/>
    <w:rsid w:val="003655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655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36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65504"/>
    <w:pPr>
      <w:ind w:left="720"/>
      <w:contextualSpacing/>
    </w:pPr>
  </w:style>
  <w:style w:type="character" w:customStyle="1" w:styleId="aa">
    <w:name w:val="Основной текст + Полужирный"/>
    <w:aliases w:val="Курсив,Интервал 0 pt"/>
    <w:rsid w:val="00365504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365504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365504"/>
    <w:rPr>
      <w:i/>
      <w:iCs/>
    </w:rPr>
  </w:style>
  <w:style w:type="paragraph" w:customStyle="1" w:styleId="ac">
    <w:name w:val="Стиль"/>
    <w:rsid w:val="00365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550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table" w:styleId="ad">
    <w:name w:val="Table Grid"/>
    <w:basedOn w:val="a1"/>
    <w:rsid w:val="0036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nhideWhenUsed/>
    <w:rsid w:val="003655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655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semiHidden/>
    <w:unhideWhenUsed/>
    <w:rsid w:val="00365504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365504"/>
    <w:rPr>
      <w:rFonts w:ascii="Calibri" w:eastAsia="Times New Roman" w:hAnsi="Calibri" w:cs="Times New Roman"/>
      <w:lang w:eastAsia="ru-RU"/>
    </w:rPr>
  </w:style>
  <w:style w:type="paragraph" w:styleId="af2">
    <w:name w:val="endnote text"/>
    <w:basedOn w:val="a"/>
    <w:link w:val="af3"/>
    <w:semiHidden/>
    <w:unhideWhenUsed/>
    <w:rsid w:val="00365504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36550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36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30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13231</Words>
  <Characters>75421</Characters>
  <Application>Microsoft Office Word</Application>
  <DocSecurity>0</DocSecurity>
  <Lines>628</Lines>
  <Paragraphs>176</Paragraphs>
  <ScaleCrop>false</ScaleCrop>
  <Company/>
  <LinksUpToDate>false</LinksUpToDate>
  <CharactersWithSpaces>88476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2022-10-20T14:01:00Z</dcterms:created>
  <dcterms:modified xsi:type="dcterms:W3CDTF">2022-10-20T14:07:00Z</dcterms:modified>
</cp:coreProperties>
</file>