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D1" w:rsidRPr="00DE36A6" w:rsidRDefault="00DE36A6" w:rsidP="002C1DB8">
      <w:pPr>
        <w:ind w:firstLine="567"/>
        <w:jc w:val="center"/>
        <w:rPr>
          <w:b/>
        </w:rPr>
      </w:pPr>
      <w:r>
        <w:rPr>
          <w:b/>
        </w:rPr>
        <w:t>Справка о мониторинге образовательных запросов обучающихся и их родителей по внеурочной деятельности в МКОУ «Кировский сельский лицей»</w:t>
      </w:r>
    </w:p>
    <w:p w:rsidR="00986F32" w:rsidRPr="00DE36A6" w:rsidRDefault="00986F32" w:rsidP="002C1DB8">
      <w:pPr>
        <w:ind w:firstLine="567"/>
        <w:jc w:val="center"/>
        <w:rPr>
          <w:b/>
        </w:rPr>
      </w:pPr>
    </w:p>
    <w:p w:rsidR="00A275D1" w:rsidRPr="00DE36A6" w:rsidRDefault="007721D0" w:rsidP="00154368">
      <w:pPr>
        <w:ind w:firstLine="567"/>
        <w:jc w:val="right"/>
        <w:rPr>
          <w:b/>
        </w:rPr>
      </w:pPr>
      <w:r>
        <w:rPr>
          <w:b/>
        </w:rPr>
        <w:t>14.09.2022</w:t>
      </w:r>
      <w:bookmarkStart w:id="0" w:name="_GoBack"/>
      <w:bookmarkEnd w:id="0"/>
      <w:r w:rsidR="00E409D0" w:rsidRPr="00DE36A6">
        <w:rPr>
          <w:b/>
        </w:rPr>
        <w:t xml:space="preserve"> г.</w:t>
      </w:r>
    </w:p>
    <w:p w:rsidR="002C1DB8" w:rsidRPr="00DE36A6" w:rsidRDefault="002C1DB8" w:rsidP="002C1DB8">
      <w:pPr>
        <w:ind w:firstLine="567"/>
        <w:jc w:val="both"/>
        <w:rPr>
          <w:b/>
        </w:rPr>
      </w:pPr>
    </w:p>
    <w:p w:rsidR="00A275D1" w:rsidRPr="00DE36A6" w:rsidRDefault="00A275D1" w:rsidP="002C1DB8">
      <w:pPr>
        <w:ind w:firstLine="567"/>
        <w:jc w:val="both"/>
        <w:rPr>
          <w:shd w:val="clear" w:color="auto" w:fill="F9F9F9"/>
        </w:rPr>
      </w:pPr>
      <w:r w:rsidRPr="00DE36A6">
        <w:rPr>
          <w:b/>
          <w:u w:val="single"/>
          <w:shd w:val="clear" w:color="auto" w:fill="F9F9F9"/>
        </w:rPr>
        <w:t>Целью</w:t>
      </w:r>
      <w:r w:rsidRPr="00DE36A6">
        <w:rPr>
          <w:shd w:val="clear" w:color="auto" w:fill="F9F9F9"/>
        </w:rPr>
        <w:t xml:space="preserve"> мониторинга является оценка и коррекция деятельности, условий образовательной среды </w:t>
      </w:r>
      <w:r w:rsidR="00DE36A6">
        <w:rPr>
          <w:shd w:val="clear" w:color="auto" w:fill="F9F9F9"/>
        </w:rPr>
        <w:t>лицея</w:t>
      </w:r>
      <w:r w:rsidRPr="00DE36A6">
        <w:rPr>
          <w:shd w:val="clear" w:color="auto" w:fill="F9F9F9"/>
        </w:rPr>
        <w:t xml:space="preserve"> для предупреждения возможных неблагоприятных воздействий на развитие детей в процессе внеурочной деятельности.</w:t>
      </w:r>
    </w:p>
    <w:p w:rsidR="00A275D1" w:rsidRPr="00DE36A6" w:rsidRDefault="00A275D1" w:rsidP="002C1DB8">
      <w:pPr>
        <w:ind w:firstLine="567"/>
        <w:jc w:val="both"/>
        <w:rPr>
          <w:shd w:val="clear" w:color="auto" w:fill="F9F9F9"/>
        </w:rPr>
      </w:pPr>
    </w:p>
    <w:p w:rsidR="00A275D1" w:rsidRDefault="00A275D1" w:rsidP="002C1DB8">
      <w:pPr>
        <w:ind w:firstLine="567"/>
        <w:jc w:val="both"/>
      </w:pPr>
      <w:r w:rsidRPr="00DE36A6">
        <w:t>Резуль</w:t>
      </w:r>
      <w:r w:rsidR="00DE36A6">
        <w:t>таты анкетирования родителей 1-11</w:t>
      </w:r>
      <w:r w:rsidRPr="00DE36A6">
        <w:t xml:space="preserve"> классов </w:t>
      </w:r>
      <w:r w:rsidR="00DE36A6">
        <w:t>(8</w:t>
      </w:r>
      <w:r w:rsidR="00C73EAA" w:rsidRPr="00DE36A6">
        <w:t>1 человек)</w:t>
      </w:r>
    </w:p>
    <w:p w:rsidR="00DE36A6" w:rsidRPr="00DE36A6" w:rsidRDefault="00DE36A6" w:rsidP="002C1DB8">
      <w:pPr>
        <w:ind w:firstLine="567"/>
        <w:jc w:val="both"/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93"/>
        <w:gridCol w:w="1134"/>
        <w:gridCol w:w="992"/>
        <w:gridCol w:w="1134"/>
        <w:gridCol w:w="992"/>
        <w:gridCol w:w="1134"/>
        <w:gridCol w:w="992"/>
        <w:gridCol w:w="1134"/>
        <w:gridCol w:w="1134"/>
      </w:tblGrid>
      <w:tr w:rsidR="00A275D1" w:rsidRPr="00DE36A6" w:rsidTr="00A275D1">
        <w:trPr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DE36A6">
            <w:pPr>
              <w:jc w:val="both"/>
            </w:pPr>
            <w:r w:rsidRPr="00DE36A6">
              <w:t>1. Нравится ли посещать Вашему ребенку занятия внеурочной деятельности?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DE36A6">
            <w:pPr>
              <w:jc w:val="both"/>
            </w:pPr>
            <w:r w:rsidRPr="00DE36A6">
              <w:t>2. Удовлетворены ли Вы тем набором занятий по внеурочной деятельности предложенных школой?</w:t>
            </w:r>
          </w:p>
          <w:p w:rsidR="00A275D1" w:rsidRPr="00DE36A6" w:rsidRDefault="00A275D1" w:rsidP="002C1DB8">
            <w:pPr>
              <w:ind w:firstLine="567"/>
              <w:jc w:val="both"/>
            </w:pPr>
          </w:p>
          <w:p w:rsidR="00A275D1" w:rsidRPr="00DE36A6" w:rsidRDefault="00A275D1" w:rsidP="002C1DB8">
            <w:pPr>
              <w:ind w:firstLine="567"/>
              <w:jc w:val="both"/>
            </w:pPr>
          </w:p>
          <w:p w:rsidR="00A275D1" w:rsidRPr="00DE36A6" w:rsidRDefault="00A275D1" w:rsidP="002C1DB8">
            <w:pPr>
              <w:ind w:firstLine="567"/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DE36A6">
            <w:pPr>
              <w:jc w:val="both"/>
            </w:pPr>
            <w:r w:rsidRPr="00DE36A6">
              <w:t>3. Имеете ли Вы представление о содержании предложенных занятий?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DE36A6">
            <w:pPr>
              <w:ind w:firstLine="34"/>
              <w:jc w:val="both"/>
            </w:pPr>
            <w:r w:rsidRPr="00DE36A6">
              <w:t>4. Знаете ли Вы расписание занятий внеурочной деятельности, которые посещает Ваш ребенок?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DE36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6A6">
              <w:rPr>
                <w:rFonts w:ascii="Times New Roman" w:hAnsi="Times New Roman"/>
                <w:sz w:val="24"/>
                <w:szCs w:val="24"/>
              </w:rPr>
              <w:t>5. Удовлетворяют ли занятия внеурочной деятельности в школе интересы Вашего ребенка?</w:t>
            </w:r>
          </w:p>
        </w:tc>
      </w:tr>
      <w:tr w:rsidR="00A275D1" w:rsidRPr="00DE36A6" w:rsidTr="00A275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очень</w:t>
            </w:r>
            <w:proofErr w:type="gramEnd"/>
            <w:r w:rsidRPr="00DE36A6">
              <w:t xml:space="preserve"> нравится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E409D0" w:rsidP="002C1DB8">
            <w:pPr>
              <w:ind w:firstLine="29"/>
              <w:jc w:val="both"/>
            </w:pPr>
            <w:r w:rsidRPr="00DE36A6">
              <w:t>10</w:t>
            </w:r>
            <w:r w:rsidR="00A275D1" w:rsidRPr="00DE36A6">
              <w:t xml:space="preserve"> (</w:t>
            </w:r>
            <w:r w:rsidRPr="00DE36A6">
              <w:t>11</w:t>
            </w:r>
            <w:r w:rsidR="00A275D1" w:rsidRPr="00DE36A6"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E409D0" w:rsidP="002C1DB8">
            <w:pPr>
              <w:ind w:firstLine="29"/>
              <w:jc w:val="both"/>
            </w:pPr>
            <w:r w:rsidRPr="00DE36A6">
              <w:t>63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</w:t>
            </w:r>
            <w:r w:rsidR="00E409D0" w:rsidRPr="00DE36A6">
              <w:t>69</w:t>
            </w:r>
            <w:r w:rsidRPr="00DE36A6"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E409D0" w:rsidP="002C1DB8">
            <w:pPr>
              <w:ind w:firstLine="29"/>
              <w:jc w:val="both"/>
            </w:pPr>
            <w:r w:rsidRPr="00DE36A6">
              <w:t>58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</w:t>
            </w:r>
            <w:r w:rsidR="00E409D0" w:rsidRPr="00DE36A6">
              <w:t>64</w:t>
            </w:r>
            <w:r w:rsidRPr="00DE36A6"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E409D0" w:rsidP="002C1DB8">
            <w:pPr>
              <w:ind w:firstLine="29"/>
              <w:jc w:val="both"/>
              <w:rPr>
                <w:lang w:val="en-US"/>
              </w:rPr>
            </w:pPr>
            <w:r w:rsidRPr="00DE36A6">
              <w:rPr>
                <w:lang w:val="en-US"/>
              </w:rPr>
              <w:t>56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</w:t>
            </w:r>
            <w:r w:rsidR="00E409D0" w:rsidRPr="00DE36A6">
              <w:rPr>
                <w:lang w:val="en-US"/>
              </w:rPr>
              <w:t>61</w:t>
            </w:r>
            <w:r w:rsidRPr="00DE36A6"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да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r w:rsidRPr="00DE36A6">
              <w:t>70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(77%)</w:t>
            </w:r>
          </w:p>
        </w:tc>
      </w:tr>
      <w:tr w:rsidR="00A275D1" w:rsidRPr="00DE36A6" w:rsidTr="00A275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нравится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r w:rsidRPr="00DE36A6">
              <w:t>49 (5</w:t>
            </w:r>
            <w:r w:rsidR="00E409D0" w:rsidRPr="00DE36A6">
              <w:t>5</w:t>
            </w:r>
            <w:r w:rsidRPr="00DE36A6"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E409D0" w:rsidP="002C1DB8">
            <w:pPr>
              <w:ind w:firstLine="29"/>
              <w:jc w:val="both"/>
            </w:pPr>
            <w:r w:rsidRPr="00DE36A6">
              <w:t>21</w:t>
            </w:r>
          </w:p>
          <w:p w:rsidR="00A275D1" w:rsidRPr="00DE36A6" w:rsidRDefault="00E409D0" w:rsidP="002C1DB8">
            <w:pPr>
              <w:ind w:firstLine="29"/>
              <w:jc w:val="both"/>
            </w:pPr>
            <w:r w:rsidRPr="00DE36A6">
              <w:t>(23</w:t>
            </w:r>
            <w:r w:rsidR="00A275D1" w:rsidRPr="00DE36A6"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E409D0" w:rsidP="002C1DB8">
            <w:pPr>
              <w:ind w:firstLine="29"/>
              <w:jc w:val="both"/>
            </w:pPr>
            <w:r w:rsidRPr="00DE36A6">
              <w:t>4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</w:t>
            </w:r>
            <w:r w:rsidR="00E409D0" w:rsidRPr="00DE36A6">
              <w:t>4</w:t>
            </w:r>
            <w:r w:rsidRPr="00DE36A6"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E409D0" w:rsidP="002C1DB8">
            <w:pPr>
              <w:ind w:firstLine="29"/>
              <w:jc w:val="both"/>
              <w:rPr>
                <w:lang w:val="en-US"/>
              </w:rPr>
            </w:pPr>
            <w:r w:rsidRPr="00DE36A6">
              <w:rPr>
                <w:lang w:val="en-US"/>
              </w:rPr>
              <w:t>12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(1</w:t>
            </w:r>
            <w:r w:rsidR="00E409D0" w:rsidRPr="00DE36A6">
              <w:rPr>
                <w:lang w:val="en-US"/>
              </w:rPr>
              <w:t>4</w:t>
            </w:r>
            <w:r w:rsidRPr="00DE36A6"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r w:rsidRPr="00DE36A6">
              <w:t>-</w:t>
            </w:r>
          </w:p>
        </w:tc>
      </w:tr>
      <w:tr w:rsidR="00A275D1" w:rsidRPr="00DE36A6" w:rsidTr="00A275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иногда</w:t>
            </w:r>
            <w:proofErr w:type="gramEnd"/>
            <w:r w:rsidRPr="00DE36A6">
              <w:t xml:space="preserve"> нравится, иногда нет (причина: устают)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r w:rsidRPr="00DE36A6">
              <w:t>18 (20%)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частично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E409D0" w:rsidP="002C1DB8">
            <w:pPr>
              <w:ind w:firstLine="29"/>
              <w:jc w:val="both"/>
            </w:pPr>
            <w:r w:rsidRPr="00DE36A6">
              <w:t>6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</w:t>
            </w:r>
            <w:r w:rsidR="00E409D0" w:rsidRPr="00DE36A6">
              <w:t>7</w:t>
            </w:r>
            <w:r w:rsidRPr="00DE36A6"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частично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E409D0" w:rsidP="002C1DB8">
            <w:pPr>
              <w:ind w:firstLine="29"/>
              <w:jc w:val="both"/>
            </w:pPr>
            <w:r w:rsidRPr="00DE36A6">
              <w:t>21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</w:t>
            </w:r>
            <w:r w:rsidR="00E409D0" w:rsidRPr="00DE36A6">
              <w:t>2</w:t>
            </w:r>
            <w:r w:rsidR="00E409D0" w:rsidRPr="00DE36A6">
              <w:rPr>
                <w:lang w:val="en-US"/>
              </w:rPr>
              <w:t>4</w:t>
            </w:r>
            <w:r w:rsidRPr="00DE36A6"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частично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r w:rsidRPr="00DE36A6">
              <w:t>19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(2</w:t>
            </w:r>
            <w:r w:rsidR="00E409D0" w:rsidRPr="00DE36A6">
              <w:rPr>
                <w:lang w:val="en-US"/>
              </w:rPr>
              <w:t>1</w:t>
            </w:r>
            <w:r w:rsidRPr="00DE36A6"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частично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r w:rsidRPr="00DE36A6">
              <w:t>19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(2</w:t>
            </w:r>
            <w:r w:rsidR="00E409D0" w:rsidRPr="00DE36A6">
              <w:rPr>
                <w:lang w:val="en-US"/>
              </w:rPr>
              <w:t>1</w:t>
            </w:r>
            <w:r w:rsidRPr="00DE36A6">
              <w:t>%)</w:t>
            </w:r>
          </w:p>
        </w:tc>
      </w:tr>
      <w:tr w:rsidR="00A275D1" w:rsidRPr="00DE36A6" w:rsidTr="00A275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не</w:t>
            </w:r>
            <w:proofErr w:type="gramEnd"/>
            <w:r w:rsidRPr="00DE36A6">
              <w:t xml:space="preserve"> нравится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E409D0" w:rsidP="002C1DB8">
            <w:pPr>
              <w:ind w:firstLine="29"/>
              <w:jc w:val="both"/>
            </w:pPr>
            <w:r w:rsidRPr="00DE36A6">
              <w:t>3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</w:t>
            </w:r>
            <w:r w:rsidR="00E409D0" w:rsidRPr="00DE36A6">
              <w:t>3</w:t>
            </w:r>
            <w:r w:rsidRPr="00DE36A6"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затрудняюсь</w:t>
            </w:r>
            <w:proofErr w:type="gramEnd"/>
            <w:r w:rsidRPr="00DE36A6">
              <w:t xml:space="preserve"> ответить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r w:rsidRPr="00DE36A6">
              <w:t>1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затрудняюсь</w:t>
            </w:r>
            <w:proofErr w:type="gramEnd"/>
            <w:r w:rsidRPr="00DE36A6">
              <w:t xml:space="preserve"> ответить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E409D0" w:rsidP="002C1DB8">
            <w:pPr>
              <w:ind w:firstLine="29"/>
              <w:jc w:val="both"/>
            </w:pPr>
            <w:r w:rsidRPr="00DE36A6">
              <w:t>8</w:t>
            </w:r>
          </w:p>
          <w:p w:rsidR="00E409D0" w:rsidRPr="00DE36A6" w:rsidRDefault="00E409D0" w:rsidP="002C1DB8">
            <w:pPr>
              <w:ind w:firstLine="29"/>
              <w:jc w:val="both"/>
              <w:rPr>
                <w:lang w:val="en-US"/>
              </w:rPr>
            </w:pPr>
            <w:r w:rsidRPr="00DE36A6">
              <w:t>(8%)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затрудняюсь</w:t>
            </w:r>
            <w:proofErr w:type="gramEnd"/>
            <w:r w:rsidRPr="00DE36A6">
              <w:t xml:space="preserve"> ответить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E409D0" w:rsidP="002C1DB8">
            <w:pPr>
              <w:ind w:firstLine="29"/>
              <w:jc w:val="both"/>
              <w:rPr>
                <w:lang w:val="en-US"/>
              </w:rPr>
            </w:pPr>
            <w:r w:rsidRPr="00DE36A6">
              <w:rPr>
                <w:lang w:val="en-US"/>
              </w:rPr>
              <w:t>4 (4%)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затрудняюсь</w:t>
            </w:r>
            <w:proofErr w:type="gramEnd"/>
            <w:r w:rsidRPr="00DE36A6">
              <w:t xml:space="preserve"> ответить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r w:rsidRPr="00DE36A6">
              <w:t>2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(2%)</w:t>
            </w:r>
          </w:p>
        </w:tc>
      </w:tr>
      <w:tr w:rsidR="00A275D1" w:rsidRPr="00DE36A6" w:rsidTr="00A275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  <w:proofErr w:type="gramStart"/>
            <w:r w:rsidRPr="00DE36A6">
              <w:t>затрудняюсь</w:t>
            </w:r>
            <w:proofErr w:type="gramEnd"/>
            <w:r w:rsidRPr="00DE36A6">
              <w:t xml:space="preserve"> ответить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0" w:rsidRPr="00DE36A6" w:rsidRDefault="00E409D0" w:rsidP="002C1DB8">
            <w:pPr>
              <w:ind w:firstLine="29"/>
              <w:jc w:val="both"/>
            </w:pPr>
            <w:r w:rsidRPr="00DE36A6">
              <w:t>11</w:t>
            </w:r>
          </w:p>
          <w:p w:rsidR="00A275D1" w:rsidRPr="00DE36A6" w:rsidRDefault="00A275D1" w:rsidP="002C1DB8">
            <w:pPr>
              <w:ind w:firstLine="29"/>
              <w:jc w:val="both"/>
            </w:pPr>
            <w:r w:rsidRPr="00DE36A6">
              <w:t>(</w:t>
            </w:r>
            <w:r w:rsidR="00E409D0" w:rsidRPr="00DE36A6">
              <w:t>12</w:t>
            </w:r>
            <w:r w:rsidRPr="00DE36A6"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29"/>
              <w:jc w:val="both"/>
            </w:pPr>
          </w:p>
        </w:tc>
      </w:tr>
      <w:tr w:rsidR="00A275D1" w:rsidRPr="00DE36A6" w:rsidTr="00D237D7">
        <w:trPr>
          <w:jc w:val="center"/>
        </w:trPr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A275D1" w:rsidP="002C1DB8">
            <w:pPr>
              <w:ind w:firstLine="567"/>
              <w:jc w:val="both"/>
            </w:pPr>
            <w:r w:rsidRPr="00DE36A6">
              <w:t>7. Ваши предложения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D1" w:rsidRPr="00DE36A6" w:rsidRDefault="00DE36A6" w:rsidP="002C1DB8">
            <w:pPr>
              <w:ind w:firstLine="567"/>
              <w:jc w:val="both"/>
            </w:pPr>
            <w:r>
              <w:t>-</w:t>
            </w:r>
            <w:proofErr w:type="spellStart"/>
            <w:r>
              <w:t>р</w:t>
            </w:r>
            <w:r w:rsidR="00A275D1" w:rsidRPr="00DE36A6">
              <w:t>азнообрить</w:t>
            </w:r>
            <w:proofErr w:type="spellEnd"/>
            <w:r w:rsidR="00A275D1" w:rsidRPr="00DE36A6">
              <w:t xml:space="preserve"> выбор спортивных секций (например - бадминтон, бильярд, дзюдо, секции современных и классических танцев);</w:t>
            </w:r>
          </w:p>
          <w:p w:rsidR="00A275D1" w:rsidRPr="00DE36A6" w:rsidRDefault="00DE36A6" w:rsidP="002C1DB8">
            <w:pPr>
              <w:ind w:firstLine="567"/>
              <w:jc w:val="both"/>
            </w:pPr>
            <w:r>
              <w:t>-э</w:t>
            </w:r>
            <w:r w:rsidR="00A275D1" w:rsidRPr="00DE36A6">
              <w:t>кскурсии на производство для ознакомления со специальностями;</w:t>
            </w:r>
          </w:p>
          <w:p w:rsidR="00A275D1" w:rsidRPr="00DE36A6" w:rsidRDefault="00DE36A6" w:rsidP="002C1DB8">
            <w:pPr>
              <w:ind w:firstLine="567"/>
              <w:jc w:val="both"/>
            </w:pPr>
            <w:r>
              <w:t>-</w:t>
            </w:r>
            <w:r w:rsidR="00A275D1" w:rsidRPr="00DE36A6">
              <w:t xml:space="preserve"> компьютерные курсы;</w:t>
            </w:r>
          </w:p>
          <w:p w:rsidR="00A275D1" w:rsidRPr="00DE36A6" w:rsidRDefault="00DE36A6" w:rsidP="002C1DB8">
            <w:pPr>
              <w:ind w:firstLine="567"/>
              <w:jc w:val="both"/>
            </w:pPr>
            <w:r>
              <w:t xml:space="preserve">- </w:t>
            </w:r>
            <w:r w:rsidR="00A275D1" w:rsidRPr="00DE36A6">
              <w:t>кружки творческой направленности (театральный, игровой (как КВН)), направленности на мышление и логику;</w:t>
            </w:r>
          </w:p>
          <w:p w:rsidR="00A275D1" w:rsidRPr="00DE36A6" w:rsidRDefault="00DE36A6" w:rsidP="002C1DB8">
            <w:pPr>
              <w:ind w:firstLine="567"/>
              <w:jc w:val="both"/>
              <w:rPr>
                <w:b/>
              </w:rPr>
            </w:pPr>
            <w:r>
              <w:t>- к</w:t>
            </w:r>
            <w:r w:rsidR="00A275D1" w:rsidRPr="00DE36A6">
              <w:t>ружки технической направленности (например - робототехника).</w:t>
            </w:r>
          </w:p>
        </w:tc>
      </w:tr>
    </w:tbl>
    <w:p w:rsidR="00A275D1" w:rsidRPr="00DE36A6" w:rsidRDefault="00A275D1" w:rsidP="002C1DB8">
      <w:pPr>
        <w:ind w:firstLine="567"/>
        <w:jc w:val="both"/>
      </w:pPr>
    </w:p>
    <w:p w:rsidR="00A275D1" w:rsidRPr="00DE36A6" w:rsidRDefault="00A275D1" w:rsidP="002C1DB8">
      <w:pPr>
        <w:ind w:firstLine="567"/>
        <w:jc w:val="both"/>
        <w:rPr>
          <w:b/>
        </w:rPr>
      </w:pPr>
      <w:r w:rsidRPr="00DE36A6">
        <w:rPr>
          <w:b/>
        </w:rPr>
        <w:lastRenderedPageBreak/>
        <w:t>Результаты анкетирован</w:t>
      </w:r>
      <w:r w:rsidR="00DD1FB1">
        <w:rPr>
          <w:b/>
        </w:rPr>
        <w:t>ия учащихся 1 – 11</w:t>
      </w:r>
      <w:r w:rsidRPr="00DE36A6">
        <w:rPr>
          <w:b/>
        </w:rPr>
        <w:t xml:space="preserve"> классов </w:t>
      </w:r>
      <w:r w:rsidR="00DD1FB1">
        <w:rPr>
          <w:b/>
        </w:rPr>
        <w:t>(81</w:t>
      </w:r>
      <w:r w:rsidR="00C73EAA" w:rsidRPr="00DE36A6">
        <w:rPr>
          <w:b/>
        </w:rPr>
        <w:t xml:space="preserve"> </w:t>
      </w:r>
      <w:r w:rsidR="007C0873" w:rsidRPr="00DE36A6">
        <w:rPr>
          <w:b/>
        </w:rPr>
        <w:t>человек</w:t>
      </w:r>
      <w:r w:rsidR="00C73EAA" w:rsidRPr="00DE36A6">
        <w:rPr>
          <w:b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1"/>
        <w:gridCol w:w="1047"/>
        <w:gridCol w:w="1050"/>
        <w:gridCol w:w="1182"/>
        <w:gridCol w:w="1036"/>
        <w:gridCol w:w="1036"/>
        <w:gridCol w:w="1046"/>
        <w:gridCol w:w="1047"/>
      </w:tblGrid>
      <w:tr w:rsidR="006832C0" w:rsidRPr="00DE36A6" w:rsidTr="00DD1FB1">
        <w:tc>
          <w:tcPr>
            <w:tcW w:w="1901" w:type="dxa"/>
          </w:tcPr>
          <w:p w:rsidR="006832C0" w:rsidRPr="00DE36A6" w:rsidRDefault="006832C0" w:rsidP="002C1DB8">
            <w:pPr>
              <w:ind w:firstLine="29"/>
              <w:jc w:val="both"/>
            </w:pPr>
            <w:r w:rsidRPr="00DE36A6">
              <w:t>Вопросы анкеты</w:t>
            </w:r>
          </w:p>
        </w:tc>
        <w:tc>
          <w:tcPr>
            <w:tcW w:w="7444" w:type="dxa"/>
            <w:gridSpan w:val="7"/>
          </w:tcPr>
          <w:p w:rsidR="006832C0" w:rsidRPr="00DE36A6" w:rsidRDefault="006832C0" w:rsidP="002C1DB8">
            <w:pPr>
              <w:ind w:firstLine="29"/>
              <w:jc w:val="both"/>
            </w:pPr>
            <w:r w:rsidRPr="00DE36A6">
              <w:t>Варианты ответов</w:t>
            </w:r>
          </w:p>
        </w:tc>
      </w:tr>
      <w:tr w:rsidR="00DD1FB1" w:rsidRPr="00DE36A6" w:rsidTr="00DD1FB1">
        <w:trPr>
          <w:trHeight w:val="408"/>
        </w:trPr>
        <w:tc>
          <w:tcPr>
            <w:tcW w:w="1901" w:type="dxa"/>
            <w:vMerge w:val="restart"/>
          </w:tcPr>
          <w:p w:rsidR="00DD1FB1" w:rsidRPr="00DE36A6" w:rsidRDefault="00DD1FB1" w:rsidP="00DD1FB1">
            <w:pPr>
              <w:ind w:firstLine="29"/>
              <w:jc w:val="both"/>
            </w:pPr>
            <w:r>
              <w:t>% посещения детьми кружков по классам</w:t>
            </w:r>
            <w:r w:rsidRPr="00DD1FB1">
              <w:t>?</w:t>
            </w: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4</w:t>
            </w:r>
          </w:p>
        </w:tc>
        <w:tc>
          <w:tcPr>
            <w:tcW w:w="1050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5</w:t>
            </w:r>
          </w:p>
        </w:tc>
        <w:tc>
          <w:tcPr>
            <w:tcW w:w="1182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6</w:t>
            </w: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7</w:t>
            </w: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  <w:r>
              <w:t>9</w:t>
            </w:r>
          </w:p>
        </w:tc>
        <w:tc>
          <w:tcPr>
            <w:tcW w:w="1046" w:type="dxa"/>
          </w:tcPr>
          <w:p w:rsidR="00DD1FB1" w:rsidRPr="00DE36A6" w:rsidRDefault="00DD1FB1" w:rsidP="00DD1FB1">
            <w:pPr>
              <w:ind w:firstLine="29"/>
              <w:jc w:val="both"/>
            </w:pPr>
            <w:r>
              <w:t>10</w:t>
            </w: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  <w:r>
              <w:t>11</w:t>
            </w:r>
          </w:p>
        </w:tc>
      </w:tr>
      <w:tr w:rsidR="00DD1FB1" w:rsidRPr="00DE36A6" w:rsidTr="00DD1FB1">
        <w:trPr>
          <w:trHeight w:val="344"/>
        </w:trPr>
        <w:tc>
          <w:tcPr>
            <w:tcW w:w="1901" w:type="dxa"/>
            <w:vMerge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3%</w:t>
            </w:r>
          </w:p>
        </w:tc>
        <w:tc>
          <w:tcPr>
            <w:tcW w:w="1050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5%</w:t>
            </w:r>
          </w:p>
        </w:tc>
        <w:tc>
          <w:tcPr>
            <w:tcW w:w="1182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14%</w:t>
            </w: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  <w:r>
              <w:t>4</w:t>
            </w:r>
            <w:r w:rsidRPr="00DE36A6">
              <w:t>8%</w:t>
            </w: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  <w:r>
              <w:t>51%</w:t>
            </w:r>
          </w:p>
        </w:tc>
        <w:tc>
          <w:tcPr>
            <w:tcW w:w="1046" w:type="dxa"/>
          </w:tcPr>
          <w:p w:rsidR="00DD1FB1" w:rsidRPr="00DE36A6" w:rsidRDefault="00DD1FB1" w:rsidP="00DD1FB1">
            <w:pPr>
              <w:ind w:firstLine="29"/>
              <w:jc w:val="both"/>
            </w:pPr>
            <w:r>
              <w:t>32%</w:t>
            </w: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  <w:r>
              <w:t>34%</w:t>
            </w:r>
          </w:p>
        </w:tc>
      </w:tr>
      <w:tr w:rsidR="00DD1FB1" w:rsidRPr="00DE36A6" w:rsidTr="00DD1FB1">
        <w:trPr>
          <w:trHeight w:val="387"/>
        </w:trPr>
        <w:tc>
          <w:tcPr>
            <w:tcW w:w="1901" w:type="dxa"/>
            <w:vMerge w:val="restart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Почему ты выбрал(а) эти кружки?</w:t>
            </w:r>
          </w:p>
        </w:tc>
        <w:tc>
          <w:tcPr>
            <w:tcW w:w="7444" w:type="dxa"/>
            <w:gridSpan w:val="7"/>
          </w:tcPr>
          <w:p w:rsidR="00DD1FB1" w:rsidRPr="00DE36A6" w:rsidRDefault="00DD1FB1" w:rsidP="00DD1FB1">
            <w:pPr>
              <w:ind w:firstLine="29"/>
              <w:jc w:val="both"/>
            </w:pPr>
            <w:r>
              <w:t>Дети давали свои</w:t>
            </w:r>
            <w:r w:rsidRPr="00DE36A6">
              <w:t xml:space="preserve"> ответ</w:t>
            </w:r>
            <w:r>
              <w:t>ы</w:t>
            </w:r>
            <w:r w:rsidRPr="00DE36A6">
              <w:t xml:space="preserve"> </w:t>
            </w:r>
          </w:p>
        </w:tc>
      </w:tr>
      <w:tr w:rsidR="00DD1FB1" w:rsidRPr="00DE36A6" w:rsidTr="00DD1FB1">
        <w:trPr>
          <w:trHeight w:val="365"/>
        </w:trPr>
        <w:tc>
          <w:tcPr>
            <w:tcW w:w="1901" w:type="dxa"/>
            <w:vMerge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7444" w:type="dxa"/>
            <w:gridSpan w:val="7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 xml:space="preserve"> - нравится преподаватель;</w:t>
            </w:r>
          </w:p>
          <w:p w:rsidR="00DD1FB1" w:rsidRPr="00DE36A6" w:rsidRDefault="00DD1FB1" w:rsidP="00DD1FB1">
            <w:pPr>
              <w:ind w:firstLine="29"/>
              <w:jc w:val="both"/>
            </w:pPr>
            <w:r w:rsidRPr="00DE36A6">
              <w:t>- заинтересовал кружок;</w:t>
            </w:r>
          </w:p>
          <w:p w:rsidR="00DD1FB1" w:rsidRPr="00DE36A6" w:rsidRDefault="00DD1FB1" w:rsidP="00DD1FB1">
            <w:pPr>
              <w:ind w:firstLine="29"/>
              <w:jc w:val="both"/>
            </w:pPr>
            <w:r w:rsidRPr="00DE36A6">
              <w:t>- мне там интересно.</w:t>
            </w:r>
          </w:p>
        </w:tc>
      </w:tr>
      <w:tr w:rsidR="00DD1FB1" w:rsidRPr="00DE36A6" w:rsidTr="00DD1FB1">
        <w:trPr>
          <w:trHeight w:val="516"/>
        </w:trPr>
        <w:tc>
          <w:tcPr>
            <w:tcW w:w="1901" w:type="dxa"/>
            <w:vMerge w:val="restart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Часто ли ты без причины пропускаешь занятия кружка?</w:t>
            </w: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  <w:proofErr w:type="gramStart"/>
            <w:r w:rsidRPr="00DE36A6">
              <w:t>да</w:t>
            </w:r>
            <w:proofErr w:type="gramEnd"/>
          </w:p>
        </w:tc>
        <w:tc>
          <w:tcPr>
            <w:tcW w:w="1050" w:type="dxa"/>
          </w:tcPr>
          <w:p w:rsidR="00DD1FB1" w:rsidRPr="00DE36A6" w:rsidRDefault="00DD1FB1" w:rsidP="00DD1FB1">
            <w:pPr>
              <w:ind w:firstLine="29"/>
              <w:jc w:val="both"/>
            </w:pPr>
            <w:proofErr w:type="gramStart"/>
            <w:r w:rsidRPr="00DE36A6">
              <w:t>нет</w:t>
            </w:r>
            <w:proofErr w:type="gramEnd"/>
          </w:p>
        </w:tc>
        <w:tc>
          <w:tcPr>
            <w:tcW w:w="1182" w:type="dxa"/>
          </w:tcPr>
          <w:p w:rsidR="00DD1FB1" w:rsidRPr="00DE36A6" w:rsidRDefault="00DD1FB1" w:rsidP="00DD1FB1">
            <w:pPr>
              <w:ind w:firstLine="29"/>
              <w:jc w:val="both"/>
            </w:pPr>
            <w:proofErr w:type="gramStart"/>
            <w:r w:rsidRPr="00DE36A6">
              <w:t>иногда</w:t>
            </w:r>
            <w:proofErr w:type="gramEnd"/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</w:tr>
      <w:tr w:rsidR="00DD1FB1" w:rsidRPr="00DE36A6" w:rsidTr="00DD1FB1">
        <w:trPr>
          <w:trHeight w:val="494"/>
        </w:trPr>
        <w:tc>
          <w:tcPr>
            <w:tcW w:w="1901" w:type="dxa"/>
            <w:vMerge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21%</w:t>
            </w:r>
          </w:p>
        </w:tc>
        <w:tc>
          <w:tcPr>
            <w:tcW w:w="1050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28%</w:t>
            </w:r>
          </w:p>
        </w:tc>
        <w:tc>
          <w:tcPr>
            <w:tcW w:w="1182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51%</w:t>
            </w: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</w:tr>
      <w:tr w:rsidR="00DD1FB1" w:rsidRPr="00DE36A6" w:rsidTr="00DD1FB1">
        <w:trPr>
          <w:trHeight w:val="414"/>
        </w:trPr>
        <w:tc>
          <w:tcPr>
            <w:tcW w:w="1901" w:type="dxa"/>
            <w:vMerge w:val="restart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Что больше всего тебе нравится в работе кружка?</w:t>
            </w:r>
          </w:p>
        </w:tc>
        <w:tc>
          <w:tcPr>
            <w:tcW w:w="7444" w:type="dxa"/>
            <w:gridSpan w:val="7"/>
          </w:tcPr>
          <w:p w:rsidR="00DD1FB1" w:rsidRPr="00DE36A6" w:rsidRDefault="00DD1FB1" w:rsidP="00DD1FB1">
            <w:pPr>
              <w:ind w:firstLine="29"/>
              <w:jc w:val="both"/>
            </w:pPr>
            <w:r>
              <w:t>Дети давали свои</w:t>
            </w:r>
            <w:r w:rsidRPr="00DE36A6">
              <w:t xml:space="preserve"> ответ</w:t>
            </w:r>
            <w:r>
              <w:t>ы</w:t>
            </w:r>
          </w:p>
        </w:tc>
      </w:tr>
      <w:tr w:rsidR="00DD1FB1" w:rsidRPr="00DE36A6" w:rsidTr="00DD1FB1">
        <w:trPr>
          <w:trHeight w:val="430"/>
        </w:trPr>
        <w:tc>
          <w:tcPr>
            <w:tcW w:w="1901" w:type="dxa"/>
            <w:vMerge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7444" w:type="dxa"/>
            <w:gridSpan w:val="7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- нравится преподаватель;</w:t>
            </w:r>
          </w:p>
          <w:p w:rsidR="00DD1FB1" w:rsidRPr="00DE36A6" w:rsidRDefault="00DD1FB1" w:rsidP="00DD1FB1">
            <w:pPr>
              <w:ind w:firstLine="29"/>
              <w:jc w:val="both"/>
            </w:pPr>
            <w:r w:rsidRPr="00DE36A6">
              <w:t xml:space="preserve">- интересные занятия; </w:t>
            </w:r>
          </w:p>
          <w:p w:rsidR="00DD1FB1" w:rsidRPr="00DE36A6" w:rsidRDefault="00DD1FB1" w:rsidP="00DD1FB1">
            <w:pPr>
              <w:ind w:firstLine="29"/>
              <w:jc w:val="both"/>
            </w:pPr>
            <w:r w:rsidRPr="00DE36A6">
              <w:t>- узнаю много интересного.</w:t>
            </w:r>
          </w:p>
        </w:tc>
      </w:tr>
      <w:tr w:rsidR="00DD1FB1" w:rsidRPr="00DE36A6" w:rsidTr="00DD1FB1">
        <w:trPr>
          <w:trHeight w:val="624"/>
        </w:trPr>
        <w:tc>
          <w:tcPr>
            <w:tcW w:w="1901" w:type="dxa"/>
            <w:vMerge w:val="restart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Испытываешь ли ты трудности при выполнении заданий преподавателя?</w:t>
            </w: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  <w:proofErr w:type="gramStart"/>
            <w:r w:rsidRPr="00DE36A6">
              <w:t>да</w:t>
            </w:r>
            <w:proofErr w:type="gramEnd"/>
          </w:p>
        </w:tc>
        <w:tc>
          <w:tcPr>
            <w:tcW w:w="1050" w:type="dxa"/>
          </w:tcPr>
          <w:p w:rsidR="00DD1FB1" w:rsidRPr="00DE36A6" w:rsidRDefault="00DD1FB1" w:rsidP="00DD1FB1">
            <w:pPr>
              <w:ind w:firstLine="29"/>
              <w:jc w:val="both"/>
            </w:pPr>
            <w:proofErr w:type="gramStart"/>
            <w:r w:rsidRPr="00DE36A6">
              <w:t>нет</w:t>
            </w:r>
            <w:proofErr w:type="gramEnd"/>
          </w:p>
        </w:tc>
        <w:tc>
          <w:tcPr>
            <w:tcW w:w="1182" w:type="dxa"/>
          </w:tcPr>
          <w:p w:rsidR="00DD1FB1" w:rsidRPr="00DE36A6" w:rsidRDefault="00DD1FB1" w:rsidP="00DD1FB1">
            <w:pPr>
              <w:ind w:firstLine="29"/>
              <w:jc w:val="both"/>
            </w:pPr>
            <w:proofErr w:type="gramStart"/>
            <w:r w:rsidRPr="00DE36A6">
              <w:t>иногда</w:t>
            </w:r>
            <w:proofErr w:type="gramEnd"/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</w:tr>
      <w:tr w:rsidR="00DD1FB1" w:rsidRPr="00DE36A6" w:rsidTr="00DD1FB1">
        <w:trPr>
          <w:trHeight w:val="623"/>
        </w:trPr>
        <w:tc>
          <w:tcPr>
            <w:tcW w:w="1901" w:type="dxa"/>
            <w:vMerge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23%</w:t>
            </w:r>
          </w:p>
        </w:tc>
        <w:tc>
          <w:tcPr>
            <w:tcW w:w="1050" w:type="dxa"/>
          </w:tcPr>
          <w:p w:rsidR="00DD1FB1" w:rsidRPr="00DE36A6" w:rsidRDefault="00DD1FB1" w:rsidP="00DD1FB1">
            <w:pPr>
              <w:ind w:firstLine="29"/>
              <w:jc w:val="both"/>
            </w:pPr>
            <w:r>
              <w:t>48</w:t>
            </w:r>
            <w:r w:rsidRPr="00DE36A6">
              <w:t>%</w:t>
            </w:r>
          </w:p>
        </w:tc>
        <w:tc>
          <w:tcPr>
            <w:tcW w:w="1182" w:type="dxa"/>
          </w:tcPr>
          <w:p w:rsidR="00DD1FB1" w:rsidRPr="00DE36A6" w:rsidRDefault="00DD1FB1" w:rsidP="00DD1FB1">
            <w:pPr>
              <w:ind w:firstLine="29"/>
              <w:jc w:val="both"/>
            </w:pPr>
            <w:r>
              <w:t>29</w:t>
            </w:r>
            <w:r w:rsidRPr="00DE36A6">
              <w:t>%</w:t>
            </w: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</w:tr>
      <w:tr w:rsidR="00DD1FB1" w:rsidRPr="00DE36A6" w:rsidTr="00DD1FB1">
        <w:trPr>
          <w:trHeight w:val="774"/>
        </w:trPr>
        <w:tc>
          <w:tcPr>
            <w:tcW w:w="1901" w:type="dxa"/>
            <w:vMerge w:val="restart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Как ты считаешь, приносят ли тебе пользу занятия? Если да, то какую?</w:t>
            </w: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  <w:proofErr w:type="gramStart"/>
            <w:r w:rsidRPr="00DE36A6">
              <w:t>да</w:t>
            </w:r>
            <w:proofErr w:type="gramEnd"/>
          </w:p>
        </w:tc>
        <w:tc>
          <w:tcPr>
            <w:tcW w:w="1050" w:type="dxa"/>
          </w:tcPr>
          <w:p w:rsidR="00DD1FB1" w:rsidRPr="00DE36A6" w:rsidRDefault="00DD1FB1" w:rsidP="00DD1FB1">
            <w:pPr>
              <w:ind w:firstLine="29"/>
              <w:jc w:val="both"/>
            </w:pPr>
            <w:proofErr w:type="gramStart"/>
            <w:r w:rsidRPr="00DE36A6">
              <w:t>нет</w:t>
            </w:r>
            <w:proofErr w:type="gramEnd"/>
          </w:p>
        </w:tc>
        <w:tc>
          <w:tcPr>
            <w:tcW w:w="1182" w:type="dxa"/>
          </w:tcPr>
          <w:p w:rsidR="00DD1FB1" w:rsidRPr="00DE36A6" w:rsidRDefault="00DD1FB1" w:rsidP="00DD1FB1">
            <w:pPr>
              <w:ind w:firstLine="29"/>
              <w:jc w:val="both"/>
            </w:pPr>
            <w:proofErr w:type="gramStart"/>
            <w:r w:rsidRPr="00DE36A6">
              <w:t>частично</w:t>
            </w:r>
            <w:proofErr w:type="gramEnd"/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</w:tr>
      <w:tr w:rsidR="00DD1FB1" w:rsidRPr="00DE36A6" w:rsidTr="00DD1FB1">
        <w:trPr>
          <w:trHeight w:val="752"/>
        </w:trPr>
        <w:tc>
          <w:tcPr>
            <w:tcW w:w="1901" w:type="dxa"/>
            <w:vMerge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  <w:r>
              <w:t>7</w:t>
            </w:r>
            <w:r w:rsidRPr="00DE36A6">
              <w:t>0%</w:t>
            </w:r>
          </w:p>
        </w:tc>
        <w:tc>
          <w:tcPr>
            <w:tcW w:w="1050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3%</w:t>
            </w:r>
          </w:p>
        </w:tc>
        <w:tc>
          <w:tcPr>
            <w:tcW w:w="1182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27%</w:t>
            </w: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</w:tr>
      <w:tr w:rsidR="00DD1FB1" w:rsidRPr="00DE36A6" w:rsidTr="00DD1FB1">
        <w:trPr>
          <w:trHeight w:val="667"/>
        </w:trPr>
        <w:tc>
          <w:tcPr>
            <w:tcW w:w="1901" w:type="dxa"/>
            <w:vMerge w:val="restart"/>
          </w:tcPr>
          <w:p w:rsidR="00DD1FB1" w:rsidRPr="00DE36A6" w:rsidRDefault="00DD1FB1" w:rsidP="00864DD3">
            <w:pPr>
              <w:ind w:firstLine="29"/>
              <w:jc w:val="both"/>
            </w:pPr>
            <w:r w:rsidRPr="00DE36A6">
              <w:t xml:space="preserve">Сколько раз в неделю ты хотел(а) бы заниматься </w:t>
            </w:r>
            <w:r w:rsidR="00864DD3">
              <w:t>внеурочной деятельностью</w:t>
            </w:r>
          </w:p>
        </w:tc>
        <w:tc>
          <w:tcPr>
            <w:tcW w:w="7444" w:type="dxa"/>
            <w:gridSpan w:val="7"/>
          </w:tcPr>
          <w:p w:rsidR="00DD1FB1" w:rsidRPr="00DE36A6" w:rsidRDefault="00864DD3" w:rsidP="00DD1FB1">
            <w:pPr>
              <w:ind w:firstLine="29"/>
              <w:jc w:val="both"/>
            </w:pPr>
            <w:r>
              <w:t>Дети давали свои</w:t>
            </w:r>
            <w:r w:rsidRPr="00DE36A6">
              <w:t xml:space="preserve"> ответ</w:t>
            </w:r>
            <w:r>
              <w:t>ы</w:t>
            </w:r>
          </w:p>
        </w:tc>
      </w:tr>
      <w:tr w:rsidR="00DD1FB1" w:rsidRPr="00DE36A6" w:rsidTr="00DD1FB1">
        <w:trPr>
          <w:trHeight w:val="580"/>
        </w:trPr>
        <w:tc>
          <w:tcPr>
            <w:tcW w:w="1901" w:type="dxa"/>
            <w:vMerge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7444" w:type="dxa"/>
            <w:gridSpan w:val="7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 xml:space="preserve"> - 1 раз в неделю</w:t>
            </w:r>
            <w:r w:rsidR="00864DD3">
              <w:t xml:space="preserve"> (28%)</w:t>
            </w:r>
          </w:p>
          <w:p w:rsidR="00DD1FB1" w:rsidRPr="00DE36A6" w:rsidRDefault="00DD1FB1" w:rsidP="00DD1FB1">
            <w:pPr>
              <w:ind w:firstLine="29"/>
              <w:jc w:val="both"/>
            </w:pPr>
            <w:r w:rsidRPr="00DE36A6">
              <w:t>- каждый день</w:t>
            </w:r>
            <w:r w:rsidR="00864DD3">
              <w:t xml:space="preserve"> (9%)</w:t>
            </w:r>
          </w:p>
          <w:p w:rsidR="00DD1FB1" w:rsidRPr="00DE36A6" w:rsidRDefault="00DD1FB1" w:rsidP="00DD1FB1">
            <w:pPr>
              <w:ind w:firstLine="29"/>
              <w:jc w:val="both"/>
            </w:pPr>
            <w:r w:rsidRPr="00DE36A6">
              <w:t xml:space="preserve"> - только по выходным</w:t>
            </w:r>
            <w:r w:rsidR="00864DD3">
              <w:t xml:space="preserve"> (20%)</w:t>
            </w:r>
          </w:p>
          <w:p w:rsidR="00DD1FB1" w:rsidRPr="00DE36A6" w:rsidRDefault="00DD1FB1" w:rsidP="00DD1FB1">
            <w:pPr>
              <w:ind w:firstLine="29"/>
              <w:jc w:val="both"/>
            </w:pPr>
            <w:r w:rsidRPr="00DE36A6">
              <w:t xml:space="preserve"> - не хочу пос</w:t>
            </w:r>
            <w:r w:rsidR="00864DD3">
              <w:t>ещать, потому что много уроков (43%)</w:t>
            </w:r>
          </w:p>
        </w:tc>
      </w:tr>
      <w:tr w:rsidR="00DD1FB1" w:rsidRPr="00DE36A6" w:rsidTr="00DD1FB1">
        <w:trPr>
          <w:trHeight w:val="752"/>
        </w:trPr>
        <w:tc>
          <w:tcPr>
            <w:tcW w:w="1901" w:type="dxa"/>
            <w:vMerge w:val="restart"/>
          </w:tcPr>
          <w:p w:rsidR="00DD1FB1" w:rsidRPr="00DE36A6" w:rsidRDefault="00DD1FB1" w:rsidP="000E631B">
            <w:pPr>
              <w:ind w:firstLine="29"/>
              <w:jc w:val="both"/>
            </w:pPr>
            <w:r w:rsidRPr="00DE36A6">
              <w:t xml:space="preserve">Чем еще ты любишь заниматься в свободное от учебы в </w:t>
            </w:r>
            <w:r w:rsidR="000E631B">
              <w:t>лицее</w:t>
            </w:r>
            <w:r w:rsidRPr="00DE36A6">
              <w:t xml:space="preserve"> время?</w:t>
            </w:r>
          </w:p>
        </w:tc>
        <w:tc>
          <w:tcPr>
            <w:tcW w:w="7444" w:type="dxa"/>
            <w:gridSpan w:val="7"/>
          </w:tcPr>
          <w:p w:rsidR="00DD1FB1" w:rsidRPr="00DE36A6" w:rsidRDefault="000E631B" w:rsidP="00DD1FB1">
            <w:pPr>
              <w:ind w:firstLine="29"/>
              <w:jc w:val="both"/>
            </w:pPr>
            <w:r>
              <w:t>Дети давали свои</w:t>
            </w:r>
            <w:r w:rsidRPr="00DE36A6">
              <w:t xml:space="preserve"> ответ</w:t>
            </w:r>
            <w:r>
              <w:t>ы</w:t>
            </w:r>
          </w:p>
        </w:tc>
      </w:tr>
      <w:tr w:rsidR="00DD1FB1" w:rsidRPr="00DE36A6" w:rsidTr="00DD1FB1">
        <w:trPr>
          <w:trHeight w:val="752"/>
        </w:trPr>
        <w:tc>
          <w:tcPr>
            <w:tcW w:w="1901" w:type="dxa"/>
            <w:vMerge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7444" w:type="dxa"/>
            <w:gridSpan w:val="7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- гулять</w:t>
            </w:r>
          </w:p>
          <w:p w:rsidR="00DD1FB1" w:rsidRPr="00DE36A6" w:rsidRDefault="00DD1FB1" w:rsidP="00DD1FB1">
            <w:pPr>
              <w:ind w:firstLine="29"/>
              <w:jc w:val="both"/>
            </w:pPr>
            <w:r w:rsidRPr="00DE36A6">
              <w:t xml:space="preserve"> - играть в компьютерные игры</w:t>
            </w:r>
          </w:p>
          <w:p w:rsidR="00DD1FB1" w:rsidRPr="00DE36A6" w:rsidRDefault="000E631B" w:rsidP="000E631B">
            <w:pPr>
              <w:ind w:firstLine="29"/>
              <w:jc w:val="both"/>
            </w:pPr>
            <w:r>
              <w:t xml:space="preserve"> - рисовать, лепить, </w:t>
            </w:r>
            <w:proofErr w:type="spellStart"/>
            <w:r>
              <w:t>мсастерить</w:t>
            </w:r>
            <w:proofErr w:type="spellEnd"/>
          </w:p>
          <w:p w:rsidR="00DD1FB1" w:rsidRPr="00DE36A6" w:rsidRDefault="00DD1FB1" w:rsidP="00DD1FB1">
            <w:pPr>
              <w:ind w:firstLine="29"/>
              <w:jc w:val="both"/>
            </w:pPr>
            <w:r w:rsidRPr="00DE36A6">
              <w:t>- слушать музыку</w:t>
            </w:r>
          </w:p>
        </w:tc>
      </w:tr>
      <w:tr w:rsidR="00DD1FB1" w:rsidRPr="00DE36A6" w:rsidTr="00DD1FB1">
        <w:trPr>
          <w:trHeight w:val="967"/>
        </w:trPr>
        <w:tc>
          <w:tcPr>
            <w:tcW w:w="1901" w:type="dxa"/>
            <w:vMerge w:val="restart"/>
          </w:tcPr>
          <w:p w:rsidR="00DD1FB1" w:rsidRPr="00DE36A6" w:rsidRDefault="00DD1FB1" w:rsidP="000E631B">
            <w:pPr>
              <w:ind w:firstLine="29"/>
              <w:jc w:val="both"/>
            </w:pPr>
            <w:r w:rsidRPr="00DE36A6">
              <w:t xml:space="preserve">Твои планы на будущее. Хотел(а) бы ты посещать </w:t>
            </w:r>
            <w:r w:rsidR="000E631B">
              <w:t xml:space="preserve">эти </w:t>
            </w:r>
            <w:r w:rsidRPr="00DE36A6">
              <w:t>занятия в следующем году?</w:t>
            </w: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 xml:space="preserve">Да </w:t>
            </w:r>
          </w:p>
        </w:tc>
        <w:tc>
          <w:tcPr>
            <w:tcW w:w="1050" w:type="dxa"/>
          </w:tcPr>
          <w:p w:rsidR="00DD1FB1" w:rsidRPr="00DE36A6" w:rsidRDefault="00DD1FB1" w:rsidP="00DD1FB1">
            <w:pPr>
              <w:ind w:firstLine="29"/>
              <w:jc w:val="both"/>
            </w:pPr>
            <w:proofErr w:type="gramStart"/>
            <w:r w:rsidRPr="00DE36A6">
              <w:t>нет</w:t>
            </w:r>
            <w:proofErr w:type="gramEnd"/>
          </w:p>
        </w:tc>
        <w:tc>
          <w:tcPr>
            <w:tcW w:w="1182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Не знаю</w:t>
            </w: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</w:tr>
      <w:tr w:rsidR="00DD1FB1" w:rsidRPr="00DE36A6" w:rsidTr="00DD1FB1">
        <w:trPr>
          <w:trHeight w:val="967"/>
        </w:trPr>
        <w:tc>
          <w:tcPr>
            <w:tcW w:w="1901" w:type="dxa"/>
            <w:vMerge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52%</w:t>
            </w:r>
          </w:p>
        </w:tc>
        <w:tc>
          <w:tcPr>
            <w:tcW w:w="1050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21%</w:t>
            </w:r>
          </w:p>
        </w:tc>
        <w:tc>
          <w:tcPr>
            <w:tcW w:w="1182" w:type="dxa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27</w:t>
            </w: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3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6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1047" w:type="dxa"/>
          </w:tcPr>
          <w:p w:rsidR="00DD1FB1" w:rsidRPr="00DE36A6" w:rsidRDefault="00DD1FB1" w:rsidP="00DD1FB1">
            <w:pPr>
              <w:ind w:firstLine="29"/>
              <w:jc w:val="both"/>
            </w:pPr>
          </w:p>
        </w:tc>
      </w:tr>
      <w:tr w:rsidR="00DD1FB1" w:rsidRPr="00DE36A6" w:rsidTr="00DD1FB1">
        <w:trPr>
          <w:trHeight w:val="409"/>
        </w:trPr>
        <w:tc>
          <w:tcPr>
            <w:tcW w:w="1901" w:type="dxa"/>
            <w:vMerge w:val="restart"/>
          </w:tcPr>
          <w:p w:rsidR="00DD1FB1" w:rsidRPr="00DE36A6" w:rsidRDefault="00DD1FB1" w:rsidP="000E631B">
            <w:pPr>
              <w:ind w:firstLine="29"/>
              <w:jc w:val="both"/>
            </w:pPr>
            <w:r w:rsidRPr="00DE36A6">
              <w:t xml:space="preserve">Какие кружки ты хотел бы посещать в </w:t>
            </w:r>
            <w:r w:rsidR="000E631B">
              <w:t>лицее</w:t>
            </w:r>
          </w:p>
        </w:tc>
        <w:tc>
          <w:tcPr>
            <w:tcW w:w="7444" w:type="dxa"/>
            <w:gridSpan w:val="7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Свой ответ</w:t>
            </w:r>
          </w:p>
        </w:tc>
      </w:tr>
      <w:tr w:rsidR="00DD1FB1" w:rsidRPr="00DE36A6" w:rsidTr="00DD1FB1">
        <w:trPr>
          <w:trHeight w:val="623"/>
        </w:trPr>
        <w:tc>
          <w:tcPr>
            <w:tcW w:w="1901" w:type="dxa"/>
            <w:vMerge/>
          </w:tcPr>
          <w:p w:rsidR="00DD1FB1" w:rsidRPr="00DE36A6" w:rsidRDefault="00DD1FB1" w:rsidP="00DD1FB1">
            <w:pPr>
              <w:ind w:firstLine="29"/>
              <w:jc w:val="both"/>
            </w:pPr>
          </w:p>
        </w:tc>
        <w:tc>
          <w:tcPr>
            <w:tcW w:w="7444" w:type="dxa"/>
            <w:gridSpan w:val="7"/>
          </w:tcPr>
          <w:p w:rsidR="00DD1FB1" w:rsidRPr="00DE36A6" w:rsidRDefault="00DD1FB1" w:rsidP="00DD1FB1">
            <w:pPr>
              <w:ind w:firstLine="29"/>
              <w:jc w:val="both"/>
            </w:pPr>
            <w:r w:rsidRPr="00DE36A6">
              <w:t>- робототехнику;</w:t>
            </w:r>
          </w:p>
          <w:p w:rsidR="000E631B" w:rsidRDefault="00DD1FB1" w:rsidP="00DD1FB1">
            <w:pPr>
              <w:ind w:firstLine="29"/>
              <w:jc w:val="both"/>
            </w:pPr>
            <w:r w:rsidRPr="00DE36A6">
              <w:t>- спортивные</w:t>
            </w:r>
            <w:r w:rsidR="000E631B">
              <w:t>;</w:t>
            </w:r>
          </w:p>
          <w:p w:rsidR="00DD1FB1" w:rsidRPr="00DE36A6" w:rsidRDefault="000E631B" w:rsidP="00DD1FB1">
            <w:pPr>
              <w:ind w:firstLine="29"/>
              <w:jc w:val="both"/>
            </w:pPr>
            <w:r>
              <w:t>- творческие</w:t>
            </w:r>
            <w:r w:rsidR="00DD1FB1" w:rsidRPr="00DE36A6">
              <w:t xml:space="preserve"> </w:t>
            </w:r>
          </w:p>
        </w:tc>
      </w:tr>
    </w:tbl>
    <w:p w:rsidR="00A275D1" w:rsidRPr="00DE36A6" w:rsidRDefault="00A275D1" w:rsidP="002C1DB8">
      <w:pPr>
        <w:ind w:firstLine="567"/>
        <w:jc w:val="both"/>
        <w:rPr>
          <w:b/>
        </w:rPr>
      </w:pPr>
    </w:p>
    <w:p w:rsidR="007C0873" w:rsidRPr="00DE36A6" w:rsidRDefault="000E631B" w:rsidP="002C1DB8">
      <w:pPr>
        <w:pStyle w:val="a5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Результаты анкетирования</w:t>
      </w:r>
      <w:r w:rsidR="007C0873" w:rsidRPr="00DE36A6">
        <w:rPr>
          <w:b/>
          <w:color w:val="000000"/>
        </w:rPr>
        <w:t xml:space="preserve"> по изучению образовательных потребностей и интересов обучающихся и запросов родителей по организации внеурочной деятельности.</w:t>
      </w:r>
    </w:p>
    <w:p w:rsidR="007C0873" w:rsidRPr="00DE36A6" w:rsidRDefault="007C0873" w:rsidP="002C1DB8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DE36A6">
        <w:rPr>
          <w:color w:val="000000"/>
        </w:rPr>
        <w:t xml:space="preserve">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</w:t>
      </w:r>
      <w:r w:rsidR="000E631B">
        <w:rPr>
          <w:color w:val="000000"/>
        </w:rPr>
        <w:t>лицее</w:t>
      </w:r>
      <w:r w:rsidRPr="00DE36A6">
        <w:rPr>
          <w:color w:val="000000"/>
        </w:rPr>
        <w:t>. Время, отводимое на внеурочную деятельность, используется по желанию учащихся и в формах, отличных от урочной системы обучения.</w:t>
      </w:r>
    </w:p>
    <w:p w:rsidR="007C0873" w:rsidRPr="00DE36A6" w:rsidRDefault="007C0873" w:rsidP="002C1DB8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C0873" w:rsidRPr="00DE36A6" w:rsidRDefault="007C0873" w:rsidP="002C1DB8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E36A6">
        <w:rPr>
          <w:b/>
          <w:color w:val="000000"/>
        </w:rPr>
        <w:t xml:space="preserve">Виды и направления внеурочной деятельности. </w:t>
      </w:r>
    </w:p>
    <w:p w:rsidR="007C0873" w:rsidRPr="00DE36A6" w:rsidRDefault="007C0873" w:rsidP="002C1DB8">
      <w:pPr>
        <w:pStyle w:val="a5"/>
        <w:spacing w:before="0" w:beforeAutospacing="0" w:after="0" w:afterAutospacing="0"/>
        <w:ind w:right="-143" w:firstLine="567"/>
        <w:jc w:val="both"/>
        <w:rPr>
          <w:color w:val="000000"/>
        </w:rPr>
      </w:pPr>
      <w:r w:rsidRPr="00DE36A6">
        <w:rPr>
          <w:color w:val="000000"/>
        </w:rPr>
        <w:t xml:space="preserve">Для реализации в </w:t>
      </w:r>
      <w:r w:rsidR="000E631B">
        <w:rPr>
          <w:color w:val="000000"/>
        </w:rPr>
        <w:t>лицее</w:t>
      </w:r>
      <w:r w:rsidRPr="00DE36A6">
        <w:rPr>
          <w:color w:val="000000"/>
        </w:rPr>
        <w:t xml:space="preserve"> доступны следующие виды внеурочной деятельности:</w:t>
      </w:r>
    </w:p>
    <w:p w:rsidR="00017491" w:rsidRPr="00DE36A6" w:rsidRDefault="00017491" w:rsidP="002C1DB8">
      <w:pPr>
        <w:pStyle w:val="a5"/>
        <w:spacing w:before="0" w:beforeAutospacing="0" w:after="0" w:afterAutospacing="0"/>
        <w:ind w:right="-143" w:firstLine="567"/>
        <w:jc w:val="both"/>
        <w:rPr>
          <w:color w:val="000000"/>
        </w:rPr>
      </w:pPr>
    </w:p>
    <w:p w:rsidR="00017491" w:rsidRPr="00DE36A6" w:rsidRDefault="00017491" w:rsidP="002C1DB8">
      <w:pPr>
        <w:ind w:firstLine="567"/>
        <w:jc w:val="both"/>
      </w:pPr>
      <w:r w:rsidRPr="00DE36A6">
        <w:t xml:space="preserve">Внеурочная </w:t>
      </w:r>
      <w:r w:rsidRPr="00DE36A6">
        <w:rPr>
          <w:b/>
        </w:rPr>
        <w:t>деятельность</w:t>
      </w:r>
      <w:r w:rsidRPr="00DE36A6">
        <w:t xml:space="preserve"> 1-4 классы</w:t>
      </w:r>
    </w:p>
    <w:tbl>
      <w:tblPr>
        <w:tblW w:w="6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0"/>
        <w:gridCol w:w="840"/>
        <w:gridCol w:w="11"/>
        <w:gridCol w:w="844"/>
        <w:gridCol w:w="6"/>
        <w:gridCol w:w="866"/>
        <w:gridCol w:w="866"/>
      </w:tblGrid>
      <w:tr w:rsidR="00A76F17" w:rsidRPr="00DE36A6" w:rsidTr="00A76F1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  <w:rPr>
                <w:b/>
              </w:rPr>
            </w:pPr>
            <w:r w:rsidRPr="00DE36A6">
              <w:rPr>
                <w:b/>
              </w:rPr>
              <w:t>Направления</w:t>
            </w:r>
          </w:p>
          <w:p w:rsidR="00A76F17" w:rsidRPr="00DE36A6" w:rsidRDefault="00A76F17" w:rsidP="002C1DB8">
            <w:pPr>
              <w:ind w:firstLine="567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A76F17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A76F17">
            <w:pPr>
              <w:jc w:val="both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A76F17">
            <w:pPr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A76F17">
            <w:pPr>
              <w:ind w:firstLine="49"/>
              <w:jc w:val="both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</w:tr>
      <w:tr w:rsidR="00A76F17" w:rsidRPr="00DE36A6" w:rsidTr="00A76F17">
        <w:trPr>
          <w:trHeight w:val="288"/>
        </w:trPr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 w:rsidRPr="00DE36A6">
              <w:t>Спортивно-оздоровительное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2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2</w:t>
            </w:r>
          </w:p>
        </w:tc>
      </w:tr>
      <w:tr w:rsidR="00A76F17" w:rsidRPr="00DE36A6" w:rsidTr="00A76F17">
        <w:trPr>
          <w:trHeight w:val="313"/>
        </w:trPr>
        <w:tc>
          <w:tcPr>
            <w:tcW w:w="3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</w:tr>
      <w:tr w:rsidR="00A76F17" w:rsidRPr="00DE36A6" w:rsidTr="00A76F17">
        <w:trPr>
          <w:trHeight w:val="276"/>
        </w:trPr>
        <w:tc>
          <w:tcPr>
            <w:tcW w:w="34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76F17" w:rsidRPr="00DE36A6" w:rsidRDefault="00A76F17" w:rsidP="002C1DB8">
            <w:pPr>
              <w:ind w:firstLine="567"/>
              <w:jc w:val="both"/>
            </w:pPr>
          </w:p>
          <w:p w:rsidR="00A76F17" w:rsidRPr="00DE36A6" w:rsidRDefault="00A76F17" w:rsidP="002C1DB8">
            <w:pPr>
              <w:ind w:firstLine="567"/>
              <w:jc w:val="both"/>
            </w:pPr>
            <w:r w:rsidRPr="00DE36A6">
              <w:t xml:space="preserve">Общекультурное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 w:rsidRPr="00DE36A6">
              <w:t>1</w:t>
            </w:r>
          </w:p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2</w:t>
            </w:r>
          </w:p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2</w:t>
            </w:r>
          </w:p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66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2</w:t>
            </w:r>
          </w:p>
          <w:p w:rsidR="00A76F17" w:rsidRPr="00DE36A6" w:rsidRDefault="00A76F17" w:rsidP="002C1DB8">
            <w:pPr>
              <w:ind w:firstLine="567"/>
              <w:jc w:val="both"/>
            </w:pPr>
          </w:p>
        </w:tc>
      </w:tr>
      <w:tr w:rsidR="00A76F17" w:rsidRPr="00DE36A6" w:rsidTr="00A76F17">
        <w:trPr>
          <w:trHeight w:val="276"/>
        </w:trPr>
        <w:tc>
          <w:tcPr>
            <w:tcW w:w="3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</w:tr>
      <w:tr w:rsidR="00A76F17" w:rsidRPr="00DE36A6" w:rsidTr="00A76F17">
        <w:trPr>
          <w:trHeight w:val="288"/>
        </w:trPr>
        <w:tc>
          <w:tcPr>
            <w:tcW w:w="3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</w:tr>
      <w:tr w:rsidR="00A76F17" w:rsidRPr="00DE36A6" w:rsidTr="00A76F17">
        <w:trPr>
          <w:trHeight w:val="288"/>
        </w:trPr>
        <w:tc>
          <w:tcPr>
            <w:tcW w:w="34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</w:p>
        </w:tc>
      </w:tr>
      <w:tr w:rsidR="00A76F17" w:rsidRPr="00DE36A6" w:rsidTr="00A76F17">
        <w:trPr>
          <w:trHeight w:val="313"/>
        </w:trPr>
        <w:tc>
          <w:tcPr>
            <w:tcW w:w="340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  <w:rPr>
                <w:i/>
              </w:rPr>
            </w:pPr>
            <w:r w:rsidRPr="00DE36A6">
              <w:t>Обще интеллектуальное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4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2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4</w:t>
            </w:r>
          </w:p>
        </w:tc>
      </w:tr>
      <w:tr w:rsidR="00A76F17" w:rsidRPr="00DE36A6" w:rsidTr="00A76F17">
        <w:trPr>
          <w:trHeight w:val="25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6F17" w:rsidRPr="00DE36A6" w:rsidRDefault="00A76F17" w:rsidP="002C1DB8">
            <w:pPr>
              <w:ind w:firstLine="567"/>
              <w:jc w:val="both"/>
            </w:pPr>
            <w:r w:rsidRPr="00DE36A6">
              <w:t>Духовно-нравственное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1</w:t>
            </w:r>
          </w:p>
        </w:tc>
      </w:tr>
      <w:tr w:rsidR="00A76F17" w:rsidRPr="00DE36A6" w:rsidTr="00A76F17">
        <w:trPr>
          <w:trHeight w:val="289"/>
        </w:trPr>
        <w:tc>
          <w:tcPr>
            <w:tcW w:w="3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6F17" w:rsidRPr="00DE36A6" w:rsidRDefault="00A76F17" w:rsidP="002C1DB8">
            <w:pPr>
              <w:ind w:firstLine="567"/>
              <w:jc w:val="both"/>
            </w:pPr>
          </w:p>
          <w:p w:rsidR="00A76F17" w:rsidRPr="00DE36A6" w:rsidRDefault="00A76F17" w:rsidP="002C1DB8">
            <w:pPr>
              <w:ind w:firstLine="567"/>
              <w:jc w:val="both"/>
            </w:pPr>
            <w:r w:rsidRPr="00DE36A6">
              <w:t>Социальное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 w:rsidRPr="00DE36A6">
              <w:t>1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 w:rsidRPr="00DE36A6">
              <w:t>1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2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1</w:t>
            </w:r>
          </w:p>
        </w:tc>
      </w:tr>
      <w:tr w:rsidR="00A76F17" w:rsidRPr="00DE36A6" w:rsidTr="00A76F17">
        <w:trPr>
          <w:trHeight w:val="289"/>
        </w:trPr>
        <w:tc>
          <w:tcPr>
            <w:tcW w:w="3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7" w:rsidRPr="00DE36A6" w:rsidRDefault="00A76F17" w:rsidP="002C1DB8">
            <w:pPr>
              <w:ind w:firstLine="567"/>
              <w:jc w:val="both"/>
            </w:pPr>
            <w:r>
              <w:t xml:space="preserve">Итого 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2C1DB8">
            <w:pPr>
              <w:ind w:firstLine="567"/>
              <w:jc w:val="both"/>
            </w:pPr>
            <w:r>
              <w:t>8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17" w:rsidRPr="00DE36A6" w:rsidRDefault="00A76F17" w:rsidP="00A76F17">
            <w:pPr>
              <w:ind w:firstLine="36"/>
              <w:jc w:val="both"/>
            </w:pPr>
            <w:r>
              <w:t>10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17" w:rsidRDefault="00A76F17" w:rsidP="00A76F17">
            <w:pPr>
              <w:jc w:val="both"/>
            </w:pPr>
            <w:r>
              <w:t>10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17" w:rsidRDefault="00A76F17" w:rsidP="00A76F17">
            <w:pPr>
              <w:ind w:firstLine="21"/>
              <w:jc w:val="both"/>
            </w:pPr>
            <w:r>
              <w:t>10</w:t>
            </w:r>
          </w:p>
        </w:tc>
      </w:tr>
    </w:tbl>
    <w:p w:rsidR="00017491" w:rsidRPr="00DE36A6" w:rsidRDefault="00017491" w:rsidP="002C1DB8">
      <w:pPr>
        <w:ind w:firstLine="567"/>
        <w:jc w:val="both"/>
        <w:rPr>
          <w:b/>
        </w:rPr>
      </w:pPr>
    </w:p>
    <w:p w:rsidR="007C0873" w:rsidRDefault="00D929BE" w:rsidP="002C1DB8">
      <w:pPr>
        <w:ind w:firstLine="567"/>
        <w:jc w:val="both"/>
        <w:rPr>
          <w:b/>
        </w:rPr>
      </w:pPr>
      <w:r>
        <w:rPr>
          <w:b/>
        </w:rPr>
        <w:t>Внеурочная деятельность 5-9</w:t>
      </w:r>
      <w:r w:rsidR="007C0873" w:rsidRPr="00DE36A6">
        <w:rPr>
          <w:b/>
        </w:rPr>
        <w:t xml:space="preserve"> классы</w:t>
      </w:r>
    </w:p>
    <w:p w:rsidR="00D929BE" w:rsidRDefault="00D929BE" w:rsidP="002C1DB8">
      <w:pPr>
        <w:ind w:firstLine="567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854"/>
        <w:gridCol w:w="850"/>
        <w:gridCol w:w="851"/>
        <w:gridCol w:w="850"/>
        <w:gridCol w:w="851"/>
        <w:gridCol w:w="850"/>
      </w:tblGrid>
      <w:tr w:rsidR="00D929BE" w:rsidTr="00D929BE">
        <w:tc>
          <w:tcPr>
            <w:tcW w:w="3681" w:type="dxa"/>
          </w:tcPr>
          <w:p w:rsidR="00D929BE" w:rsidRDefault="00D929BE" w:rsidP="002C1DB8">
            <w:pPr>
              <w:jc w:val="both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854" w:type="dxa"/>
          </w:tcPr>
          <w:p w:rsidR="00D929BE" w:rsidRDefault="00D929BE" w:rsidP="002C1DB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D929BE" w:rsidRDefault="00D929BE" w:rsidP="002C1DB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D929BE" w:rsidRDefault="00D929BE" w:rsidP="002C1DB8">
            <w:pPr>
              <w:jc w:val="both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850" w:type="dxa"/>
          </w:tcPr>
          <w:p w:rsidR="00D929BE" w:rsidRDefault="00D929BE" w:rsidP="002C1DB8">
            <w:pPr>
              <w:jc w:val="both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851" w:type="dxa"/>
          </w:tcPr>
          <w:p w:rsidR="00D929BE" w:rsidRDefault="00D929BE" w:rsidP="002C1DB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D929BE" w:rsidRDefault="00D929BE" w:rsidP="002C1DB8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929BE" w:rsidTr="00D929BE">
        <w:tc>
          <w:tcPr>
            <w:tcW w:w="3681" w:type="dxa"/>
          </w:tcPr>
          <w:p w:rsidR="00D929BE" w:rsidRPr="00D929BE" w:rsidRDefault="00D929BE" w:rsidP="002C1DB8">
            <w:pPr>
              <w:jc w:val="both"/>
            </w:pPr>
            <w:r w:rsidRPr="00D929BE">
              <w:t>«Школа рисунка»</w:t>
            </w:r>
          </w:p>
        </w:tc>
        <w:tc>
          <w:tcPr>
            <w:tcW w:w="854" w:type="dxa"/>
          </w:tcPr>
          <w:p w:rsidR="00D929BE" w:rsidRPr="00D929BE" w:rsidRDefault="0098610F" w:rsidP="002C1DB8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D929BE" w:rsidRPr="00D929BE" w:rsidRDefault="0098610F" w:rsidP="002C1DB8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D929BE" w:rsidRPr="00D929BE" w:rsidRDefault="0098610F" w:rsidP="002C1DB8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D929BE" w:rsidRPr="00D929BE" w:rsidRDefault="0098610F" w:rsidP="002C1DB8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D929BE" w:rsidRPr="00D929BE" w:rsidRDefault="0098610F" w:rsidP="002C1DB8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D929BE" w:rsidRPr="00D929BE" w:rsidRDefault="00D929BE" w:rsidP="002C1DB8">
            <w:pPr>
              <w:jc w:val="both"/>
            </w:pPr>
          </w:p>
        </w:tc>
      </w:tr>
      <w:tr w:rsidR="0098610F" w:rsidTr="00D929BE">
        <w:tc>
          <w:tcPr>
            <w:tcW w:w="3681" w:type="dxa"/>
          </w:tcPr>
          <w:p w:rsidR="0098610F" w:rsidRPr="00D929BE" w:rsidRDefault="0098610F" w:rsidP="002C1DB8">
            <w:pPr>
              <w:jc w:val="both"/>
            </w:pPr>
            <w:r>
              <w:t>«ЮИД»</w:t>
            </w:r>
          </w:p>
        </w:tc>
        <w:tc>
          <w:tcPr>
            <w:tcW w:w="854" w:type="dxa"/>
          </w:tcPr>
          <w:p w:rsidR="0098610F" w:rsidRDefault="0098610F" w:rsidP="002C1DB8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98610F" w:rsidRDefault="0098610F" w:rsidP="002C1DB8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0" w:type="dxa"/>
          </w:tcPr>
          <w:p w:rsidR="0098610F" w:rsidRPr="00D929BE" w:rsidRDefault="0098610F" w:rsidP="002C1DB8">
            <w:pPr>
              <w:jc w:val="both"/>
            </w:pPr>
          </w:p>
        </w:tc>
      </w:tr>
      <w:tr w:rsidR="0098610F" w:rsidTr="00D929BE">
        <w:tc>
          <w:tcPr>
            <w:tcW w:w="3681" w:type="dxa"/>
          </w:tcPr>
          <w:p w:rsidR="0098610F" w:rsidRDefault="0098610F" w:rsidP="002C1DB8">
            <w:pPr>
              <w:jc w:val="both"/>
            </w:pPr>
            <w:r>
              <w:t>«Финансовая грамотность»</w:t>
            </w:r>
          </w:p>
        </w:tc>
        <w:tc>
          <w:tcPr>
            <w:tcW w:w="854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1" w:type="dxa"/>
          </w:tcPr>
          <w:p w:rsidR="0098610F" w:rsidRDefault="0098610F" w:rsidP="002C1DB8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98610F" w:rsidRDefault="0098610F" w:rsidP="002C1DB8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98610F" w:rsidRPr="00D929BE" w:rsidRDefault="0098610F" w:rsidP="002C1DB8">
            <w:pPr>
              <w:jc w:val="both"/>
            </w:pPr>
            <w:r>
              <w:t>2</w:t>
            </w:r>
          </w:p>
        </w:tc>
      </w:tr>
      <w:tr w:rsidR="0098610F" w:rsidTr="00D929BE">
        <w:tc>
          <w:tcPr>
            <w:tcW w:w="3681" w:type="dxa"/>
          </w:tcPr>
          <w:p w:rsidR="0098610F" w:rsidRDefault="0098610F" w:rsidP="002C1DB8">
            <w:pPr>
              <w:jc w:val="both"/>
            </w:pPr>
            <w:r>
              <w:t>«Волонтеры</w:t>
            </w:r>
          </w:p>
        </w:tc>
        <w:tc>
          <w:tcPr>
            <w:tcW w:w="854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1" w:type="dxa"/>
          </w:tcPr>
          <w:p w:rsidR="0098610F" w:rsidRDefault="0098610F" w:rsidP="002C1DB8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98610F" w:rsidRDefault="0098610F" w:rsidP="002C1DB8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</w:p>
        </w:tc>
      </w:tr>
      <w:tr w:rsidR="0098610F" w:rsidTr="00D929BE">
        <w:tc>
          <w:tcPr>
            <w:tcW w:w="3681" w:type="dxa"/>
          </w:tcPr>
          <w:p w:rsidR="0098610F" w:rsidRDefault="0098610F" w:rsidP="002C1DB8">
            <w:pPr>
              <w:jc w:val="both"/>
            </w:pPr>
            <w:r>
              <w:t>«Родной язык – язык предков»</w:t>
            </w:r>
          </w:p>
        </w:tc>
        <w:tc>
          <w:tcPr>
            <w:tcW w:w="854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1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1" w:type="dxa"/>
          </w:tcPr>
          <w:p w:rsidR="0098610F" w:rsidRDefault="0098610F" w:rsidP="002C1DB8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  <w:r>
              <w:t>1</w:t>
            </w:r>
          </w:p>
        </w:tc>
      </w:tr>
      <w:tr w:rsidR="0098610F" w:rsidTr="00D929BE">
        <w:tc>
          <w:tcPr>
            <w:tcW w:w="3681" w:type="dxa"/>
          </w:tcPr>
          <w:p w:rsidR="0098610F" w:rsidRDefault="0098610F" w:rsidP="002C1DB8">
            <w:pPr>
              <w:jc w:val="both"/>
            </w:pPr>
            <w:r>
              <w:t>«Устное народное творчество»</w:t>
            </w:r>
          </w:p>
        </w:tc>
        <w:tc>
          <w:tcPr>
            <w:tcW w:w="854" w:type="dxa"/>
          </w:tcPr>
          <w:p w:rsidR="0098610F" w:rsidRDefault="0098610F" w:rsidP="002C1DB8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1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</w:p>
        </w:tc>
      </w:tr>
      <w:tr w:rsidR="0098610F" w:rsidTr="00D929BE">
        <w:tc>
          <w:tcPr>
            <w:tcW w:w="3681" w:type="dxa"/>
          </w:tcPr>
          <w:p w:rsidR="0098610F" w:rsidRDefault="0098610F" w:rsidP="002C1DB8">
            <w:pPr>
              <w:jc w:val="both"/>
            </w:pPr>
            <w:r>
              <w:t>«Основы духовно-нравственной культуры»</w:t>
            </w:r>
          </w:p>
        </w:tc>
        <w:tc>
          <w:tcPr>
            <w:tcW w:w="854" w:type="dxa"/>
          </w:tcPr>
          <w:p w:rsidR="0098610F" w:rsidRDefault="0098610F" w:rsidP="002C1DB8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1" w:type="dxa"/>
          </w:tcPr>
          <w:p w:rsidR="0098610F" w:rsidRDefault="0098610F" w:rsidP="002C1DB8">
            <w:pPr>
              <w:jc w:val="both"/>
            </w:pPr>
          </w:p>
        </w:tc>
        <w:tc>
          <w:tcPr>
            <w:tcW w:w="850" w:type="dxa"/>
          </w:tcPr>
          <w:p w:rsidR="0098610F" w:rsidRDefault="0098610F" w:rsidP="002C1DB8">
            <w:pPr>
              <w:jc w:val="both"/>
            </w:pPr>
          </w:p>
        </w:tc>
      </w:tr>
      <w:tr w:rsidR="00B37C52" w:rsidTr="00D929BE">
        <w:tc>
          <w:tcPr>
            <w:tcW w:w="3681" w:type="dxa"/>
          </w:tcPr>
          <w:p w:rsidR="00B37C52" w:rsidRDefault="00B37C52" w:rsidP="002C1DB8">
            <w:pPr>
              <w:jc w:val="both"/>
            </w:pPr>
            <w:r>
              <w:t>«Школа юного агрария»</w:t>
            </w:r>
          </w:p>
        </w:tc>
        <w:tc>
          <w:tcPr>
            <w:tcW w:w="854" w:type="dxa"/>
          </w:tcPr>
          <w:p w:rsidR="00B37C52" w:rsidRDefault="00B37C52" w:rsidP="002C1DB8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  <w:r>
              <w:t>12</w:t>
            </w: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  <w:r>
              <w:t>2</w:t>
            </w:r>
          </w:p>
        </w:tc>
      </w:tr>
      <w:tr w:rsidR="00B37C52" w:rsidTr="00D929BE">
        <w:tc>
          <w:tcPr>
            <w:tcW w:w="3681" w:type="dxa"/>
          </w:tcPr>
          <w:p w:rsidR="00B37C52" w:rsidRDefault="00B37C52" w:rsidP="002C1DB8">
            <w:pPr>
              <w:jc w:val="both"/>
            </w:pPr>
            <w:r>
              <w:t>«Мир профессий»</w:t>
            </w:r>
          </w:p>
        </w:tc>
        <w:tc>
          <w:tcPr>
            <w:tcW w:w="854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  <w:r>
              <w:t>1</w:t>
            </w:r>
          </w:p>
        </w:tc>
      </w:tr>
      <w:tr w:rsidR="00B37C52" w:rsidTr="00D929BE">
        <w:tc>
          <w:tcPr>
            <w:tcW w:w="3681" w:type="dxa"/>
          </w:tcPr>
          <w:p w:rsidR="00B37C52" w:rsidRDefault="00B37C52" w:rsidP="002C1DB8">
            <w:pPr>
              <w:jc w:val="both"/>
            </w:pPr>
            <w:r>
              <w:t>«Занимательный русский язык»</w:t>
            </w:r>
          </w:p>
        </w:tc>
        <w:tc>
          <w:tcPr>
            <w:tcW w:w="854" w:type="dxa"/>
          </w:tcPr>
          <w:p w:rsidR="00B37C52" w:rsidRDefault="00B37C52" w:rsidP="002C1DB8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</w:p>
        </w:tc>
      </w:tr>
      <w:tr w:rsidR="00B37C52" w:rsidTr="00D929BE">
        <w:tc>
          <w:tcPr>
            <w:tcW w:w="3681" w:type="dxa"/>
          </w:tcPr>
          <w:p w:rsidR="00B37C52" w:rsidRDefault="00B37C52" w:rsidP="002C1DB8">
            <w:pPr>
              <w:jc w:val="both"/>
            </w:pPr>
            <w:r>
              <w:t>«Проектно-исследовательская деятельность»</w:t>
            </w:r>
          </w:p>
        </w:tc>
        <w:tc>
          <w:tcPr>
            <w:tcW w:w="854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  <w:r>
              <w:t>3</w:t>
            </w:r>
          </w:p>
        </w:tc>
      </w:tr>
      <w:tr w:rsidR="00B37C52" w:rsidTr="00D929BE">
        <w:tc>
          <w:tcPr>
            <w:tcW w:w="3681" w:type="dxa"/>
          </w:tcPr>
          <w:p w:rsidR="00B37C52" w:rsidRDefault="00B37C52" w:rsidP="002C1DB8">
            <w:pPr>
              <w:jc w:val="both"/>
            </w:pPr>
            <w:r>
              <w:t>«Занимательная химия»</w:t>
            </w:r>
          </w:p>
        </w:tc>
        <w:tc>
          <w:tcPr>
            <w:tcW w:w="854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  <w:r>
              <w:t>1</w:t>
            </w:r>
          </w:p>
        </w:tc>
      </w:tr>
      <w:tr w:rsidR="00B37C52" w:rsidTr="00D929BE">
        <w:tc>
          <w:tcPr>
            <w:tcW w:w="3681" w:type="dxa"/>
          </w:tcPr>
          <w:p w:rsidR="00B37C52" w:rsidRDefault="00B37C52" w:rsidP="002C1DB8">
            <w:pPr>
              <w:jc w:val="both"/>
            </w:pPr>
            <w:r>
              <w:lastRenderedPageBreak/>
              <w:t>«Занимательная биология»</w:t>
            </w:r>
          </w:p>
        </w:tc>
        <w:tc>
          <w:tcPr>
            <w:tcW w:w="854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</w:p>
        </w:tc>
      </w:tr>
      <w:tr w:rsidR="00B37C52" w:rsidTr="00D929BE">
        <w:tc>
          <w:tcPr>
            <w:tcW w:w="3681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4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</w:p>
        </w:tc>
      </w:tr>
      <w:tr w:rsidR="00B37C52" w:rsidTr="00D929BE">
        <w:tc>
          <w:tcPr>
            <w:tcW w:w="3681" w:type="dxa"/>
          </w:tcPr>
          <w:p w:rsidR="00B37C52" w:rsidRDefault="00B37C52" w:rsidP="002C1DB8">
            <w:pPr>
              <w:jc w:val="both"/>
            </w:pPr>
            <w:r>
              <w:t>Итого</w:t>
            </w:r>
          </w:p>
        </w:tc>
        <w:tc>
          <w:tcPr>
            <w:tcW w:w="854" w:type="dxa"/>
          </w:tcPr>
          <w:p w:rsidR="00B37C52" w:rsidRDefault="00B37C52" w:rsidP="002C1DB8">
            <w:pPr>
              <w:jc w:val="both"/>
            </w:pPr>
            <w:r>
              <w:t>10</w:t>
            </w: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  <w:r>
              <w:t>10</w:t>
            </w: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  <w:r>
              <w:t>10</w:t>
            </w: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  <w:r>
              <w:t>10</w:t>
            </w:r>
          </w:p>
        </w:tc>
        <w:tc>
          <w:tcPr>
            <w:tcW w:w="851" w:type="dxa"/>
          </w:tcPr>
          <w:p w:rsidR="00B37C52" w:rsidRDefault="00B37C52" w:rsidP="002C1DB8">
            <w:pPr>
              <w:jc w:val="both"/>
            </w:pPr>
            <w:r>
              <w:t>10</w:t>
            </w:r>
          </w:p>
        </w:tc>
        <w:tc>
          <w:tcPr>
            <w:tcW w:w="850" w:type="dxa"/>
          </w:tcPr>
          <w:p w:rsidR="00B37C52" w:rsidRDefault="00B37C52" w:rsidP="002C1DB8">
            <w:pPr>
              <w:jc w:val="both"/>
            </w:pPr>
            <w:r>
              <w:t>10</w:t>
            </w:r>
          </w:p>
        </w:tc>
      </w:tr>
    </w:tbl>
    <w:p w:rsidR="007C0873" w:rsidRDefault="007C0873" w:rsidP="002C1DB8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B37C52" w:rsidRDefault="00B37C52" w:rsidP="00B37C52">
      <w:pPr>
        <w:ind w:firstLine="567"/>
        <w:jc w:val="both"/>
        <w:rPr>
          <w:b/>
        </w:rPr>
      </w:pPr>
      <w:r>
        <w:rPr>
          <w:b/>
        </w:rPr>
        <w:t>Внеурочная деятельность 10-11</w:t>
      </w:r>
      <w:r w:rsidRPr="00DE36A6">
        <w:rPr>
          <w:b/>
        </w:rPr>
        <w:t xml:space="preserve"> классы</w:t>
      </w:r>
    </w:p>
    <w:p w:rsidR="00B37C52" w:rsidRDefault="00B37C52" w:rsidP="00B37C52">
      <w:pPr>
        <w:ind w:firstLine="567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854"/>
        <w:gridCol w:w="850"/>
      </w:tblGrid>
      <w:tr w:rsidR="00B37C52" w:rsidTr="00B37C52">
        <w:tc>
          <w:tcPr>
            <w:tcW w:w="5524" w:type="dxa"/>
          </w:tcPr>
          <w:p w:rsidR="00B37C52" w:rsidRDefault="00B37C52" w:rsidP="009A6E53">
            <w:pPr>
              <w:jc w:val="both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854" w:type="dxa"/>
          </w:tcPr>
          <w:p w:rsidR="00B37C52" w:rsidRDefault="00B37C52" w:rsidP="009A6E5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B37C52" w:rsidRDefault="00B37C52" w:rsidP="009A6E53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37C52" w:rsidTr="00B37C52">
        <w:tc>
          <w:tcPr>
            <w:tcW w:w="5524" w:type="dxa"/>
          </w:tcPr>
          <w:p w:rsidR="00B37C52" w:rsidRPr="00B37C52" w:rsidRDefault="00B37C52" w:rsidP="009A6E53">
            <w:pPr>
              <w:jc w:val="both"/>
            </w:pPr>
            <w:r w:rsidRPr="00B37C52">
              <w:t>«Актуальные вопросы обществознания»</w:t>
            </w:r>
          </w:p>
        </w:tc>
        <w:tc>
          <w:tcPr>
            <w:tcW w:w="854" w:type="dxa"/>
          </w:tcPr>
          <w:p w:rsidR="00B37C52" w:rsidRPr="00B37C52" w:rsidRDefault="00B37C52" w:rsidP="009A6E53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B37C52" w:rsidRPr="00B37C52" w:rsidRDefault="00B37C52" w:rsidP="009A6E53">
            <w:pPr>
              <w:jc w:val="both"/>
            </w:pPr>
            <w:r>
              <w:t>2</w:t>
            </w:r>
          </w:p>
        </w:tc>
      </w:tr>
      <w:tr w:rsidR="00B37C52" w:rsidTr="00B37C52">
        <w:tc>
          <w:tcPr>
            <w:tcW w:w="5524" w:type="dxa"/>
          </w:tcPr>
          <w:p w:rsidR="00B37C52" w:rsidRPr="00B37C52" w:rsidRDefault="00B37C52" w:rsidP="009A6E53">
            <w:pPr>
              <w:jc w:val="both"/>
            </w:pPr>
            <w:r>
              <w:t>«Занимательная физика»</w:t>
            </w:r>
          </w:p>
        </w:tc>
        <w:tc>
          <w:tcPr>
            <w:tcW w:w="854" w:type="dxa"/>
          </w:tcPr>
          <w:p w:rsidR="00B37C52" w:rsidRDefault="00B37C52" w:rsidP="009A6E53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B37C52" w:rsidRDefault="00B37C52" w:rsidP="009A6E53">
            <w:pPr>
              <w:jc w:val="both"/>
            </w:pPr>
            <w:r>
              <w:t>2</w:t>
            </w:r>
          </w:p>
        </w:tc>
      </w:tr>
      <w:tr w:rsidR="00B37C52" w:rsidTr="00B37C52">
        <w:tc>
          <w:tcPr>
            <w:tcW w:w="5524" w:type="dxa"/>
          </w:tcPr>
          <w:p w:rsidR="00B37C52" w:rsidRDefault="00B37C52" w:rsidP="009A6E53">
            <w:pPr>
              <w:jc w:val="both"/>
            </w:pPr>
            <w:r>
              <w:t>«Финансовая грамотность»</w:t>
            </w:r>
          </w:p>
        </w:tc>
        <w:tc>
          <w:tcPr>
            <w:tcW w:w="854" w:type="dxa"/>
          </w:tcPr>
          <w:p w:rsidR="00B37C52" w:rsidRDefault="00B37C52" w:rsidP="009A6E53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B37C52" w:rsidRDefault="00B37C52" w:rsidP="009A6E53">
            <w:pPr>
              <w:jc w:val="both"/>
            </w:pPr>
            <w:r>
              <w:t>1</w:t>
            </w:r>
          </w:p>
        </w:tc>
      </w:tr>
      <w:tr w:rsidR="00B37C52" w:rsidTr="00B37C52">
        <w:tc>
          <w:tcPr>
            <w:tcW w:w="5524" w:type="dxa"/>
          </w:tcPr>
          <w:p w:rsidR="00B37C52" w:rsidRDefault="00B37C52" w:rsidP="009A6E53">
            <w:pPr>
              <w:jc w:val="both"/>
            </w:pPr>
            <w:r>
              <w:t>«Русский язык в формате ЕГЭ»</w:t>
            </w:r>
          </w:p>
        </w:tc>
        <w:tc>
          <w:tcPr>
            <w:tcW w:w="854" w:type="dxa"/>
          </w:tcPr>
          <w:p w:rsidR="00B37C52" w:rsidRDefault="00B37C52" w:rsidP="009A6E53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B37C52" w:rsidRDefault="00B37C52" w:rsidP="009A6E53">
            <w:pPr>
              <w:jc w:val="both"/>
            </w:pPr>
            <w:r>
              <w:t>2</w:t>
            </w:r>
          </w:p>
        </w:tc>
      </w:tr>
      <w:tr w:rsidR="00B37C52" w:rsidTr="00B37C52">
        <w:tc>
          <w:tcPr>
            <w:tcW w:w="5524" w:type="dxa"/>
          </w:tcPr>
          <w:p w:rsidR="00B37C52" w:rsidRDefault="00B37C52" w:rsidP="009A6E53">
            <w:pPr>
              <w:jc w:val="both"/>
            </w:pPr>
            <w:r>
              <w:t>«Химия в сельском хозяйстве»</w:t>
            </w:r>
          </w:p>
        </w:tc>
        <w:tc>
          <w:tcPr>
            <w:tcW w:w="854" w:type="dxa"/>
          </w:tcPr>
          <w:p w:rsidR="00B37C52" w:rsidRDefault="00B37C52" w:rsidP="009A6E53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B37C52" w:rsidRDefault="00B37C52" w:rsidP="009A6E53">
            <w:pPr>
              <w:jc w:val="both"/>
            </w:pPr>
            <w:r>
              <w:t>1</w:t>
            </w:r>
          </w:p>
        </w:tc>
      </w:tr>
      <w:tr w:rsidR="00B37C52" w:rsidTr="00B37C52">
        <w:tc>
          <w:tcPr>
            <w:tcW w:w="5524" w:type="dxa"/>
          </w:tcPr>
          <w:p w:rsidR="00B37C52" w:rsidRDefault="00B37C52" w:rsidP="009A6E53">
            <w:pPr>
              <w:jc w:val="both"/>
            </w:pPr>
            <w:r>
              <w:t>«Избирательное право и процесс в РФ»</w:t>
            </w:r>
          </w:p>
        </w:tc>
        <w:tc>
          <w:tcPr>
            <w:tcW w:w="854" w:type="dxa"/>
          </w:tcPr>
          <w:p w:rsidR="00B37C52" w:rsidRDefault="00B37C52" w:rsidP="009A6E53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B37C52" w:rsidRDefault="00B37C52" w:rsidP="009A6E53">
            <w:pPr>
              <w:jc w:val="both"/>
            </w:pPr>
            <w:r>
              <w:t>2</w:t>
            </w:r>
          </w:p>
        </w:tc>
      </w:tr>
    </w:tbl>
    <w:p w:rsidR="00B37C52" w:rsidRDefault="00B37C52" w:rsidP="006F03E7">
      <w:pPr>
        <w:jc w:val="both"/>
        <w:rPr>
          <w:b/>
        </w:rPr>
      </w:pPr>
    </w:p>
    <w:p w:rsidR="00B37C52" w:rsidRPr="00DE36A6" w:rsidRDefault="00B37C52" w:rsidP="002C1DB8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7C0873" w:rsidRPr="00DE36A6" w:rsidRDefault="007C0873" w:rsidP="002C1DB8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DE36A6">
        <w:rPr>
          <w:color w:val="000000"/>
        </w:rPr>
        <w:t>В учебном плане выделены основные направления внеурочной деятельности: спортивно-оздоровительное направление, художественно-эстетическое направление, научно-познав</w:t>
      </w:r>
      <w:r w:rsidR="006F03E7">
        <w:rPr>
          <w:color w:val="000000"/>
        </w:rPr>
        <w:t>ательное направление и проектно-исследовательская</w:t>
      </w:r>
      <w:r w:rsidRPr="00DE36A6">
        <w:rPr>
          <w:color w:val="000000"/>
        </w:rPr>
        <w:t xml:space="preserve"> деятельность, патриотическое направление, общественно-полезная деятельность, коррекционная работа.</w:t>
      </w:r>
    </w:p>
    <w:p w:rsidR="007C0873" w:rsidRPr="00DE36A6" w:rsidRDefault="007C0873" w:rsidP="002C1DB8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DE36A6">
        <w:rPr>
          <w:color w:val="000000"/>
        </w:rPr>
        <w:t xml:space="preserve">Виды и направления внеурочной деятельности тесно связаны между собой. Например, ряд направлений совпадает с видами деятельности (спортивно-оздоровительная, познавательная деятельность, художественное творчество). </w:t>
      </w:r>
    </w:p>
    <w:p w:rsidR="007C0873" w:rsidRPr="00DE36A6" w:rsidRDefault="007C0873" w:rsidP="002C1DB8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DE36A6">
        <w:rPr>
          <w:color w:val="000000"/>
        </w:rPr>
        <w:t xml:space="preserve">Военно-патриотическое направление и проектная деятельность могут быть реализованы в любом из видов внеурочной деятельности. Они представляют собой содержательные приоритеты при организации внеурочных занятий. </w:t>
      </w:r>
    </w:p>
    <w:p w:rsidR="007C0873" w:rsidRPr="006F03E7" w:rsidRDefault="007C0873" w:rsidP="002C1DB8">
      <w:pPr>
        <w:ind w:firstLine="567"/>
        <w:jc w:val="both"/>
        <w:rPr>
          <w:rFonts w:eastAsia="Calibri"/>
          <w:lang w:eastAsia="en-US"/>
        </w:rPr>
      </w:pPr>
      <w:r w:rsidRPr="006F03E7">
        <w:rPr>
          <w:b/>
        </w:rPr>
        <w:t>Выводы:</w:t>
      </w:r>
    </w:p>
    <w:p w:rsidR="007C0873" w:rsidRPr="00DE36A6" w:rsidRDefault="007C0873" w:rsidP="002C1DB8">
      <w:pPr>
        <w:numPr>
          <w:ilvl w:val="0"/>
          <w:numId w:val="1"/>
        </w:numPr>
        <w:ind w:left="0" w:firstLine="567"/>
        <w:jc w:val="both"/>
      </w:pPr>
      <w:r w:rsidRPr="00DE36A6">
        <w:t>В мониторинге приняли участие</w:t>
      </w:r>
      <w:r w:rsidR="00017491" w:rsidRPr="00DE36A6">
        <w:t xml:space="preserve"> </w:t>
      </w:r>
      <w:r w:rsidR="002B0502">
        <w:t>125</w:t>
      </w:r>
      <w:r w:rsidR="006F03E7">
        <w:t xml:space="preserve"> учащихся</w:t>
      </w:r>
      <w:r w:rsidRPr="00DE36A6">
        <w:t xml:space="preserve">, это </w:t>
      </w:r>
      <w:r w:rsidR="006F03E7">
        <w:t>72</w:t>
      </w:r>
      <w:r w:rsidRPr="00DE36A6">
        <w:t xml:space="preserve">% от общего количества обучающихся в </w:t>
      </w:r>
      <w:r w:rsidR="006F03E7">
        <w:t>1-11</w:t>
      </w:r>
      <w:r w:rsidR="00017491" w:rsidRPr="00DE36A6">
        <w:t xml:space="preserve"> классах</w:t>
      </w:r>
      <w:r w:rsidRPr="00DE36A6">
        <w:t>.</w:t>
      </w:r>
    </w:p>
    <w:p w:rsidR="007C0873" w:rsidRPr="00DE36A6" w:rsidRDefault="007C0873" w:rsidP="002C1DB8">
      <w:pPr>
        <w:numPr>
          <w:ilvl w:val="0"/>
          <w:numId w:val="1"/>
        </w:numPr>
        <w:ind w:left="0" w:firstLine="567"/>
        <w:jc w:val="both"/>
      </w:pPr>
      <w:r w:rsidRPr="00DE36A6">
        <w:t xml:space="preserve">По данным анкетирования можно сделать </w:t>
      </w:r>
      <w:r w:rsidRPr="00DE36A6">
        <w:rPr>
          <w:u w:val="single"/>
        </w:rPr>
        <w:t>следующие выводы:</w:t>
      </w:r>
    </w:p>
    <w:p w:rsidR="007C0873" w:rsidRPr="00DE36A6" w:rsidRDefault="007C0873" w:rsidP="002C1DB8">
      <w:pPr>
        <w:ind w:firstLine="567"/>
        <w:jc w:val="both"/>
      </w:pPr>
      <w:r w:rsidRPr="00DE36A6">
        <w:t>- детям нравится посещать занятия</w:t>
      </w:r>
      <w:r w:rsidR="00017491" w:rsidRPr="00DE36A6">
        <w:t xml:space="preserve"> внеурочной деятельности (</w:t>
      </w:r>
      <w:r w:rsidR="00183B3D" w:rsidRPr="00DE36A6">
        <w:t>49</w:t>
      </w:r>
      <w:r w:rsidR="00017491" w:rsidRPr="00DE36A6">
        <w:t>%);</w:t>
      </w:r>
    </w:p>
    <w:p w:rsidR="007C0873" w:rsidRPr="00DE36A6" w:rsidRDefault="007C0873" w:rsidP="002C1DB8">
      <w:pPr>
        <w:ind w:firstLine="567"/>
        <w:jc w:val="both"/>
      </w:pPr>
      <w:r w:rsidRPr="00DE36A6">
        <w:t>- набором занятий по внеурочной д</w:t>
      </w:r>
      <w:r w:rsidR="002B0502">
        <w:t>еятельности, предложенных лицеем</w:t>
      </w:r>
      <w:r w:rsidRPr="00DE36A6">
        <w:t xml:space="preserve">, удовлетворены </w:t>
      </w:r>
      <w:r w:rsidR="00183B3D" w:rsidRPr="00DE36A6">
        <w:t>63</w:t>
      </w:r>
      <w:r w:rsidRPr="00DE36A6">
        <w:t>%;</w:t>
      </w:r>
    </w:p>
    <w:p w:rsidR="007C0873" w:rsidRPr="00DE36A6" w:rsidRDefault="007C0873" w:rsidP="002C1DB8">
      <w:pPr>
        <w:ind w:firstLine="567"/>
        <w:jc w:val="both"/>
      </w:pPr>
      <w:r w:rsidRPr="00DE36A6">
        <w:t xml:space="preserve">- </w:t>
      </w:r>
      <w:r w:rsidR="00017491" w:rsidRPr="00DE36A6">
        <w:t>имеют представление</w:t>
      </w:r>
      <w:r w:rsidRPr="00DE36A6">
        <w:t xml:space="preserve"> о содержании предложенных занятий </w:t>
      </w:r>
      <w:r w:rsidR="00183B3D" w:rsidRPr="00DE36A6">
        <w:t>58</w:t>
      </w:r>
      <w:r w:rsidRPr="00DE36A6">
        <w:t>%;</w:t>
      </w:r>
    </w:p>
    <w:p w:rsidR="007C0873" w:rsidRPr="00DE36A6" w:rsidRDefault="007C0873" w:rsidP="002C1DB8">
      <w:pPr>
        <w:ind w:firstLine="567"/>
        <w:jc w:val="both"/>
      </w:pPr>
      <w:r w:rsidRPr="00DE36A6">
        <w:t xml:space="preserve">- расписание занятий внеурочной деятельности знают </w:t>
      </w:r>
      <w:r w:rsidR="002B0502">
        <w:t>9</w:t>
      </w:r>
      <w:r w:rsidR="00183B3D" w:rsidRPr="00DE36A6">
        <w:t>6</w:t>
      </w:r>
      <w:r w:rsidRPr="00DE36A6">
        <w:t>%;</w:t>
      </w:r>
    </w:p>
    <w:p w:rsidR="007C0873" w:rsidRPr="00DE36A6" w:rsidRDefault="007C0873" w:rsidP="002C1DB8">
      <w:pPr>
        <w:ind w:firstLine="567"/>
        <w:jc w:val="both"/>
      </w:pPr>
      <w:r w:rsidRPr="00DE36A6">
        <w:t>- интересы детей заняти</w:t>
      </w:r>
      <w:r w:rsidR="002B0502">
        <w:t>я внеурочной деятельности в лицее удовлетворяют 8</w:t>
      </w:r>
      <w:r w:rsidRPr="00DE36A6">
        <w:t>7%;</w:t>
      </w:r>
    </w:p>
    <w:p w:rsidR="002C1DB8" w:rsidRPr="00DE36A6" w:rsidRDefault="002C1DB8" w:rsidP="002C1DB8">
      <w:pPr>
        <w:ind w:firstLine="567"/>
        <w:jc w:val="both"/>
      </w:pPr>
    </w:p>
    <w:p w:rsidR="00DD4619" w:rsidRPr="00DE36A6" w:rsidRDefault="00183B3D" w:rsidP="002C1DB8">
      <w:pPr>
        <w:ind w:firstLine="567"/>
        <w:jc w:val="both"/>
        <w:rPr>
          <w:b/>
        </w:rPr>
      </w:pPr>
      <w:r w:rsidRPr="00DE36A6">
        <w:rPr>
          <w:b/>
        </w:rPr>
        <w:t>Рекомендации:</w:t>
      </w:r>
    </w:p>
    <w:p w:rsidR="00183B3D" w:rsidRPr="00DE36A6" w:rsidRDefault="002B0502" w:rsidP="002C1DB8">
      <w:pPr>
        <w:pStyle w:val="a8"/>
        <w:numPr>
          <w:ilvl w:val="0"/>
          <w:numId w:val="2"/>
        </w:numPr>
        <w:ind w:left="0" w:firstLine="567"/>
        <w:jc w:val="both"/>
      </w:pPr>
      <w:r>
        <w:t>Администрации лицея</w:t>
      </w:r>
      <w:r w:rsidR="00183B3D" w:rsidRPr="00DE36A6">
        <w:t>:</w:t>
      </w:r>
    </w:p>
    <w:p w:rsidR="00183B3D" w:rsidRPr="00DE36A6" w:rsidRDefault="002B0502" w:rsidP="002C1DB8">
      <w:pPr>
        <w:pStyle w:val="a8"/>
        <w:ind w:left="0" w:firstLine="567"/>
        <w:jc w:val="both"/>
      </w:pPr>
      <w:r>
        <w:t>-  совершенствовать</w:t>
      </w:r>
      <w:r w:rsidR="00183B3D" w:rsidRPr="00DE36A6">
        <w:t xml:space="preserve"> материально-техниче</w:t>
      </w:r>
      <w:r>
        <w:t>скую базу для работ кружков и занятий внеурочной деятельности</w:t>
      </w:r>
      <w:r w:rsidR="00183B3D" w:rsidRPr="00DE36A6">
        <w:t>;</w:t>
      </w:r>
    </w:p>
    <w:p w:rsidR="00183B3D" w:rsidRPr="00DE36A6" w:rsidRDefault="00183B3D" w:rsidP="002C1DB8">
      <w:pPr>
        <w:pStyle w:val="a8"/>
        <w:ind w:left="0" w:firstLine="567"/>
        <w:jc w:val="both"/>
      </w:pPr>
      <w:r w:rsidRPr="00DE36A6">
        <w:t>- при составлении плана внеурочной деятел</w:t>
      </w:r>
      <w:r w:rsidR="002B0502">
        <w:t>ьности руководствоваться перечнем соответствующих названий;</w:t>
      </w:r>
    </w:p>
    <w:p w:rsidR="00183B3D" w:rsidRPr="00DE36A6" w:rsidRDefault="00183B3D" w:rsidP="002C1DB8">
      <w:pPr>
        <w:pStyle w:val="a8"/>
        <w:ind w:left="0" w:firstLine="567"/>
        <w:jc w:val="both"/>
      </w:pPr>
      <w:r w:rsidRPr="00DE36A6">
        <w:t xml:space="preserve">- при составлении плана внеурочной деятельности учитывать продолжение урочной деятельности во внеурочной. </w:t>
      </w:r>
    </w:p>
    <w:p w:rsidR="00183B3D" w:rsidRPr="00DE36A6" w:rsidRDefault="00183B3D" w:rsidP="002C1DB8">
      <w:pPr>
        <w:pStyle w:val="a8"/>
        <w:ind w:left="0" w:firstLine="567"/>
        <w:jc w:val="both"/>
      </w:pPr>
      <w:r w:rsidRPr="00DE36A6">
        <w:t>2.   Педагога</w:t>
      </w:r>
      <w:r w:rsidR="002B0502">
        <w:t>м</w:t>
      </w:r>
      <w:r w:rsidR="00A21CDC">
        <w:t xml:space="preserve"> лицея</w:t>
      </w:r>
      <w:r w:rsidRPr="00DE36A6">
        <w:t>:</w:t>
      </w:r>
    </w:p>
    <w:p w:rsidR="00183B3D" w:rsidRPr="00DE36A6" w:rsidRDefault="00183B3D" w:rsidP="002C1DB8">
      <w:pPr>
        <w:pStyle w:val="a8"/>
        <w:ind w:left="0" w:firstLine="567"/>
        <w:jc w:val="both"/>
      </w:pPr>
      <w:r w:rsidRPr="00DE36A6">
        <w:t xml:space="preserve"> - </w:t>
      </w:r>
      <w:r w:rsidR="002B0502">
        <w:t>утвердить</w:t>
      </w:r>
      <w:r w:rsidRPr="00DE36A6">
        <w:t xml:space="preserve"> пр</w:t>
      </w:r>
      <w:r w:rsidR="002B0502">
        <w:t>ограммы внеурочной деятельности согласно Положению о структуре программ в срок до 25.09.2021</w:t>
      </w:r>
      <w:r w:rsidRPr="00DE36A6">
        <w:t xml:space="preserve"> г. </w:t>
      </w:r>
    </w:p>
    <w:p w:rsidR="00183B3D" w:rsidRPr="00DE36A6" w:rsidRDefault="00183B3D" w:rsidP="002C1DB8">
      <w:pPr>
        <w:pStyle w:val="a8"/>
        <w:ind w:left="0" w:firstLine="567"/>
        <w:jc w:val="both"/>
      </w:pPr>
      <w:r w:rsidRPr="00DE36A6">
        <w:t xml:space="preserve"> - предусмотреть с рабочих программах кружков продолжение урочной деятельности во внеурочной. </w:t>
      </w:r>
    </w:p>
    <w:p w:rsidR="00E409D0" w:rsidRPr="00DE36A6" w:rsidRDefault="00E409D0" w:rsidP="002C1DB8">
      <w:pPr>
        <w:ind w:firstLine="567"/>
        <w:jc w:val="both"/>
      </w:pPr>
    </w:p>
    <w:p w:rsidR="00183B3D" w:rsidRPr="00DE36A6" w:rsidRDefault="00AC7345" w:rsidP="002C1DB8">
      <w:pPr>
        <w:ind w:firstLine="567"/>
        <w:jc w:val="both"/>
      </w:pPr>
      <w:proofErr w:type="spellStart"/>
      <w:r>
        <w:t>Исполнитель______________Белоконь</w:t>
      </w:r>
      <w:proofErr w:type="spellEnd"/>
      <w:r>
        <w:t xml:space="preserve"> И.М., заместитель директора по НМР</w:t>
      </w:r>
      <w:r w:rsidR="00183B3D" w:rsidRPr="00DE36A6">
        <w:tab/>
      </w:r>
      <w:r w:rsidR="00183B3D" w:rsidRPr="00DE36A6">
        <w:tab/>
      </w:r>
      <w:r w:rsidR="00183B3D" w:rsidRPr="00DE36A6">
        <w:tab/>
      </w:r>
      <w:r w:rsidR="00183B3D" w:rsidRPr="00DE36A6">
        <w:tab/>
      </w:r>
      <w:r w:rsidR="00183B3D" w:rsidRPr="00DE36A6">
        <w:tab/>
      </w:r>
      <w:r w:rsidR="00183B3D" w:rsidRPr="00DE36A6">
        <w:tab/>
      </w:r>
      <w:r w:rsidR="00183B3D" w:rsidRPr="00DE36A6">
        <w:tab/>
        <w:t xml:space="preserve"> </w:t>
      </w:r>
    </w:p>
    <w:p w:rsidR="00183B3D" w:rsidRPr="00DE36A6" w:rsidRDefault="00183B3D" w:rsidP="002C1DB8">
      <w:pPr>
        <w:ind w:firstLine="567"/>
        <w:jc w:val="both"/>
      </w:pPr>
    </w:p>
    <w:sectPr w:rsidR="00183B3D" w:rsidRPr="00DE36A6" w:rsidSect="00A2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82CF8"/>
    <w:multiLevelType w:val="hybridMultilevel"/>
    <w:tmpl w:val="0A1A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61AB9"/>
    <w:multiLevelType w:val="hybridMultilevel"/>
    <w:tmpl w:val="D52C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A2"/>
    <w:rsid w:val="00017491"/>
    <w:rsid w:val="000E631B"/>
    <w:rsid w:val="00154368"/>
    <w:rsid w:val="00183B3D"/>
    <w:rsid w:val="002B0502"/>
    <w:rsid w:val="002C1DB8"/>
    <w:rsid w:val="003222A2"/>
    <w:rsid w:val="006832C0"/>
    <w:rsid w:val="006F03E7"/>
    <w:rsid w:val="007721D0"/>
    <w:rsid w:val="007C0873"/>
    <w:rsid w:val="00864DD3"/>
    <w:rsid w:val="0098610F"/>
    <w:rsid w:val="00986F32"/>
    <w:rsid w:val="00A21CDC"/>
    <w:rsid w:val="00A275D1"/>
    <w:rsid w:val="00A76F17"/>
    <w:rsid w:val="00AC7345"/>
    <w:rsid w:val="00B37C52"/>
    <w:rsid w:val="00C73EAA"/>
    <w:rsid w:val="00D929BE"/>
    <w:rsid w:val="00DD1FB1"/>
    <w:rsid w:val="00DD4619"/>
    <w:rsid w:val="00DE36A6"/>
    <w:rsid w:val="00E4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CC89-A424-48C5-9C80-1AD29CD1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75D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2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C087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C0873"/>
  </w:style>
  <w:style w:type="paragraph" w:styleId="a6">
    <w:name w:val="Balloon Text"/>
    <w:basedOn w:val="a"/>
    <w:link w:val="a7"/>
    <w:uiPriority w:val="99"/>
    <w:semiHidden/>
    <w:unhideWhenUsed/>
    <w:rsid w:val="00183B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B3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8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D1319F64-A287-4162-BD4C-40165813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Информатика</cp:lastModifiedBy>
  <cp:revision>15</cp:revision>
  <cp:lastPrinted>2018-06-04T08:21:00Z</cp:lastPrinted>
  <dcterms:created xsi:type="dcterms:W3CDTF">2018-06-04T06:32:00Z</dcterms:created>
  <dcterms:modified xsi:type="dcterms:W3CDTF">2023-01-19T07:27:00Z</dcterms:modified>
</cp:coreProperties>
</file>