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BF" w:rsidRDefault="005B18FF" w:rsidP="005B18FF">
      <w:pPr>
        <w:pStyle w:val="western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МКОУ «КИРОВСКИЙ СЕЛЬСКИЙ ЛИЦЕЙ»</w:t>
      </w:r>
    </w:p>
    <w:p w:rsidR="005B18FF" w:rsidRPr="005B18FF" w:rsidRDefault="005B18FF" w:rsidP="005B18FF">
      <w:pPr>
        <w:pStyle w:val="western"/>
        <w:spacing w:before="0" w:beforeAutospacing="0" w:after="0" w:afterAutospacing="0"/>
        <w:ind w:firstLine="567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СПРАВКА  «</w:t>
      </w:r>
      <w:proofErr w:type="gramEnd"/>
      <w:r>
        <w:rPr>
          <w:b/>
          <w:bCs/>
          <w:color w:val="000000"/>
        </w:rPr>
        <w:t>МОНИТОРИНГ ПО ИТОГАМ УЧАСТИЯ В КОНКУРСАХ И ОЛИМПИАДАХ ЗА 1 ПОЛУГОДИЕ»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6160BF" w:rsidRPr="006160BF" w:rsidRDefault="001179DC" w:rsidP="002E08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6160BF"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160BF"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0BF"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0BF"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proofErr w:type="gramEnd"/>
      <w:r w:rsidR="006160BF"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количественный  анализ  </w:t>
      </w:r>
      <w:r w:rsidR="006160BF"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 </w:t>
      </w:r>
      <w:r w:rsidR="002E0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160BF"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6160BF"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учебно-исследовательской направленности.</w:t>
      </w:r>
    </w:p>
    <w:p w:rsidR="006160BF" w:rsidRPr="006160BF" w:rsidRDefault="006160BF" w:rsidP="00EC50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 сбора</w:t>
      </w:r>
      <w:proofErr w:type="gramEnd"/>
      <w:r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информации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 мероприятий  учебно-научной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направленности,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ксерокопии  сертификатов,  дипломов,  свидетельств </w:t>
      </w:r>
      <w:r w:rsidR="00EC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школьников, принимавших участие в мероприятиях различного уровня. </w:t>
      </w:r>
    </w:p>
    <w:p w:rsidR="006160BF" w:rsidRPr="006160BF" w:rsidRDefault="006160BF" w:rsidP="005B1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проведения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документации</w:t>
      </w:r>
    </w:p>
    <w:p w:rsidR="006160BF" w:rsidRPr="006160BF" w:rsidRDefault="006160BF" w:rsidP="005B1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EC503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06.12.-</w:t>
      </w:r>
      <w:proofErr w:type="gramEnd"/>
      <w:r w:rsidR="003B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10.12.2022</w:t>
      </w:r>
      <w:r w:rsidR="00EC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160BF" w:rsidRPr="006160BF" w:rsidRDefault="006160BF" w:rsidP="005B1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в ходе контроля:</w:t>
      </w:r>
    </w:p>
    <w:p w:rsidR="006160BF" w:rsidRPr="005B18FF" w:rsidRDefault="006160BF" w:rsidP="005B18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школьников</w:t>
      </w:r>
      <w:proofErr w:type="gramEnd"/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принимавших  участие  в  мероприятиях </w:t>
      </w:r>
    </w:p>
    <w:p w:rsidR="006160BF" w:rsidRPr="006160BF" w:rsidRDefault="006160BF" w:rsidP="005B18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направленности в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период.</w:t>
      </w:r>
    </w:p>
    <w:p w:rsidR="006160BF" w:rsidRPr="001179DC" w:rsidRDefault="006160BF" w:rsidP="001179D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 анализ</w:t>
      </w:r>
      <w:proofErr w:type="gramEnd"/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результатов  участия  школьников  в  мероприятиях  учебно-исследовательской  направленности  разного уровня</w:t>
      </w:r>
      <w:r w:rsidR="00EC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сравнение  с 1 полугодием прошлого года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9DC" w:rsidRPr="005B18FF" w:rsidRDefault="001179DC" w:rsidP="001179DC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 xml:space="preserve">Лицей </w:t>
      </w:r>
      <w:r w:rsidR="00100BAA">
        <w:rPr>
          <w:color w:val="000000"/>
        </w:rPr>
        <w:t>создает</w:t>
      </w:r>
      <w:r w:rsidRPr="005B18FF">
        <w:rPr>
          <w:color w:val="000000"/>
        </w:rPr>
        <w:t xml:space="preserve"> </w:t>
      </w:r>
      <w:r w:rsidR="00100BAA">
        <w:rPr>
          <w:color w:val="000000"/>
        </w:rPr>
        <w:t xml:space="preserve">учебно-воспитательный процесс, позволяющий включить каждого школьника в урочную и во </w:t>
      </w:r>
      <w:r w:rsidRPr="005B18FF">
        <w:rPr>
          <w:color w:val="000000"/>
        </w:rPr>
        <w:t xml:space="preserve">внеурочную социально-значимую деятельность. В нашем понимании «массовое </w:t>
      </w:r>
      <w:r w:rsidR="00100BAA">
        <w:rPr>
          <w:color w:val="000000"/>
        </w:rPr>
        <w:t>во</w:t>
      </w:r>
      <w:r w:rsidRPr="005B18FF">
        <w:rPr>
          <w:color w:val="000000"/>
        </w:rPr>
        <w:t xml:space="preserve">влечение» означает предоставление </w:t>
      </w:r>
      <w:r w:rsidR="00100BAA">
        <w:rPr>
          <w:color w:val="000000"/>
        </w:rPr>
        <w:t>лицеем</w:t>
      </w:r>
      <w:r w:rsidRPr="005B18FF">
        <w:rPr>
          <w:color w:val="000000"/>
        </w:rPr>
        <w:t xml:space="preserve"> самого широкого спектра возможностей каждому ребенку, при котором он сможет наиболее полно развить свои способности в условиях массовой школы.</w:t>
      </w:r>
    </w:p>
    <w:p w:rsidR="001179DC" w:rsidRPr="005B18FF" w:rsidRDefault="001179DC" w:rsidP="00100BAA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Ма</w:t>
      </w:r>
      <w:r w:rsidR="00100BAA">
        <w:rPr>
          <w:color w:val="000000"/>
        </w:rPr>
        <w:t>ссовое вовлечение обучающихся в урочную и во внеурочную</w:t>
      </w:r>
      <w:r w:rsidRPr="005B18FF">
        <w:rPr>
          <w:color w:val="000000"/>
        </w:rPr>
        <w:t xml:space="preserve"> работу осуществляется через традици</w:t>
      </w:r>
      <w:r w:rsidR="00100BAA">
        <w:rPr>
          <w:color w:val="000000"/>
        </w:rPr>
        <w:t>онные лицейские дела, праздники</w:t>
      </w:r>
      <w:r w:rsidRPr="005B18FF">
        <w:rPr>
          <w:color w:val="000000"/>
        </w:rPr>
        <w:t>, конкурсы различных уровней.</w:t>
      </w:r>
    </w:p>
    <w:p w:rsidR="00C348E2" w:rsidRDefault="006160BF" w:rsidP="00C34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 по</w:t>
      </w:r>
      <w:proofErr w:type="gramEnd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учебной  и  внеурочной  деятельности  проводятся 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 З</w:t>
      </w:r>
      <w:r w:rsidR="003B3E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с 01.09.2022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3ED2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27.12.2022</w:t>
      </w:r>
      <w:bookmarkStart w:id="0" w:name="_GoBack"/>
      <w:bookmarkEnd w:id="0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приняли участие </w:t>
      </w:r>
      <w:proofErr w:type="gramStart"/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0A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proofErr w:type="gramEnd"/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 учебно-исследовательской  направленности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различного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уровня, что составляет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мероприятий больше, чем в 2021</w:t>
      </w:r>
      <w:r w:rsidR="00C348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5B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00BAA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6160BF" w:rsidRPr="00C348E2" w:rsidRDefault="006160BF" w:rsidP="00C34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FF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проводимых   мероприятий в этом году </w:t>
      </w:r>
      <w:r w:rsidR="00B710A6">
        <w:rPr>
          <w:rFonts w:ascii="Times New Roman" w:hAnsi="Times New Roman" w:cs="Times New Roman"/>
          <w:color w:val="000000"/>
          <w:sz w:val="24"/>
          <w:szCs w:val="24"/>
        </w:rPr>
        <w:t>являлось </w:t>
      </w:r>
      <w:r w:rsidRPr="005B18F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5B18FF">
        <w:rPr>
          <w:rFonts w:ascii="Times New Roman" w:hAnsi="Times New Roman" w:cs="Times New Roman"/>
          <w:color w:val="000000"/>
          <w:sz w:val="24"/>
          <w:szCs w:val="24"/>
        </w:rPr>
        <w:t>детей  активной</w:t>
      </w:r>
      <w:proofErr w:type="gramEnd"/>
      <w:r w:rsidRPr="005B18FF">
        <w:rPr>
          <w:rFonts w:ascii="Times New Roman" w:hAnsi="Times New Roman" w:cs="Times New Roman"/>
          <w:color w:val="000000"/>
          <w:sz w:val="24"/>
          <w:szCs w:val="24"/>
        </w:rPr>
        <w:t>  жизненной  позиции, воспитание культуры, ответственности, патриотизма, расширение  кругозора, создание условий  для развития  творческих  способностей.</w:t>
      </w:r>
    </w:p>
    <w:p w:rsidR="006160BF" w:rsidRPr="005B18FF" w:rsidRDefault="006160BF" w:rsidP="005B18FF">
      <w:pPr>
        <w:pStyle w:val="a3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5B18FF">
        <w:rPr>
          <w:color w:val="000000"/>
        </w:rPr>
        <w:t xml:space="preserve">В течение всего учебного года были </w:t>
      </w:r>
      <w:r w:rsidR="00C348E2">
        <w:rPr>
          <w:color w:val="000000"/>
        </w:rPr>
        <w:t>сохранены главные традиции лицея</w:t>
      </w:r>
      <w:r w:rsidRPr="005B18FF">
        <w:rPr>
          <w:color w:val="000000"/>
        </w:rPr>
        <w:t>, которые наполнили воспитательную работу интересной, содержательной деятельностью.</w:t>
      </w:r>
    </w:p>
    <w:p w:rsidR="006160BF" w:rsidRPr="005B18FF" w:rsidRDefault="006160BF" w:rsidP="00C348E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 xml:space="preserve">В этом году прошло следующие традиционные </w:t>
      </w:r>
      <w:proofErr w:type="spellStart"/>
      <w:r w:rsidRPr="005B18FF">
        <w:rPr>
          <w:color w:val="000000"/>
        </w:rPr>
        <w:t>общелицейские</w:t>
      </w:r>
      <w:proofErr w:type="spellEnd"/>
      <w:r w:rsidRPr="005B18FF">
        <w:rPr>
          <w:color w:val="000000"/>
        </w:rPr>
        <w:t xml:space="preserve"> мероприятия: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День Знаний</w:t>
      </w:r>
    </w:p>
    <w:p w:rsidR="00C348E2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День солидарности в борьбе с терроризмом</w:t>
      </w:r>
    </w:p>
    <w:p w:rsidR="00C348E2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День Урожая</w:t>
      </w:r>
    </w:p>
    <w:p w:rsidR="00C348E2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Месячник туризма</w:t>
      </w:r>
    </w:p>
    <w:p w:rsidR="00C348E2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Месячник безопасности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Д</w:t>
      </w:r>
      <w:r w:rsidR="00C348E2">
        <w:rPr>
          <w:color w:val="000000"/>
        </w:rPr>
        <w:t>екада, посвященная Дню</w:t>
      </w:r>
      <w:r w:rsidRPr="005B18FF">
        <w:rPr>
          <w:color w:val="000000"/>
        </w:rPr>
        <w:t xml:space="preserve"> Учителя</w:t>
      </w:r>
    </w:p>
    <w:p w:rsidR="006160B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Посвящение в первоклассники</w:t>
      </w:r>
    </w:p>
    <w:p w:rsidR="00C348E2" w:rsidRPr="005B18FF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День самоуправления</w:t>
      </w:r>
    </w:p>
    <w:p w:rsidR="006160BF" w:rsidRPr="005B18FF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Неделя, посвященная Героям Отечества</w:t>
      </w:r>
    </w:p>
    <w:p w:rsidR="00C348E2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День Пожилых людей</w:t>
      </w:r>
    </w:p>
    <w:p w:rsidR="006160B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День матери</w:t>
      </w:r>
    </w:p>
    <w:p w:rsidR="00C348E2" w:rsidRPr="005B18FF" w:rsidRDefault="00C348E2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Выборы Президента ученического самоуправления</w:t>
      </w:r>
    </w:p>
    <w:p w:rsidR="006160BF" w:rsidRPr="005B18FF" w:rsidRDefault="00C348E2" w:rsidP="00C348E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Новогодний серпантин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Все они прошли на высоком организационном уровне.</w:t>
      </w:r>
    </w:p>
    <w:p w:rsidR="006160BF" w:rsidRPr="005B18FF" w:rsidRDefault="006160BF" w:rsidP="00C348E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В сентябре прошел конкурс классных уголков. В конце сентября прошли мероприятия, посвященные Всероссийской переписи населения.</w:t>
      </w:r>
      <w:r w:rsidR="00C348E2">
        <w:rPr>
          <w:color w:val="000000"/>
        </w:rPr>
        <w:t xml:space="preserve"> Всего в них приняло участие 174</w:t>
      </w:r>
      <w:r w:rsidRPr="005B18FF">
        <w:rPr>
          <w:color w:val="000000"/>
        </w:rPr>
        <w:t xml:space="preserve"> учащихся.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</w:p>
    <w:p w:rsidR="006160BF" w:rsidRPr="005B18FF" w:rsidRDefault="006160BF" w:rsidP="00C348E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lastRenderedPageBreak/>
        <w:t>В этом году большое внимание уделялось проведению мероприятий по профилактике дорожно-транспортного травматизма и закреплении школьниками знаний по ПДД. В сентябре прошел смотр классных уголков и уголков безопасности. В лицее прошли конкурсы: конкурс «Дорожный знак», конкурс компьютерной графики «На дороге безопасно</w:t>
      </w:r>
      <w:r w:rsidR="00C348E2">
        <w:rPr>
          <w:color w:val="000000"/>
        </w:rPr>
        <w:t xml:space="preserve"> </w:t>
      </w:r>
      <w:r w:rsidRPr="005B18FF">
        <w:rPr>
          <w:color w:val="000000"/>
        </w:rPr>
        <w:t>- это классно», конкурс «Не нарушать правила</w:t>
      </w:r>
      <w:r w:rsidR="00C348E2">
        <w:rPr>
          <w:color w:val="000000"/>
        </w:rPr>
        <w:t xml:space="preserve"> дорожного движения- это модно»</w:t>
      </w:r>
      <w:r w:rsidRPr="005B18FF">
        <w:rPr>
          <w:color w:val="000000"/>
        </w:rPr>
        <w:t xml:space="preserve">. Лучшие работы </w:t>
      </w:r>
      <w:proofErr w:type="gramStart"/>
      <w:r w:rsidRPr="005B18FF">
        <w:rPr>
          <w:color w:val="000000"/>
        </w:rPr>
        <w:t>учащихся ,</w:t>
      </w:r>
      <w:proofErr w:type="gramEnd"/>
      <w:r w:rsidRPr="005B18FF">
        <w:rPr>
          <w:color w:val="000000"/>
        </w:rPr>
        <w:t xml:space="preserve"> приявших участие в кон</w:t>
      </w:r>
      <w:r w:rsidR="00C348E2">
        <w:rPr>
          <w:color w:val="000000"/>
        </w:rPr>
        <w:t>курсах по ПДД направлены на муниципальный конкурс</w:t>
      </w:r>
      <w:r w:rsidRPr="005B18FF">
        <w:rPr>
          <w:color w:val="000000"/>
        </w:rPr>
        <w:t>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Учащиеся лицея активно принимали участие в конкурсе «Любимому учителю». Особенно активно в нем приняли участие учащиеся начальной Старшеклассники принимали участие в конкурсе презентаций «Дорога длиною в жизн</w:t>
      </w:r>
      <w:r w:rsidR="00C348E2">
        <w:rPr>
          <w:color w:val="000000"/>
        </w:rPr>
        <w:t>ь», посвященные учителям лицея.</w:t>
      </w:r>
    </w:p>
    <w:p w:rsidR="006160BF" w:rsidRPr="005B18FF" w:rsidRDefault="006160BF" w:rsidP="00602DD2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Большой интерес у учащихся вызвало проведение Недели толерантности</w:t>
      </w:r>
      <w:r w:rsidR="00602DD2">
        <w:rPr>
          <w:color w:val="000000"/>
        </w:rPr>
        <w:t>, Месячника туризма, безопасности</w:t>
      </w:r>
      <w:r w:rsidRPr="005B18FF">
        <w:rPr>
          <w:color w:val="000000"/>
        </w:rPr>
        <w:t xml:space="preserve">. В рамках недели </w:t>
      </w:r>
      <w:r w:rsidR="00602DD2">
        <w:rPr>
          <w:color w:val="000000"/>
        </w:rPr>
        <w:t>и месячников прошли классные часы</w:t>
      </w:r>
      <w:r w:rsidRPr="005B18FF">
        <w:rPr>
          <w:color w:val="000000"/>
        </w:rPr>
        <w:t>, конкурс</w:t>
      </w:r>
      <w:r w:rsidR="00602DD2">
        <w:rPr>
          <w:color w:val="000000"/>
        </w:rPr>
        <w:t>ы</w:t>
      </w:r>
      <w:r w:rsidRPr="005B18FF">
        <w:rPr>
          <w:color w:val="000000"/>
        </w:rPr>
        <w:t xml:space="preserve"> п</w:t>
      </w:r>
      <w:r w:rsidR="00602DD2">
        <w:rPr>
          <w:color w:val="000000"/>
        </w:rPr>
        <w:t>лакатов и рисунков, агитационного материала, спортивные соревнования, тренировочные занятия.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Учащиеся лицея активно приняли участие в областной акции «Я выбираю спорт как альтернативу пагубным привычкам».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Большое место в воспитательной работе л</w:t>
      </w:r>
      <w:r w:rsidR="00602DD2">
        <w:rPr>
          <w:color w:val="000000"/>
        </w:rPr>
        <w:t>ицея занимают социальные акции. Т</w:t>
      </w:r>
      <w:r w:rsidRPr="005B18FF">
        <w:rPr>
          <w:color w:val="000000"/>
        </w:rPr>
        <w:t>ак в этом году практически все учащиеся, родители и работники лицея приняли участие в акции «Новогоднее ч</w:t>
      </w:r>
      <w:r w:rsidR="00602DD2">
        <w:rPr>
          <w:color w:val="000000"/>
        </w:rPr>
        <w:t xml:space="preserve">удо каждому ребенку». </w:t>
      </w:r>
      <w:r w:rsidRPr="005B18FF">
        <w:rPr>
          <w:color w:val="000000"/>
        </w:rPr>
        <w:t xml:space="preserve">В </w:t>
      </w:r>
      <w:r w:rsidR="00602DD2">
        <w:rPr>
          <w:color w:val="000000"/>
        </w:rPr>
        <w:t>сентябре, октябре</w:t>
      </w:r>
      <w:r w:rsidRPr="005B18FF">
        <w:rPr>
          <w:color w:val="000000"/>
        </w:rPr>
        <w:t xml:space="preserve"> учащиеся принимали </w:t>
      </w:r>
      <w:r w:rsidR="00602DD2">
        <w:rPr>
          <w:color w:val="000000"/>
        </w:rPr>
        <w:t xml:space="preserve">активное </w:t>
      </w:r>
      <w:r w:rsidRPr="005B18FF">
        <w:rPr>
          <w:color w:val="000000"/>
        </w:rPr>
        <w:t>участие в э</w:t>
      </w:r>
      <w:r w:rsidR="00602DD2">
        <w:rPr>
          <w:color w:val="000000"/>
        </w:rPr>
        <w:t>кологической акции «Школьный двор», «Школьный сад», «</w:t>
      </w:r>
      <w:r w:rsidR="00EC2DDB">
        <w:rPr>
          <w:color w:val="000000"/>
        </w:rPr>
        <w:t>Аллея Памяти».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Традиционн</w:t>
      </w:r>
      <w:r w:rsidR="00EC2DDB">
        <w:rPr>
          <w:color w:val="000000"/>
        </w:rPr>
        <w:t xml:space="preserve">ым стало участие нашего лицея во Всероссийской </w:t>
      </w:r>
      <w:r w:rsidRPr="005B18FF">
        <w:rPr>
          <w:color w:val="000000"/>
        </w:rPr>
        <w:t>правовой олимпиаде.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В этом году прошел конкурс чтецов</w:t>
      </w:r>
      <w:r w:rsidR="00EC2DDB">
        <w:rPr>
          <w:color w:val="000000"/>
        </w:rPr>
        <w:t xml:space="preserve"> «Память в наследство» на русском и калмыцком языках</w:t>
      </w:r>
      <w:r w:rsidRPr="005B18FF">
        <w:rPr>
          <w:color w:val="000000"/>
        </w:rPr>
        <w:t>. В нем приняли участие все классы. Победит</w:t>
      </w:r>
      <w:r w:rsidR="00EC2DDB">
        <w:rPr>
          <w:color w:val="000000"/>
        </w:rPr>
        <w:t>ели конкурса приняли участие в муниципальном</w:t>
      </w:r>
      <w:r w:rsidRPr="005B18FF">
        <w:rPr>
          <w:color w:val="000000"/>
        </w:rPr>
        <w:t xml:space="preserve"> </w:t>
      </w:r>
      <w:proofErr w:type="gramStart"/>
      <w:r w:rsidRPr="005B18FF">
        <w:rPr>
          <w:color w:val="000000"/>
        </w:rPr>
        <w:t xml:space="preserve">конкурсе </w:t>
      </w:r>
      <w:r w:rsidR="00EC2DDB">
        <w:rPr>
          <w:color w:val="000000"/>
        </w:rPr>
        <w:t xml:space="preserve"> и</w:t>
      </w:r>
      <w:proofErr w:type="gramEnd"/>
      <w:r w:rsidR="00EC2DDB">
        <w:rPr>
          <w:color w:val="000000"/>
        </w:rPr>
        <w:t xml:space="preserve"> заняли 2 место в номинации стихотворение на калмыцком языке.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 xml:space="preserve">В </w:t>
      </w:r>
      <w:r w:rsidR="00EC2DDB">
        <w:rPr>
          <w:color w:val="000000"/>
        </w:rPr>
        <w:t xml:space="preserve">ноябре прошел муниципальный смотр-конкурс агитбригад «Живи! </w:t>
      </w:r>
      <w:proofErr w:type="gramStart"/>
      <w:r w:rsidR="00EC2DDB">
        <w:rPr>
          <w:color w:val="000000"/>
        </w:rPr>
        <w:t>Твори !</w:t>
      </w:r>
      <w:proofErr w:type="gramEnd"/>
      <w:r w:rsidR="00EC2DDB">
        <w:rPr>
          <w:color w:val="000000"/>
        </w:rPr>
        <w:t xml:space="preserve"> Мечтай!». Команда заняла 1 место в муниципальном этапе и 2 место в региональном.</w:t>
      </w:r>
    </w:p>
    <w:p w:rsidR="006160BF" w:rsidRPr="005B18FF" w:rsidRDefault="00EC2DDB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Удачно выступали</w:t>
      </w:r>
      <w:r w:rsidR="006160BF" w:rsidRPr="005B18FF">
        <w:rPr>
          <w:color w:val="000000"/>
        </w:rPr>
        <w:t xml:space="preserve"> наши учащи</w:t>
      </w:r>
      <w:r>
        <w:rPr>
          <w:color w:val="000000"/>
        </w:rPr>
        <w:t>еся в спортивных соревнованиях в стрельбе из лука и «Шиповка юных».</w:t>
      </w:r>
      <w:r w:rsidR="006160BF" w:rsidRPr="005B18FF">
        <w:rPr>
          <w:color w:val="000000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В первом полугодии ребята приняли активное участие в следующих мероприятиях: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1. Муниципальный этап республиканской конференции юных исследователей окружающей среды «Открытия – 2030» - 1 победитель, 1 призер.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2. Муниципальный 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этап  конкурса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Торскм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>» - 1 место.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3. Участие в культурном марафоне – 8 призеров и победителей.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4. Участие в 5 историко-юридической смене КГУ.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5. Проведение мероприятий к 80-летию 110-й ОККД.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6. Участие в муниципальном этапе конкурса «13 лет, 13 дней» - 2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7. Участие во Всероссийском экологическом фестивале детей и молодежи «Земле жить».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8. Участие в деловой игре «Защити себя» - 3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9. Участие в республиканском конкурсе рисунков «Уж небо осенью 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дышало»-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 xml:space="preserve"> 7 победителей и призеров.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10. Участие в республиканском конкурсе агитбригад «Живи! Твори! Мечтай!» - 2 место.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11. Муниципальный этап антинаркотического фотоконкурса «В объективе – ЖИЗНЬ!» - в ожидании результата.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12. Участие во Всероссийском конкурсе по ПДД «Новый дорожный знак глазами детей» - 3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13. Участие во Всероссийском конкурсе «Город мастеров» рисунок «Сказочный город» - в ожидании результата.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14. Участие в региональном этапе Всероссийского конкурса сочинений «Если бы я был президентом» - в ожидании результата.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15. Участие в республиканском конкурсе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буктейлеров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 xml:space="preserve"> «Читай книгу» - 2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16. Участие во Всероссийском конкурсе рисунков «Сила России - наш народ!» - 4 победителя, 6 призеров.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lastRenderedPageBreak/>
        <w:t xml:space="preserve">17. Участие во 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Всероссийском  конкурсе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 xml:space="preserve">  рисунков и поделок «Милая мама!» - 2 победителя, 3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18. Международный конкурс "Холокост: память и предупреждение"- ожидании результата.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19. Республиканский заочный конкурс творческих исследовательских работ "Солдаты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Широклага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 xml:space="preserve">" - в ожидании результата.                                                                                                    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 xml:space="preserve"> конкурсе рисунков "Слава Героям Отечества!" - в ожидании результатов.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21. Региональный этап Всероссийского конкурса творческих 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работ  "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>Я и Россия: мечты о будущем!" - в ожидании результатов.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22. Конкурс чтецов на калмыцком языке «Память в наследство». – 2 место.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23. Республиканский конкурс инновационных экономических проектов «Мои зеленые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>» - 1 место.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24. «Республиканский конкурс «Юннат» - 3 призера, 1 победитель».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25. Конкурс исследовательских работ «Эврика» - 4 призера.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26. Межрегиональная научно-практическая конференция «</w:t>
      </w:r>
      <w:r w:rsidRPr="00A7619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76192">
        <w:rPr>
          <w:rFonts w:ascii="Times New Roman" w:hAnsi="Times New Roman" w:cs="Times New Roman"/>
          <w:sz w:val="24"/>
          <w:szCs w:val="24"/>
        </w:rPr>
        <w:t>Агро» - диплом.</w:t>
      </w:r>
    </w:p>
    <w:p w:rsidR="00A76192" w:rsidRPr="00A76192" w:rsidRDefault="00A76192" w:rsidP="00A761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>27. Межрегиональный фестиваль детских идей «Агрошколы России» – диплом.</w:t>
      </w:r>
    </w:p>
    <w:p w:rsid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олимпиадах и играх: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</w:t>
      </w:r>
      <w:r w:rsidRPr="00A76192">
        <w:rPr>
          <w:rFonts w:ascii="Times New Roman" w:hAnsi="Times New Roman" w:cs="Times New Roman"/>
          <w:sz w:val="24"/>
          <w:szCs w:val="24"/>
        </w:rPr>
        <w:t>о русскому языку «Русский медвежонок»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 По </w:t>
      </w:r>
      <w:r w:rsidRPr="00A76192">
        <w:rPr>
          <w:rFonts w:ascii="Times New Roman" w:hAnsi="Times New Roman" w:cs="Times New Roman"/>
          <w:sz w:val="24"/>
          <w:szCs w:val="24"/>
        </w:rPr>
        <w:t>иностранному языку «Британский бульдог»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 математике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Сайгачонок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</w:t>
      </w:r>
      <w:r w:rsidRPr="00A76192">
        <w:rPr>
          <w:rFonts w:ascii="Times New Roman" w:hAnsi="Times New Roman" w:cs="Times New Roman"/>
          <w:sz w:val="24"/>
          <w:szCs w:val="24"/>
        </w:rPr>
        <w:t>о русскому языку, математике, окружающему миру «Старт»;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76192">
        <w:rPr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Этнографический диктант.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Географический диктант.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Культурный марафон.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A76192">
        <w:rPr>
          <w:rFonts w:ascii="Times New Roman" w:hAnsi="Times New Roman" w:cs="Times New Roman"/>
          <w:sz w:val="24"/>
          <w:szCs w:val="24"/>
        </w:rPr>
        <w:t>нфоуро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 xml:space="preserve"> «Конституция», «Дети войны»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Всероссийская онлайн-олимпиада</w:t>
      </w:r>
      <w:r w:rsidRPr="00A76192">
        <w:rPr>
          <w:rFonts w:ascii="Times New Roman" w:hAnsi="Times New Roman" w:cs="Times New Roman"/>
          <w:sz w:val="24"/>
          <w:szCs w:val="24"/>
        </w:rPr>
        <w:t xml:space="preserve"> «На страже экономики» (12 обучающихся)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Олимпиады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9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>: «Безопасные дороги», по литературе, «Лучший преподаватель</w:t>
      </w:r>
      <w:proofErr w:type="gramStart"/>
      <w:r w:rsidRPr="00A76192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proofErr w:type="gramEnd"/>
      <w:r w:rsidRPr="00A76192">
        <w:rPr>
          <w:rFonts w:ascii="Times New Roman" w:hAnsi="Times New Roman" w:cs="Times New Roman"/>
          <w:sz w:val="24"/>
          <w:szCs w:val="24"/>
        </w:rPr>
        <w:t>Bricsmath</w:t>
      </w:r>
      <w:proofErr w:type="spellEnd"/>
      <w:r w:rsidRPr="00A76192">
        <w:rPr>
          <w:rFonts w:ascii="Times New Roman" w:hAnsi="Times New Roman" w:cs="Times New Roman"/>
          <w:sz w:val="24"/>
          <w:szCs w:val="24"/>
        </w:rPr>
        <w:t>», по русскому языку, по математике - 128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Онлайн-олимпиада</w:t>
      </w:r>
      <w:r w:rsidRPr="00A76192">
        <w:rPr>
          <w:rFonts w:ascii="Times New Roman" w:hAnsi="Times New Roman" w:cs="Times New Roman"/>
          <w:sz w:val="24"/>
          <w:szCs w:val="24"/>
        </w:rPr>
        <w:t xml:space="preserve"> «Диалог культур»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Всероссийская  олимпиада</w:t>
      </w:r>
      <w:proofErr w:type="gramEnd"/>
      <w:r w:rsidRPr="00A76192">
        <w:rPr>
          <w:rFonts w:ascii="Times New Roman" w:hAnsi="Times New Roman" w:cs="Times New Roman"/>
          <w:sz w:val="24"/>
          <w:szCs w:val="24"/>
        </w:rPr>
        <w:t xml:space="preserve"> для школьников «Белый мишка» - 2 призера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A76192">
        <w:rPr>
          <w:rFonts w:ascii="Times New Roman" w:hAnsi="Times New Roman" w:cs="Times New Roman"/>
          <w:sz w:val="24"/>
          <w:szCs w:val="24"/>
        </w:rPr>
        <w:t>МЭ ВОШ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A76192">
        <w:rPr>
          <w:rFonts w:ascii="Times New Roman" w:hAnsi="Times New Roman" w:cs="Times New Roman"/>
          <w:sz w:val="24"/>
          <w:szCs w:val="24"/>
        </w:rPr>
        <w:t>Всероссийский тест на знание Конституции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Правовой</w:t>
      </w:r>
      <w:r w:rsidRPr="00A76192">
        <w:rPr>
          <w:rFonts w:ascii="Times New Roman" w:hAnsi="Times New Roman" w:cs="Times New Roman"/>
          <w:sz w:val="24"/>
          <w:szCs w:val="24"/>
        </w:rPr>
        <w:t xml:space="preserve"> (юридичес</w:t>
      </w:r>
      <w:r>
        <w:rPr>
          <w:rFonts w:ascii="Times New Roman" w:hAnsi="Times New Roman" w:cs="Times New Roman"/>
          <w:sz w:val="24"/>
          <w:szCs w:val="24"/>
        </w:rPr>
        <w:t>кий) диктант.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Технологический диктант.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Марафон</w:t>
      </w:r>
      <w:r w:rsidRPr="00A7619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– 1 место в РК.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Тестирование</w:t>
      </w:r>
      <w:r w:rsidRPr="00A76192">
        <w:rPr>
          <w:rFonts w:ascii="Times New Roman" w:hAnsi="Times New Roman" w:cs="Times New Roman"/>
          <w:sz w:val="24"/>
          <w:szCs w:val="24"/>
        </w:rPr>
        <w:t xml:space="preserve"> по истории ВОВ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92" w:rsidRPr="00A76192" w:rsidRDefault="00A76192" w:rsidP="00A7619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Всероссийский онлайн-зачет</w:t>
      </w:r>
      <w:r w:rsidRPr="00A76192">
        <w:rPr>
          <w:rFonts w:ascii="Times New Roman" w:hAnsi="Times New Roman" w:cs="Times New Roman"/>
          <w:sz w:val="24"/>
          <w:szCs w:val="24"/>
        </w:rPr>
        <w:t xml:space="preserve"> по финансовой грамотности.  </w:t>
      </w:r>
    </w:p>
    <w:p w:rsidR="00A76192" w:rsidRDefault="00A76192" w:rsidP="00EC7EB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160BF" w:rsidRPr="005B18FF" w:rsidRDefault="006160BF" w:rsidP="005B18F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 xml:space="preserve">Педагогический коллектив </w:t>
      </w:r>
      <w:r w:rsidR="00A76192">
        <w:rPr>
          <w:color w:val="000000"/>
        </w:rPr>
        <w:t>лицея</w:t>
      </w:r>
      <w:r w:rsidRPr="005B18FF">
        <w:rPr>
          <w:color w:val="000000"/>
        </w:rPr>
        <w:t xml:space="preserve"> стремиться создать благоприятные условия для всестороннего развития личности каждого ученика, отводя определенную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занятиях, на занятиях объединений дополнительного образования.</w:t>
      </w:r>
      <w:r w:rsidR="00EC7EB9">
        <w:rPr>
          <w:color w:val="000000"/>
        </w:rPr>
        <w:t xml:space="preserve"> </w:t>
      </w:r>
      <w:r w:rsidRPr="005B18FF">
        <w:rPr>
          <w:color w:val="000000"/>
        </w:rPr>
        <w:t xml:space="preserve">Традиционными стали в </w:t>
      </w:r>
      <w:r w:rsidR="00EC7EB9">
        <w:rPr>
          <w:color w:val="000000"/>
        </w:rPr>
        <w:t xml:space="preserve">лицее </w:t>
      </w:r>
      <w:r w:rsidRPr="005B18FF">
        <w:rPr>
          <w:color w:val="000000"/>
        </w:rPr>
        <w:t>предметные недели, декады. В рамках,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выпуск газет и т.д.</w:t>
      </w:r>
    </w:p>
    <w:p w:rsidR="006160BF" w:rsidRPr="005B18FF" w:rsidRDefault="006160BF" w:rsidP="005B18F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t>Подтверждением того, что учащиеся лицея являются активными участникам</w:t>
      </w:r>
      <w:r w:rsidR="00EC7EB9">
        <w:rPr>
          <w:color w:val="000000"/>
        </w:rPr>
        <w:t>и различных конкурсов районного</w:t>
      </w:r>
      <w:r w:rsidRPr="005B18FF">
        <w:rPr>
          <w:color w:val="000000"/>
        </w:rPr>
        <w:t xml:space="preserve">, </w:t>
      </w:r>
      <w:r w:rsidR="00EC7EB9">
        <w:rPr>
          <w:color w:val="000000"/>
        </w:rPr>
        <w:t>республиканского</w:t>
      </w:r>
      <w:r w:rsidRPr="005B18FF">
        <w:rPr>
          <w:color w:val="000000"/>
        </w:rPr>
        <w:t xml:space="preserve"> уровня могут служить</w:t>
      </w:r>
      <w:r w:rsidR="00EC7EB9">
        <w:rPr>
          <w:color w:val="000000"/>
        </w:rPr>
        <w:t xml:space="preserve"> личные достижения наших ребят.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lastRenderedPageBreak/>
        <w:t xml:space="preserve">Несомненно дети обладают разными способностями, но при желании и помощи классного руководителя каждый ребенок может проявить себя и попробовать в деле. Многие дети, неуверенные в себе, но обладающие теми или иными способностями, со временем, при помощи педагогов, становятся активными участниками лицейских </w:t>
      </w:r>
      <w:proofErr w:type="gramStart"/>
      <w:r w:rsidR="00EC7EB9">
        <w:rPr>
          <w:color w:val="000000"/>
        </w:rPr>
        <w:t xml:space="preserve">других </w:t>
      </w:r>
      <w:r w:rsidRPr="005B18FF">
        <w:rPr>
          <w:color w:val="000000"/>
        </w:rPr>
        <w:t xml:space="preserve"> мероприятий</w:t>
      </w:r>
      <w:proofErr w:type="gramEnd"/>
      <w:r w:rsidRPr="005B18FF">
        <w:rPr>
          <w:color w:val="000000"/>
        </w:rPr>
        <w:t>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 w:rsidRPr="005B18FF">
        <w:rPr>
          <w:color w:val="000000"/>
        </w:rPr>
        <w:br/>
        <w:t>ОБЩИЕ ВЫВОДЫ:</w:t>
      </w:r>
    </w:p>
    <w:p w:rsidR="006160BF" w:rsidRPr="005B18FF" w:rsidRDefault="00EC7EB9" w:rsidP="005B18F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160BF" w:rsidRPr="005B18FF">
        <w:rPr>
          <w:color w:val="000000"/>
        </w:rPr>
        <w:t xml:space="preserve">1. Учащиеся лицея активно участвуют в </w:t>
      </w:r>
      <w:r w:rsidR="0000632B">
        <w:rPr>
          <w:color w:val="000000"/>
        </w:rPr>
        <w:t>муниципальных, региональных и российских</w:t>
      </w:r>
      <w:r w:rsidR="006160BF" w:rsidRPr="005B18FF">
        <w:rPr>
          <w:color w:val="000000"/>
        </w:rPr>
        <w:t xml:space="preserve"> конкурсах.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5B18FF">
        <w:rPr>
          <w:color w:val="000000"/>
        </w:rPr>
        <w:t xml:space="preserve">2. Все </w:t>
      </w:r>
      <w:proofErr w:type="gramStart"/>
      <w:r w:rsidRPr="005B18FF">
        <w:rPr>
          <w:color w:val="000000"/>
        </w:rPr>
        <w:t>проведенные  мероприятия</w:t>
      </w:r>
      <w:proofErr w:type="gramEnd"/>
      <w:r w:rsidRPr="005B18FF">
        <w:rPr>
          <w:color w:val="000000"/>
        </w:rPr>
        <w:t>  отражены   в фото и   видео  материалах</w:t>
      </w:r>
      <w:r w:rsidR="0000632B">
        <w:rPr>
          <w:color w:val="000000"/>
        </w:rPr>
        <w:t xml:space="preserve">, в СМИ, на сайте и </w:t>
      </w:r>
      <w:proofErr w:type="spellStart"/>
      <w:r w:rsidR="0000632B">
        <w:rPr>
          <w:color w:val="000000"/>
        </w:rPr>
        <w:t>соцсетях</w:t>
      </w:r>
      <w:proofErr w:type="spellEnd"/>
      <w:r w:rsidRPr="005B18FF">
        <w:rPr>
          <w:color w:val="000000"/>
        </w:rPr>
        <w:t>.</w:t>
      </w:r>
    </w:p>
    <w:p w:rsidR="006160BF" w:rsidRPr="005B18FF" w:rsidRDefault="006160BF" w:rsidP="005B18FF">
      <w:pPr>
        <w:pStyle w:val="western"/>
        <w:spacing w:before="0" w:beforeAutospacing="0" w:after="0" w:afterAutospacing="0"/>
        <w:ind w:left="360" w:firstLine="567"/>
        <w:jc w:val="both"/>
        <w:rPr>
          <w:color w:val="000000"/>
        </w:rPr>
      </w:pPr>
      <w:r w:rsidRPr="005B18FF">
        <w:rPr>
          <w:color w:val="000000"/>
        </w:rPr>
        <w:t>3. Стоит отметить, что    при подготов</w:t>
      </w:r>
      <w:r w:rsidR="0000632B">
        <w:rPr>
          <w:color w:val="000000"/>
        </w:rPr>
        <w:t>ке   к мероприятиям, а также при</w:t>
      </w:r>
      <w:r w:rsidRPr="005B18FF">
        <w:rPr>
          <w:color w:val="000000"/>
        </w:rPr>
        <w:t xml:space="preserve"> проведении репетиций, дети особенно раскрывают   свои </w:t>
      </w:r>
      <w:proofErr w:type="gramStart"/>
      <w:r w:rsidRPr="005B18FF">
        <w:rPr>
          <w:color w:val="000000"/>
        </w:rPr>
        <w:t>творческие  способности</w:t>
      </w:r>
      <w:proofErr w:type="gramEnd"/>
      <w:r w:rsidRPr="005B18FF">
        <w:rPr>
          <w:color w:val="000000"/>
        </w:rPr>
        <w:t>, талант, воспитывается чувство коллективизма.</w:t>
      </w:r>
    </w:p>
    <w:p w:rsidR="006160BF" w:rsidRDefault="006160BF" w:rsidP="005B18FF">
      <w:pPr>
        <w:pStyle w:val="western"/>
        <w:numPr>
          <w:ilvl w:val="0"/>
          <w:numId w:val="2"/>
        </w:numPr>
        <w:spacing w:before="0" w:beforeAutospacing="0" w:after="0" w:afterAutospacing="0"/>
        <w:ind w:left="450" w:firstLine="567"/>
        <w:jc w:val="both"/>
        <w:rPr>
          <w:color w:val="000000"/>
        </w:rPr>
      </w:pPr>
      <w:r w:rsidRPr="005B18FF">
        <w:rPr>
          <w:color w:val="000000"/>
        </w:rPr>
        <w:t>Необходимо развивать школьные традиции, создавая благоприятные условия для всестороннего развития личности учащихся.</w:t>
      </w:r>
    </w:p>
    <w:p w:rsidR="001F392B" w:rsidRDefault="001F392B" w:rsidP="001F392B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1F392B" w:rsidRDefault="001F392B" w:rsidP="001F392B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Рекомендации:</w:t>
      </w:r>
    </w:p>
    <w:p w:rsidR="001F392B" w:rsidRPr="001F392B" w:rsidRDefault="001F392B" w:rsidP="001F392B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Учителям-предметникам продолжать развивать</w:t>
      </w:r>
      <w:r>
        <w:t xml:space="preserve"> коммуникативные умения и способности учащихся, развивать интеллектуальную, творческую деятельность, учебно-познавательные интересы детей. </w:t>
      </w:r>
    </w:p>
    <w:p w:rsidR="001F392B" w:rsidRPr="005B18FF" w:rsidRDefault="001F392B" w:rsidP="001F392B">
      <w:pPr>
        <w:pStyle w:val="western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t>Учителям-предметникам привлекать учащихся к участию в различных конкурсах, интеллектуальных играх, научно-практических конференциях, спортивных соревнованиях, позволяющих учащимся проявить свои способности.</w:t>
      </w:r>
    </w:p>
    <w:p w:rsidR="006160BF" w:rsidRPr="005B18FF" w:rsidRDefault="006160BF" w:rsidP="005B18FF">
      <w:pPr>
        <w:pStyle w:val="western"/>
        <w:spacing w:before="0" w:beforeAutospacing="0" w:after="240" w:afterAutospacing="0"/>
        <w:ind w:firstLine="567"/>
        <w:jc w:val="both"/>
        <w:rPr>
          <w:color w:val="000000"/>
        </w:rPr>
      </w:pPr>
    </w:p>
    <w:p w:rsidR="006160BF" w:rsidRPr="005B18FF" w:rsidRDefault="0000632B" w:rsidP="005B18FF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Исполнитель Белоконь И.М., заместитель директора по НМР</w:t>
      </w:r>
    </w:p>
    <w:p w:rsidR="003C4C6E" w:rsidRPr="005B18FF" w:rsidRDefault="003C4C6E" w:rsidP="005B18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C4C6E" w:rsidRPr="005B18FF" w:rsidSect="005B18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9B"/>
    <w:multiLevelType w:val="multilevel"/>
    <w:tmpl w:val="34E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C7940"/>
    <w:multiLevelType w:val="multilevel"/>
    <w:tmpl w:val="E0608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111F3"/>
    <w:multiLevelType w:val="hybridMultilevel"/>
    <w:tmpl w:val="6D98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95680"/>
    <w:multiLevelType w:val="hybridMultilevel"/>
    <w:tmpl w:val="B076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5C"/>
    <w:rsid w:val="0000632B"/>
    <w:rsid w:val="00100BAA"/>
    <w:rsid w:val="001179DC"/>
    <w:rsid w:val="00180C5C"/>
    <w:rsid w:val="001F392B"/>
    <w:rsid w:val="002E0860"/>
    <w:rsid w:val="003B3ED2"/>
    <w:rsid w:val="003C4C6E"/>
    <w:rsid w:val="005B18FF"/>
    <w:rsid w:val="00602DD2"/>
    <w:rsid w:val="006160BF"/>
    <w:rsid w:val="00A76192"/>
    <w:rsid w:val="00B710A6"/>
    <w:rsid w:val="00C348E2"/>
    <w:rsid w:val="00EC2DDB"/>
    <w:rsid w:val="00EC5037"/>
    <w:rsid w:val="00E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B9AB-4314-4A94-837F-25E2CFC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1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13</cp:revision>
  <dcterms:created xsi:type="dcterms:W3CDTF">2021-12-20T12:20:00Z</dcterms:created>
  <dcterms:modified xsi:type="dcterms:W3CDTF">2023-01-19T07:32:00Z</dcterms:modified>
</cp:coreProperties>
</file>