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AC" w:rsidRPr="00C104BC" w:rsidRDefault="009566AC" w:rsidP="0095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</w:t>
      </w:r>
    </w:p>
    <w:p w:rsidR="009566AC" w:rsidRPr="00C104BC" w:rsidRDefault="009566AC" w:rsidP="0095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 всероссийской проверочной работы</w:t>
      </w:r>
    </w:p>
    <w:p w:rsidR="009566AC" w:rsidRPr="00C104BC" w:rsidRDefault="009566AC" w:rsidP="0095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географии</w:t>
      </w:r>
      <w:r w:rsidRPr="00C1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11 классе </w:t>
      </w:r>
    </w:p>
    <w:p w:rsidR="009566AC" w:rsidRPr="00C104BC" w:rsidRDefault="009566AC" w:rsidP="0095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566AC" w:rsidRPr="00C104BC" w:rsidTr="00070854">
        <w:trPr>
          <w:trHeight w:val="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.03.2023г.</w:t>
            </w:r>
          </w:p>
        </w:tc>
      </w:tr>
      <w:tr w:rsidR="009566AC" w:rsidRPr="00C104BC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Балыкова</w:t>
            </w:r>
            <w:proofErr w:type="spellEnd"/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9566AC" w:rsidRPr="00C104BC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AC" w:rsidRPr="00C104BC" w:rsidRDefault="00BB33D9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заданий: 17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выполнения: 90 минут.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классе: 3 обучающихся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выполняли: 3 человек.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</w:t>
            </w:r>
            <w:r w:rsidR="00BB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получить за всю работу - 2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Максимум за работу не набрал никто.</w:t>
            </w:r>
          </w:p>
          <w:p w:rsidR="009566AC" w:rsidRPr="00C104BC" w:rsidRDefault="00BB33D9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по классу – 19 б (1 чел.), минимальный – 15</w:t>
            </w:r>
            <w:r w:rsidR="009566AC"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 (1 чел.)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«5» - 2 обучающихся 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«4» - 1 обучающихся 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«3» - нет 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«2» - нет</w:t>
            </w:r>
          </w:p>
          <w:p w:rsidR="009566AC" w:rsidRPr="00C104BC" w:rsidRDefault="009566AC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6AC" w:rsidRPr="00C104BC" w:rsidRDefault="009566AC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Pr="00C104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9566AC" w:rsidRPr="00C104BC" w:rsidRDefault="009566A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C10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  <w:r w:rsidRPr="00C104B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100 %</w:t>
            </w:r>
          </w:p>
          <w:p w:rsidR="009566AC" w:rsidRDefault="009566AC" w:rsidP="00070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3D9" w:rsidRPr="005B62E8" w:rsidRDefault="00BB33D9" w:rsidP="00BB33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bookmarkStart w:id="0" w:name="_GoBack"/>
            <w:bookmarkEnd w:id="0"/>
            <w:r w:rsidRPr="00ED14BC">
              <w:rPr>
                <w:b/>
                <w:bCs/>
                <w:color w:val="000000"/>
              </w:rPr>
              <w:t>Типичные ошибки:</w:t>
            </w:r>
          </w:p>
          <w:p w:rsidR="00BB33D9" w:rsidRPr="00ED14BC" w:rsidRDefault="00BB33D9" w:rsidP="00BB33D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B5331">
              <w:rPr>
                <w:rFonts w:ascii="TimesNewRoman" w:hAnsi="TimesNewRoman"/>
                <w:color w:val="000000"/>
              </w:rPr>
              <w:t xml:space="preserve">В обосновании </w:t>
            </w:r>
            <w:r>
              <w:rPr>
                <w:rFonts w:ascii="TimesNewRoman" w:hAnsi="TimesNewRoman"/>
                <w:color w:val="000000"/>
              </w:rPr>
              <w:t>увеличения или уменьшения</w:t>
            </w:r>
            <w:r w:rsidRPr="000B5331">
              <w:rPr>
                <w:rFonts w:ascii="TimesNewRoman" w:hAnsi="TimesNewRoman"/>
                <w:color w:val="000000"/>
              </w:rPr>
              <w:t xml:space="preserve"> объёмов промышленного</w:t>
            </w:r>
            <w:r w:rsidRPr="000B5331">
              <w:rPr>
                <w:rFonts w:ascii="TimesNewRoman" w:hAnsi="TimesNewRoman"/>
                <w:color w:val="000000"/>
              </w:rPr>
              <w:br/>
              <w:t>производства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8C20B6">
              <w:rPr>
                <w:rFonts w:ascii="TimesNewRoman" w:hAnsi="TimesNewRoman"/>
                <w:color w:val="000000"/>
              </w:rPr>
              <w:t>(в % к предыдущему году)</w:t>
            </w:r>
            <w:r>
              <w:rPr>
                <w:rFonts w:ascii="TimesNewRoman" w:hAnsi="TimesNewRoman"/>
                <w:color w:val="000000"/>
              </w:rPr>
              <w:t>.</w:t>
            </w:r>
          </w:p>
          <w:p w:rsidR="00BB33D9" w:rsidRDefault="00BB33D9" w:rsidP="00BB33D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67291">
              <w:rPr>
                <w:rFonts w:ascii="TimesNewRoman" w:hAnsi="TimesNewRoman" w:cs="Calibri"/>
                <w:color w:val="000000"/>
              </w:rPr>
              <w:t xml:space="preserve">Недостаточная степень отработки фактического материала или незнание географических закономерностей.  </w:t>
            </w:r>
            <w:r w:rsidRPr="00767291">
              <w:rPr>
                <w:color w:val="000000"/>
              </w:rPr>
              <w:t xml:space="preserve"> </w:t>
            </w:r>
          </w:p>
          <w:p w:rsidR="00BB33D9" w:rsidRDefault="00BB33D9" w:rsidP="00BB33D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В использовании знаний и умений в практической деятельности для объяснения взаимосвязи природных, техногенных объектов и процессов.</w:t>
            </w:r>
          </w:p>
          <w:p w:rsidR="00BB33D9" w:rsidRDefault="00BB33D9" w:rsidP="00BB33D9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rFonts w:ascii="TimesNewRoman" w:hAnsi="TimesNewRoman" w:cs="Calibri"/>
              </w:rPr>
            </w:pPr>
          </w:p>
          <w:p w:rsidR="00BB33D9" w:rsidRDefault="00BB33D9" w:rsidP="00BB33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NewRoman" w:hAnsi="TimesNewRoman" w:cs="Calibri"/>
              </w:rPr>
            </w:pPr>
            <w:r w:rsidRPr="00BB33D9">
              <w:rPr>
                <w:rFonts w:ascii="TimesNewRoman" w:hAnsi="TimesNewRoman" w:cs="Calibri"/>
                <w:b/>
              </w:rPr>
              <w:t>Рекомендации:</w:t>
            </w:r>
            <w:r>
              <w:rPr>
                <w:rFonts w:ascii="TimesNewRoman" w:hAnsi="TimesNewRoman" w:cs="Calibri"/>
              </w:rPr>
              <w:t xml:space="preserve"> </w:t>
            </w:r>
            <w:r w:rsidRPr="00767291">
              <w:rPr>
                <w:rFonts w:ascii="TimesNewRoman" w:hAnsi="TimesNewRoman" w:cs="Calibri"/>
              </w:rPr>
              <w:t>На основе анализа ВПР по географии провести детальный</w:t>
            </w:r>
            <w:r w:rsidRPr="00767291">
              <w:rPr>
                <w:rFonts w:ascii="TimesNewRoman" w:hAnsi="TimesNewRoman" w:cs="Calibri"/>
              </w:rPr>
              <w:br/>
              <w:t>разбор результатов с целью</w:t>
            </w:r>
            <w:r>
              <w:rPr>
                <w:rFonts w:ascii="TimesNewRoman" w:hAnsi="TimesNewRoman" w:cs="Calibri"/>
              </w:rPr>
              <w:t xml:space="preserve"> </w:t>
            </w:r>
            <w:r w:rsidRPr="00767291">
              <w:rPr>
                <w:rFonts w:ascii="TimesNewRoman" w:hAnsi="TimesNewRoman" w:cs="Calibri"/>
              </w:rPr>
              <w:t xml:space="preserve">уменьшения проблемных моментов </w:t>
            </w:r>
            <w:proofErr w:type="spellStart"/>
            <w:r>
              <w:rPr>
                <w:rFonts w:ascii="TimesNewRoman" w:hAnsi="TimesNewRoman" w:cs="Calibri"/>
              </w:rPr>
              <w:t>обученности</w:t>
            </w:r>
            <w:proofErr w:type="spellEnd"/>
            <w:r>
              <w:rPr>
                <w:rFonts w:ascii="TimesNewRoman" w:hAnsi="TimesNewRoman" w:cs="Calibri"/>
              </w:rPr>
              <w:t xml:space="preserve"> учеников.</w:t>
            </w:r>
            <w:r w:rsidRPr="00767291">
              <w:rPr>
                <w:rFonts w:ascii="TimesNewRoman" w:hAnsi="TimesNewRoman" w:cs="Calibri"/>
              </w:rPr>
              <w:t xml:space="preserve"> Определить причины пробело</w:t>
            </w:r>
            <w:r>
              <w:rPr>
                <w:rFonts w:ascii="TimesNewRoman" w:hAnsi="TimesNewRoman" w:cs="Calibri"/>
              </w:rPr>
              <w:t xml:space="preserve">в у </w:t>
            </w:r>
            <w:r w:rsidRPr="00767291">
              <w:rPr>
                <w:rFonts w:ascii="TimesNewRoman" w:hAnsi="TimesNewRoman" w:cs="Calibri"/>
              </w:rPr>
              <w:t>учащихся по уровню подготовки.</w:t>
            </w:r>
            <w:r>
              <w:rPr>
                <w:rFonts w:ascii="TimesNewRoman" w:hAnsi="TimesNewRoman" w:cs="Calibri"/>
              </w:rPr>
              <w:t xml:space="preserve"> </w:t>
            </w:r>
          </w:p>
          <w:p w:rsidR="00BB33D9" w:rsidRPr="00B202FE" w:rsidRDefault="00BB33D9" w:rsidP="00BB33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rFonts w:ascii="TimesNewRoman" w:hAnsi="TimesNewRoman" w:cs="Calibri"/>
              </w:rPr>
              <w:t>Для этого</w:t>
            </w:r>
            <w:r>
              <w:rPr>
                <w:b/>
                <w:bCs/>
                <w:color w:val="000000"/>
              </w:rPr>
              <w:t xml:space="preserve"> необходимо</w:t>
            </w:r>
            <w:r w:rsidRPr="00ED14BC">
              <w:rPr>
                <w:b/>
                <w:bCs/>
                <w:color w:val="000000"/>
              </w:rPr>
              <w:t>:</w:t>
            </w:r>
          </w:p>
          <w:p w:rsidR="00BB33D9" w:rsidRPr="00ED14BC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D14BC">
              <w:rPr>
                <w:color w:val="000000"/>
              </w:rPr>
              <w:t>Провести работу над ошибками (фронтальную и индивидуальную)</w:t>
            </w:r>
          </w:p>
          <w:p w:rsidR="00BB33D9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B202FE">
              <w:rPr>
                <w:rFonts w:ascii="TimesNewRoman" w:hAnsi="TimesNewRoman" w:cs="Calibri"/>
              </w:rPr>
              <w:t>Систематически включать различные источники географической информации (картографические, статистические</w:t>
            </w:r>
            <w:r>
              <w:rPr>
                <w:rFonts w:ascii="TimesNewRoman" w:hAnsi="TimesNewRoman" w:cs="Calibri"/>
              </w:rPr>
              <w:t xml:space="preserve"> и др.) в процесс организации и </w:t>
            </w:r>
            <w:r w:rsidRPr="00B202FE">
              <w:rPr>
                <w:rFonts w:ascii="TimesNewRoman" w:hAnsi="TimesNewRoman" w:cs="Calibri"/>
              </w:rPr>
              <w:t>проведения занятий географии.</w:t>
            </w:r>
            <w:r w:rsidRPr="00B202FE">
              <w:t xml:space="preserve"> </w:t>
            </w:r>
          </w:p>
          <w:p w:rsidR="00BB33D9" w:rsidRPr="00B202FE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202FE">
              <w:rPr>
                <w:rFonts w:ascii="TimesNewRoman" w:hAnsi="TimesNewRoman" w:cs="Calibri"/>
              </w:rPr>
              <w:t>На основе преемственности и системности выстраивать работу в 10</w:t>
            </w:r>
            <w:r>
              <w:rPr>
                <w:rFonts w:ascii="TimesNewRoman" w:hAnsi="TimesNewRoman" w:cs="Calibri"/>
              </w:rPr>
              <w:t xml:space="preserve"> и 11</w:t>
            </w:r>
            <w:r w:rsidRPr="00B202FE">
              <w:rPr>
                <w:rFonts w:ascii="TimesNewRoman" w:hAnsi="TimesNewRoman" w:cs="Calibri"/>
              </w:rPr>
              <w:t xml:space="preserve"> классах по</w:t>
            </w:r>
            <w:r w:rsidRPr="00B202FE">
              <w:rPr>
                <w:rFonts w:ascii="TimesNewRoman" w:hAnsi="TimesNewRoman" w:cs="Calibri"/>
              </w:rPr>
              <w:br/>
              <w:t xml:space="preserve">достижению </w:t>
            </w:r>
            <w:proofErr w:type="spellStart"/>
            <w:r w:rsidRPr="00B202FE">
              <w:rPr>
                <w:rFonts w:ascii="TimesNewRoman" w:hAnsi="TimesNewRoman" w:cs="Calibri"/>
              </w:rPr>
              <w:t>метапредметных</w:t>
            </w:r>
            <w:proofErr w:type="spellEnd"/>
            <w:r w:rsidRPr="00B202FE">
              <w:rPr>
                <w:rFonts w:ascii="TimesNewRoman" w:hAnsi="TimesNewRoman" w:cs="Calibri"/>
              </w:rPr>
              <w:t xml:space="preserve"> результатов обучения (умений сравнивать, анализировать, выявлять причинно-сл</w:t>
            </w:r>
            <w:r>
              <w:rPr>
                <w:rFonts w:ascii="TimesNewRoman" w:hAnsi="TimesNewRoman" w:cs="Calibri"/>
              </w:rPr>
              <w:t xml:space="preserve">едственные связи, высказывать и </w:t>
            </w:r>
            <w:r w:rsidRPr="00B202FE">
              <w:rPr>
                <w:rFonts w:ascii="TimesNewRoman" w:hAnsi="TimesNewRoman" w:cs="Calibri"/>
              </w:rPr>
              <w:t>аргументировать свою точку зрения и др.) на уроках географии.</w:t>
            </w:r>
          </w:p>
          <w:p w:rsidR="00BB33D9" w:rsidRPr="00B202FE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B202FE">
              <w:rPr>
                <w:color w:val="000000"/>
              </w:rPr>
              <w:t>В учебном году внести задания на повторения по темам в 10</w:t>
            </w:r>
            <w:r>
              <w:rPr>
                <w:color w:val="000000"/>
              </w:rPr>
              <w:t xml:space="preserve"> и 11</w:t>
            </w:r>
            <w:r w:rsidRPr="00B202FE">
              <w:rPr>
                <w:color w:val="000000"/>
              </w:rPr>
              <w:t xml:space="preserve"> классах.</w:t>
            </w:r>
          </w:p>
          <w:p w:rsidR="00BB33D9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D14BC">
              <w:rPr>
                <w:color w:val="000000"/>
              </w:rPr>
              <w:t xml:space="preserve">В конце каждого урока </w:t>
            </w:r>
            <w:r>
              <w:rPr>
                <w:color w:val="000000"/>
              </w:rPr>
              <w:t xml:space="preserve">10 и 11 классов </w:t>
            </w:r>
            <w:r w:rsidRPr="00ED14BC">
              <w:rPr>
                <w:color w:val="000000"/>
              </w:rPr>
              <w:t>ввести разборы заданий Всероссийской проверочной работы</w:t>
            </w:r>
            <w:r>
              <w:rPr>
                <w:color w:val="000000"/>
              </w:rPr>
              <w:t>, и подготовкой материалов дома.</w:t>
            </w:r>
          </w:p>
          <w:p w:rsidR="00BB33D9" w:rsidRPr="00B202FE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202FE">
              <w:rPr>
                <w:rFonts w:ascii="TimesNewRoman" w:hAnsi="TimesNewRoman" w:cs="Calibri"/>
              </w:rPr>
              <w:t>Использовать материалы открытого банка ФИПИ для конструирования</w:t>
            </w:r>
            <w:r w:rsidRPr="00B202FE">
              <w:rPr>
                <w:rFonts w:ascii="TimesNewRoman" w:hAnsi="TimesNewRoman" w:cs="Calibri"/>
              </w:rPr>
              <w:br/>
              <w:t>диагностических материалов и проведения промежуточной диагностики на</w:t>
            </w:r>
            <w:r w:rsidRPr="00B202FE">
              <w:rPr>
                <w:rFonts w:ascii="TimesNewRoman" w:hAnsi="TimesNewRoman" w:cs="Calibri"/>
              </w:rPr>
              <w:br/>
              <w:t>уроках географии.</w:t>
            </w:r>
          </w:p>
          <w:p w:rsidR="00BB33D9" w:rsidRPr="00DB7967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DB7967">
              <w:rPr>
                <w:rFonts w:ascii="TimesNewRoman" w:hAnsi="TimesNewRoman" w:cs="Calibri"/>
              </w:rPr>
              <w:lastRenderedPageBreak/>
              <w:t>Совершенствовать систему диагностических материалов для организации</w:t>
            </w:r>
            <w:r w:rsidRPr="00DB7967">
              <w:rPr>
                <w:rFonts w:ascii="TimesNewRoman" w:hAnsi="TimesNewRoman" w:cs="Calibri"/>
              </w:rPr>
              <w:br/>
              <w:t>промежуточного и итогового контроля по предмету с учетом типичных</w:t>
            </w:r>
            <w:r w:rsidRPr="00DB7967">
              <w:rPr>
                <w:rFonts w:ascii="TimesNewRoman" w:hAnsi="TimesNewRoman" w:cs="Calibri"/>
              </w:rPr>
              <w:br/>
              <w:t>ошибок, выявленных в результате проведения ВПР.</w:t>
            </w:r>
          </w:p>
          <w:p w:rsidR="00BB33D9" w:rsidRDefault="00BB33D9" w:rsidP="00BB33D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D14BC">
              <w:rPr>
                <w:color w:val="000000"/>
              </w:rPr>
              <w:t>Расширять кругозор обучающихся, привлекая их к внеурочной деятельности по географии, к участию в конкурсах, олимпиадах.</w:t>
            </w:r>
          </w:p>
          <w:p w:rsidR="009566AC" w:rsidRPr="00C104BC" w:rsidRDefault="009566AC" w:rsidP="00BB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178F" w:rsidRDefault="00B3178F"/>
    <w:sectPr w:rsidR="00B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A54"/>
    <w:multiLevelType w:val="multilevel"/>
    <w:tmpl w:val="0234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9292D"/>
    <w:multiLevelType w:val="multilevel"/>
    <w:tmpl w:val="A22A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B8"/>
    <w:rsid w:val="001922B8"/>
    <w:rsid w:val="009566AC"/>
    <w:rsid w:val="00B3178F"/>
    <w:rsid w:val="00B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74CA-F8C9-485E-82D8-8A02312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2023-05-10T20:10:00Z</dcterms:created>
  <dcterms:modified xsi:type="dcterms:W3CDTF">2023-05-10T20:30:00Z</dcterms:modified>
</cp:coreProperties>
</file>