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A1CB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67AB8929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«Кировский сельский лицей»</w:t>
      </w:r>
    </w:p>
    <w:p w14:paraId="10794F32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1A19FE4F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на тему:</w:t>
      </w:r>
    </w:p>
    <w:p w14:paraId="5F440668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«Одаренность ребенка: выявить и  поддержать» (18.01.202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год)</w:t>
      </w:r>
    </w:p>
    <w:p w14:paraId="64577808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5CFF1FF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                 </w:t>
      </w:r>
    </w:p>
    <w:p w14:paraId="05BDAFB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         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Докладчик: Белоконь И.М., </w:t>
      </w:r>
    </w:p>
    <w:p w14:paraId="0755817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заместитель директора по НМР</w:t>
      </w:r>
    </w:p>
    <w:p w14:paraId="5A5F15D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</w:p>
    <w:p w14:paraId="337BF1F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обеспечение психологической подготовки родителей, необходимой для стимулирования и развития потенциальных творческих возможностей ребенка.</w:t>
      </w:r>
    </w:p>
    <w:p w14:paraId="36F3DEC0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669CD07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Выявить педагогические основы и эффективные методы развития одаренности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7C3DBF59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Рассмотреть дополнительное образование как фактор развития одаренности детей.</w:t>
      </w:r>
    </w:p>
    <w:p w14:paraId="6F6BEC4A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Содействовать самореализации талантливых детей.</w:t>
      </w:r>
    </w:p>
    <w:p w14:paraId="3BCBB57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подготовка презентации, составление анкет, памяток, приглашений, изготовление элементов к игре с родителями.</w:t>
      </w:r>
    </w:p>
    <w:p w14:paraId="69204210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проектор, экран, ноутбук, анкеты, ручки, бумага  </w:t>
      </w:r>
    </w:p>
    <w:p w14:paraId="1B00F74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Форма проведения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комбинированный (беседа с применением игровых элементов)</w:t>
      </w:r>
    </w:p>
    <w:p w14:paraId="5694C3DA">
      <w:pPr>
        <w:shd w:val="clear" w:color="auto" w:fill="FFFFFF"/>
        <w:spacing w:after="0" w:line="240" w:lineRule="auto"/>
        <w:ind w:firstLine="567"/>
        <w:jc w:val="center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Ход собрания.</w:t>
      </w:r>
    </w:p>
    <w:p w14:paraId="155D099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 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Здравствуйте, уважаемые родители. Я очень рада встрече с Вами на нашем  родительском собрании.</w:t>
      </w:r>
    </w:p>
    <w:p w14:paraId="7038A88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Тема нашего собрания: «Одаренность ребенка: выявить и поддержать».</w:t>
      </w:r>
    </w:p>
    <w:p w14:paraId="1903A806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  <w:lang w:eastAsia="ru-RU"/>
        </w:rPr>
        <w:t>Слайд 2.</w:t>
      </w: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Одаренность человека — это маленький росточек, едва проклюнувшийся из земли и требующий к себе огромного внимания</w:t>
      </w:r>
      <w:r>
        <w:rPr>
          <w:rFonts w:ascii="Calibri" w:hAnsi="Calibri" w:eastAsia="Times New Roman" w:cs="Calibri"/>
          <w:color w:val="000000"/>
          <w:sz w:val="24"/>
          <w:szCs w:val="24"/>
          <w:shd w:val="clear" w:color="auto" w:fill="FFFFFF"/>
          <w:lang w:eastAsia="ru-RU"/>
        </w:rPr>
        <w:t>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холить, лелеять, ухаживать за ним, сделать все необходимое, чтобы он вырос и дал обильный плод» (В. А. Сухомлинский).</w:t>
      </w:r>
    </w:p>
    <w:p w14:paraId="7A9A405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Сегодня на родительском собрании мы поговорим о том, какая роль в воспитании талантливых детей принадлежит вам, уважаемые родители. Вам повезло, что ваши дети неординарны, что они наделены удивительной способностью учиться, петь, танцевать, рисовать или осваивать спортивные виды деятельности. Именно в семье формируется отношение родителей к неординарности, одаренности и талантливости ребенка, впоследствии от этого будет зависеть оценка ребенком собственных возможностей, его активное или пассивное отношение к своему таланту. Поэтому родителям необходимо с раннего детства уважать ребенка, подчеркивать в нем его индивидуальность.</w:t>
      </w:r>
    </w:p>
    <w:p w14:paraId="56C0FF96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4"/>
          <w:szCs w:val="24"/>
          <w:lang w:eastAsia="ru-RU"/>
        </w:rPr>
        <w:t>  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 термином «одаренность» понимается высокий уровень развития способностей, значительно отличающихся от среднего. Одаренный ребенок обычно выделяется яркими достижениями в том или ином виде деятельности, творчества.</w:t>
      </w:r>
    </w:p>
    <w:p w14:paraId="5707F0B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Давайте рассмотрим, чем же отличаются одаренные дети от обычных детей (показатели одаренности)</w:t>
      </w:r>
    </w:p>
    <w:p w14:paraId="7BA58E46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любознательность и потребность в познании выходят за рамки возможностей традиционного обучения;</w:t>
      </w:r>
    </w:p>
    <w:p w14:paraId="2D765C68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высокие интеллектуальные и творческие показатели;</w:t>
      </w:r>
    </w:p>
    <w:p w14:paraId="24C7CA78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высокий уровень развития абстрактного мышления и речи (способность в языковой форме делать выводы);</w:t>
      </w:r>
    </w:p>
    <w:p w14:paraId="70E1740B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легкость в общении, коммуникабельность;</w:t>
      </w:r>
    </w:p>
    <w:p w14:paraId="60092D13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активность;</w:t>
      </w:r>
    </w:p>
    <w:p w14:paraId="7E70463C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высокая мотивация к учебной деятельности;</w:t>
      </w:r>
    </w:p>
    <w:p w14:paraId="3548318F">
      <w:pPr>
        <w:numPr>
          <w:ilvl w:val="0"/>
          <w:numId w:val="3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стихийное стремление к построению целостной картины мира.</w:t>
      </w:r>
    </w:p>
    <w:p w14:paraId="41763C7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Талант – дар божий, который надо</w:t>
      </w:r>
    </w:p>
    <w:p w14:paraId="678B6465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постараться сохранить и приумножить.</w:t>
      </w:r>
    </w:p>
    <w:p w14:paraId="5B0C818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И в каждом человеке есть своя "изюминка",</w:t>
      </w:r>
    </w:p>
    <w:p w14:paraId="1505086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свое неповторимое "Я"</w:t>
      </w:r>
    </w:p>
    <w:p w14:paraId="64FA4CD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Виды одаренности:</w:t>
      </w:r>
    </w:p>
    <w:p w14:paraId="3B579F68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Одаренность  спортивная и организационная одаренность;</w:t>
      </w:r>
    </w:p>
    <w:p w14:paraId="6C2A516C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Интеллектуальная одаренность различных видов;</w:t>
      </w:r>
    </w:p>
    <w:p w14:paraId="60037CB1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Хореографическая, сценическая, литературно-поэтическая, изобразительная и музыкальная одаренность;</w:t>
      </w:r>
    </w:p>
    <w:p w14:paraId="5E321EF2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Лидерская одаренность, т.е. способность привлекать, притягивать к себе других людей, вызывать у них чувство симпатии;</w:t>
      </w:r>
    </w:p>
    <w:p w14:paraId="77152E3A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Одаренность в создании новых духовных ценностей и смыслов, служение людям.</w:t>
      </w:r>
    </w:p>
    <w:p w14:paraId="7D47E52F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Казалось бы, ребенку с активным познавательным интересом, повышенной умственной активностью и творческой жилкой, опережающему своих сверстников по уровню интеллекта, – такому ребенку уготовано детство более счастливое, чем у других. Однако чаще всего это оказывается не так. У детей с ранним развитием умственных способностей возникают специфические проблемы дома и в школе, в отношениях с другими детьми.</w:t>
      </w:r>
    </w:p>
    <w:p w14:paraId="4401F691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Проблемы одаренных детей</w:t>
      </w:r>
    </w:p>
    <w:p w14:paraId="2A3BC26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Неприязнь к школе.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Такое отношение часто появляется оттого, что учебная программа скучна и неинтересна для одаренного ребенка. Нарушения в поведении одаренных детей могут появляться потому, что учебный план не соответствует их способностям.</w:t>
      </w:r>
    </w:p>
    <w:p w14:paraId="1878F3A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Стремление к совершенству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(перфекционизм). Для одаренных детей характерна внутренняя потребность совершенства. Они не успокаиваются, не достигнув высшего уровня. Свойство это проявляется весьма рано.</w:t>
      </w:r>
    </w:p>
    <w:p w14:paraId="0A640A25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Ощущение неудовлетворенности.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Такое отношение к самим себе связано с характерным для одаренных детей стремлением достичь совершенства во всем, чем они занимаются. Они очень критически относятся к собственным достижениям, часто не удовлетворены, отсюда — ощущение собственной неадекватности и низкая самооценка.</w:t>
      </w:r>
    </w:p>
    <w:p w14:paraId="618EDD2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Нереалистические цели.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Одаренные дети часто ставят перед собой завышенные цели. Не имея возможности достичь их, они начинают переживать. С другой стороны, стремление к совершенству и есть та сила, которая приводит к высоким достижениям.</w:t>
      </w:r>
    </w:p>
    <w:p w14:paraId="3DC2B5DB">
      <w:pPr>
        <w:shd w:val="clear" w:color="auto" w:fill="FFFFFF"/>
        <w:spacing w:after="0" w:line="240" w:lineRule="auto"/>
        <w:ind w:left="72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6. Роль семьи в раскрытии детской одаренности.</w:t>
      </w:r>
    </w:p>
    <w:p w14:paraId="15B6D0C3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 Огромную роль в раскрытии детской одаренности играет семья. Необходимо понимать, что одаренные дети – это особые дети, которые похожи на сверстников только на первый взгляд. При этом одаренность ребенка может проявиться довольно рано, а может случиться так, что даже родители не заметят необычных способностей своего одаренного сына или дочери, пока не поможет счастливый случай.</w:t>
      </w:r>
    </w:p>
    <w:p w14:paraId="12F26388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 Поэтому, родителям необходимо с самого раннего возраста уважать ребенка, тактично, в меру подчеркивать в нем его индивидуальность, позволять детям как можно чаще высказывать свои творческие идеи, быть восприимчивым слушателем, одним словом – понять своего неординарного ребенка, быть для него примером и подражанием во всем. </w:t>
      </w:r>
    </w:p>
    <w:p w14:paraId="5DB4703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- Сейчас, я предлагаю Вам разыграть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сценку «Настоящая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семья».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Приглашаю 2 родителя. Дается немного времени на подготовку..</w:t>
      </w:r>
    </w:p>
    <w:p w14:paraId="6DFF8DE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Мать: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Почему ты грубишь мне? Я же не виновата, что у тебя плохое настроение.</w:t>
      </w:r>
    </w:p>
    <w:p w14:paraId="27FB082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Сын: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Оставь меня в покое. Когда человеку плохо, лучше его не трогать.</w:t>
      </w:r>
    </w:p>
    <w:p w14:paraId="266EE678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Мать: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Если тебе тяжело сейчас, нужно найти причину этого. Давай поговорим, и тебе станет легче.</w:t>
      </w:r>
    </w:p>
    <w:p w14:paraId="301A2D5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Сын: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тобой невозможно говорить открыто, потом ты будешь упрекать меня.</w:t>
      </w:r>
    </w:p>
    <w:p w14:paraId="3DF9F175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Мать: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Каждый из нас должен учиться разговаривать без упреков и грубости. Но мы этому не научимся, если не будем рассказывать друг другу о своих проблемах.</w:t>
      </w:r>
    </w:p>
    <w:p w14:paraId="35ABE61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Сын: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всем можно делиться с родителями.</w:t>
      </w:r>
    </w:p>
    <w:p w14:paraId="0418DDC3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Мать: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настоящей семье люди могут говорить друг другу обо всем и ничего не бояться.</w:t>
      </w:r>
    </w:p>
    <w:p w14:paraId="54CA2F98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Сын: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у нас настоящая семья?</w:t>
      </w:r>
    </w:p>
    <w:p w14:paraId="5A5561C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Какие выводы можно сделать, по увиденному?(ответы родителей)</w:t>
      </w:r>
    </w:p>
    <w:p w14:paraId="6DF0B504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Уважаемые родители, Ваш ребенок обязательно имеет склонность к одной из областей человеческой деятельности. Как можно выявить, в какой области талантлив Ваш ребенок?</w:t>
      </w:r>
    </w:p>
    <w:p w14:paraId="5C0645E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7.</w:t>
      </w:r>
      <w:r>
        <w:rPr>
          <w:rFonts w:ascii="Calibri" w:hAnsi="Calibri" w:eastAsia="Times New Roman" w:cs="Calibri"/>
          <w:b/>
          <w:bCs/>
          <w:color w:val="FF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Анкета одарённости А. И. Савенкова. Проводит педагог-психолог Айхольц А.П.</w:t>
      </w:r>
    </w:p>
    <w:p w14:paraId="0F05711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Проявление специальных способностей</w:t>
      </w:r>
    </w:p>
    <w:p w14:paraId="0DFABDD7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  Для выявления одаренных к определенным видам человеческой деятельности детей А. И. Савенков предлагает рассматривать следующие личностные свойства и характеристики (на вопросы отвечать «да», «нет»):     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Инструкция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начале теста перечень характеристик, которые обычно наблюдаются у одарённых детей в разных сферах (изобразительно–художественной, музыкальной одарённости, литературной, артистической, технической, лидерской, спортивной, интеллектуальной). Для того, чтобы определить в какой сфере у вашего ребёнка одарённость, поставьте «+» напротив утверждений, который соответствует особенностям вашего ребёнка.</w:t>
      </w:r>
    </w:p>
    <w:p w14:paraId="1479698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Обработка данных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 то, в какой сфере у вас большее количество плюсов, именно этот вид одарённости у вашего ребёнка. Если у вас одинаковое количество плюсов по разным видам одарённости (например, художественно-эстетическая и артистическая), то у вашего ребёнка есть большие творческие возможности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3880AF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 - Как отмечает исследователь Н.С. Лейтес, выражение «одаренные ученики» весьма условно, поскольку рано проявившиеся у ребенка способности могут не получить ожидаемого развития, остаться не реализованными. Вместе с тем у других детей подлинные выдающиеся способности могут обнаружиться позднее, в будущем. Нужно знать и помнить о том, что человек не рождается с готовыми способностями. Врожденными являются лишь задатки, т.е. анатомо-физиологические предпосылки формирования способностей. На их основе под влиянием обучения и воспитания, в процессе взаимодействия человека с окружающим миром развиваются его способности. Наша с вами задача уметь увидеть эти задатки, помочь развиться тем предпосылкам способностей, которые заложены природой.</w:t>
      </w:r>
    </w:p>
    <w:p w14:paraId="786FF233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Очень часто родители пытаются реализовать в детях свои несостоявшиеся желания и мечты. Сейчас мы с вами вспомним, о чем вы мечтали в детстве.</w:t>
      </w:r>
    </w:p>
    <w:p w14:paraId="1BC030A4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Упражнение "В детстве я мечтала……»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Родители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бросают мяч друг другу со словами: "В детстве я мечтала…»</w:t>
      </w:r>
    </w:p>
    <w:p w14:paraId="1F597F9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  Говоря о детстве, нельзя не вспомнить о кружках, которые Вы, родители, наверное, посещали. (примеры кружков называют родители)</w:t>
      </w:r>
    </w:p>
    <w:p w14:paraId="0CEBA58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 Слайд 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Большую роль в развитии детской одарённости играют учреждения дополнительного образования детей.  </w:t>
      </w:r>
    </w:p>
    <w:p w14:paraId="70B4CBB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Дополнительное образование формирует социальный опыт обучающихся в неформальных условиях, позволяет расширить социальные связи, освоить определённые социальные роли. Дополнительное образование организует практическую совместную деятельность и обеспечивает индивидуальное развитие ребёнка в соответствии с его желаниями и потребностями.     Дополнительное образование предоставляет каждому обучающемуся возможность свободного выбора образовательной области, профиля программ, времени их освоения, включения в разнообразные виды деятельности с учётом их индивидуальных склонностей. Личностно-деятельностный характер образовательного процесса позволяет решать одну из основных задач дополнительного образования – выявления, развития и поддержки одарённых детей.</w:t>
      </w:r>
    </w:p>
    <w:p w14:paraId="1A5D814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Слайд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Направления развития одарённости детей в системе дополнительного образования:</w:t>
      </w:r>
    </w:p>
    <w:p w14:paraId="31E3986A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мотивации к развитию и обучению, т. е. побуждать ребёнка ставить цели, задачи и определять способы их выполнения;</w:t>
      </w:r>
    </w:p>
    <w:p w14:paraId="0E9AA375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развивать самостоятельность, активное отношение к окружающему миру;</w:t>
      </w:r>
    </w:p>
    <w:p w14:paraId="4ED31656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организация индивидуального стиля деятельности.</w:t>
      </w:r>
    </w:p>
    <w:p w14:paraId="323DED8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системе дополнительного образования можно выделить следующие формы обучения одарённых детей:</w:t>
      </w:r>
    </w:p>
    <w:p w14:paraId="59E9CCD7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система творческих конкурсов, олимпиад, выставок;</w:t>
      </w:r>
    </w:p>
    <w:p w14:paraId="10F3D15E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творческие лаборатории;</w:t>
      </w:r>
    </w:p>
    <w:p w14:paraId="07FFB726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обучение в малых группах или индивидуальное обучение по программам творческого развития в определённой области;</w:t>
      </w:r>
    </w:p>
    <w:p w14:paraId="3E181E7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работа по творческим и исследовательским проектам;</w:t>
      </w:r>
    </w:p>
    <w:p w14:paraId="51EE9402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каникулярные сборы, лагеря, творческие лаборатории;</w:t>
      </w:r>
    </w:p>
    <w:p w14:paraId="1128876C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научно-практические конференции и семинары.</w:t>
      </w:r>
    </w:p>
    <w:p w14:paraId="00906664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 заключении,  предлагаю 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игру "Составь  слово"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. Нужно составить слова из слогов, относящих к теме  . (Мо-ти-ва-ция, кре-атив-ность, о-да-рен-ность, нас-той-чи-вость, спо-соб -ности)</w:t>
      </w:r>
    </w:p>
    <w:p w14:paraId="53C694D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BFA734A">
      <w:pPr>
        <w:shd w:val="clear" w:color="auto" w:fill="FFFFFF"/>
        <w:spacing w:after="0" w:line="240" w:lineRule="auto"/>
        <w:ind w:firstLine="567"/>
        <w:jc w:val="center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собрания.</w:t>
      </w:r>
    </w:p>
    <w:p w14:paraId="7AE31FF4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 нас с Вами получился очень насыщенный разговор. Мы рассмотрели многие аспекты развития детской одаренности. Я попрошу Вас оценить сегодняшнюю работу. Будьте добры, закончите три предложения:</w:t>
      </w:r>
    </w:p>
    <w:p w14:paraId="2C84FD0A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Из сегодняшнего разговора я поняла…</w:t>
      </w:r>
    </w:p>
    <w:p w14:paraId="61FE8096">
      <w:pPr>
        <w:shd w:val="clear" w:color="auto" w:fill="FFFFFF"/>
        <w:spacing w:after="0" w:line="240" w:lineRule="auto"/>
        <w:ind w:left="36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Мне не понравилось…</w:t>
      </w:r>
    </w:p>
    <w:p w14:paraId="1DD30F0B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Хотелось бы продолжить разговор на тему…</w:t>
      </w:r>
    </w:p>
    <w:p w14:paraId="4FB8D272">
      <w:pPr>
        <w:shd w:val="clear" w:color="auto" w:fill="FFFFFF"/>
        <w:spacing w:after="0" w:line="240" w:lineRule="auto"/>
        <w:ind w:left="376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 теперь все пожелания  сложите в «Чудесный ларец» знаний, умений и навыков, приобретенных на данном родительском собрании.</w:t>
      </w:r>
    </w:p>
    <w:p w14:paraId="241FF35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Большое спасибо за работу. Еще хочу раздать Вам памятки «Советы родителям одаренных детей», «Как творчески развивать ребенка».</w:t>
      </w:r>
      <w:r>
        <w:rPr>
          <w:rFonts w:ascii="Calibri" w:hAnsi="Calibri" w:eastAsia="Times New Roman" w:cs="Calibri"/>
          <w:color w:val="000000"/>
          <w:sz w:val="24"/>
          <w:szCs w:val="24"/>
          <w:lang w:eastAsia="ru-RU"/>
        </w:rPr>
        <w:t> </w:t>
      </w:r>
    </w:p>
    <w:p w14:paraId="0E80F11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Слайд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заключении послушайте замечательные строки.</w:t>
      </w:r>
    </w:p>
    <w:p w14:paraId="5B635E8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 – это чудо света,</w:t>
      </w:r>
    </w:p>
    <w:p w14:paraId="6BB7852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Я увидел это сам</w:t>
      </w:r>
    </w:p>
    <w:p w14:paraId="001451B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причислил чудо это</w:t>
      </w:r>
    </w:p>
    <w:p w14:paraId="631CE5C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 самым чудным чудесам</w:t>
      </w:r>
    </w:p>
    <w:p w14:paraId="2BBBE14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пред будущим в ответе</w:t>
      </w:r>
    </w:p>
    <w:p w14:paraId="532060C4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радость, боль и грусть,</w:t>
      </w:r>
    </w:p>
    <w:p w14:paraId="6816089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Наше будущее – дети…</w:t>
      </w:r>
    </w:p>
    <w:p w14:paraId="4636F35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Трудно с ними, ну и пусть!</w:t>
      </w:r>
    </w:p>
    <w:p w14:paraId="50F0BD56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наших детях наша сила.</w:t>
      </w:r>
    </w:p>
    <w:p w14:paraId="3305192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Неземных миров огни.</w:t>
      </w:r>
    </w:p>
    <w:p w14:paraId="604A6368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Лишь бы будущее было</w:t>
      </w:r>
    </w:p>
    <w:p w14:paraId="5974016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Столь же светлым, как они.</w:t>
      </w:r>
    </w:p>
    <w:p w14:paraId="3C381507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Слайд 12.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Спасибо за внимание!</w:t>
      </w:r>
    </w:p>
    <w:p w14:paraId="1D9C74C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7A1ED3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1AAF7C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A45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733F4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CB93FD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</w:p>
    <w:p w14:paraId="1A9C0C11">
      <w:pPr>
        <w:shd w:val="clear" w:color="auto" w:fill="FFFFFF"/>
        <w:spacing w:after="0" w:line="240" w:lineRule="auto"/>
        <w:ind w:firstLine="567"/>
        <w:jc w:val="right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5136720D">
      <w:pPr>
        <w:shd w:val="clear" w:color="auto" w:fill="FFFFFF"/>
        <w:spacing w:after="0" w:line="240" w:lineRule="auto"/>
        <w:ind w:firstLine="567"/>
        <w:jc w:val="center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Памят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ка родителям</w:t>
      </w:r>
    </w:p>
    <w:p w14:paraId="3F00294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Как развивать творчески ребенка</w:t>
      </w:r>
    </w:p>
    <w:p w14:paraId="65068DB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Отвечайте на вопросы ребенка терпеливо и честно.</w:t>
      </w:r>
    </w:p>
    <w:p w14:paraId="7B6CAE1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Воспринимайте вопросы и высказывания ребенка всерьез.</w:t>
      </w:r>
    </w:p>
    <w:p w14:paraId="4F2265C6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Предоставьте ребенку комнату или уголок исключительно для его дел.</w:t>
      </w:r>
    </w:p>
    <w:p w14:paraId="783DCC8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Найдите место, где ребенок смог бы показывать свои работы и достижения.</w:t>
      </w:r>
    </w:p>
    <w:p w14:paraId="750637D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Не ругайте ребенка за беспорядок на столе, если это связано с его творческим процессом. Однако требуйте приводить рабочее место в порядок после его окончания.</w:t>
      </w:r>
    </w:p>
    <w:p w14:paraId="0CF41680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Покажите ребенку, что его любят и принимают безусловно, таким какой он есть, а не за его успехи и достижения.</w:t>
      </w:r>
    </w:p>
    <w:p w14:paraId="04D6391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Поручайте своему ребенку посильные дела и заботы.</w:t>
      </w:r>
    </w:p>
    <w:p w14:paraId="5ADCB6A5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Помогайте ему строить свои собственные планы и принимать решения.</w:t>
      </w:r>
    </w:p>
    <w:p w14:paraId="33CED9E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Помогайте ему улучшать результаты своей работы.</w:t>
      </w:r>
    </w:p>
    <w:p w14:paraId="7255426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Берите вашего ребенка в поездки по интересным местам.</w:t>
      </w:r>
    </w:p>
    <w:p w14:paraId="4224920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 Помогайте ребенку общаться с ровесниками из разных культурных слоев.</w:t>
      </w:r>
    </w:p>
    <w:p w14:paraId="35FFCF2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 Не сравнивайте своего ребенка с другими, указывая при этом на его недостатки..</w:t>
      </w:r>
    </w:p>
    <w:p w14:paraId="1DACF06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 Не унижайте своего ребенка, не давайте ему почувствовать, что он чем-то хуже вас.</w:t>
      </w:r>
    </w:p>
    <w:p w14:paraId="0E267CE0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 Приучайте вашего ребенка мыслить самостоятельно.</w:t>
      </w:r>
    </w:p>
    <w:p w14:paraId="4CCB61B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15. Снабжайте ребенка книгами, играми и другими нужными ему вещами для его любимых занятий.</w:t>
      </w:r>
    </w:p>
    <w:p w14:paraId="39C6A603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16. Побуждайте ребенка придумывать истории и фантазировать. Делайте это вместе с ним.</w:t>
      </w:r>
    </w:p>
    <w:p w14:paraId="428AE92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17. Приучайте ребенка к регулярному чтению с малых лет.</w:t>
      </w:r>
    </w:p>
    <w:p w14:paraId="10ABB4A4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18. Со вниманием относитесь к его потребностям.</w:t>
      </w:r>
    </w:p>
    <w:p w14:paraId="1DEB9CFB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19. Включайте ребенка в совместное обсуждение общих семейных дел.</w:t>
      </w:r>
    </w:p>
    <w:p w14:paraId="64487A6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20. Не дразните ребенка за ошибки.</w:t>
      </w:r>
    </w:p>
    <w:p w14:paraId="69F4CA28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21. Хвалите за любые успехи.</w:t>
      </w:r>
    </w:p>
    <w:p w14:paraId="61ED3677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22. Учите его общаться со взрослыми любого возраста.</w:t>
      </w:r>
    </w:p>
    <w:p w14:paraId="6AA6E71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23. Разрабатывайте практические эксперименты, помогающие ребенку больше узнавать.</w:t>
      </w:r>
    </w:p>
    <w:p w14:paraId="4230AA3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24. Не запрещайте ребенку играть со всяким хламом - это стимулирует его воображение.</w:t>
      </w:r>
    </w:p>
    <w:p w14:paraId="51BE7CD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25. Побуждайте ребенка находить проблемы и затем решать их.</w:t>
      </w:r>
    </w:p>
    <w:p w14:paraId="3546D6CA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26. Хвалите ребенка за конкретные поступки и успехи и делайте это искренне.</w:t>
      </w:r>
    </w:p>
    <w:p w14:paraId="04F37F3C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27. Не ограничивайте темы, обсуждаемые ребенком.</w:t>
      </w:r>
    </w:p>
    <w:p w14:paraId="67F0E827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28. Давайте ребенку возможность самостоятельно принимать решения и ответственность за них.</w:t>
      </w:r>
    </w:p>
    <w:p w14:paraId="4F11F29F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29. Помогайте ребенку стать личностью.</w:t>
      </w:r>
    </w:p>
    <w:p w14:paraId="340B19C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30. Помогайте ребенку находить заслуживающие внимания телепрограммы и радиопередачи.</w:t>
      </w:r>
    </w:p>
    <w:p w14:paraId="7DC645BE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31. Развивайте в ребенке позитивное восприятие его способностей.</w:t>
      </w:r>
    </w:p>
    <w:p w14:paraId="04D2A54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32. Поощряйте в ребенке максимальную независимость от взрослых, не теряя при этом уважения к ним.</w:t>
      </w:r>
    </w:p>
    <w:p w14:paraId="1CA16112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33. Верьте в здравый смысл вашего ребенка и доверяйте ему.</w:t>
      </w:r>
    </w:p>
    <w:p w14:paraId="3864AD83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34. Предпочитайте, чтобы основную часть работы, за которую взялся ваш ребенок, он выполнял самостоятельно, даже если вы не уверены в позитивном конечном результате. Дайте ребенку такую возможность.</w:t>
      </w:r>
    </w:p>
    <w:p w14:paraId="35C9E461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8E25C3C">
      <w:pPr>
        <w:shd w:val="clear" w:color="auto" w:fill="FFFFFF"/>
        <w:spacing w:after="0" w:line="240" w:lineRule="auto"/>
        <w:ind w:firstLine="567"/>
        <w:jc w:val="right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48D2766D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ПОЛЕЗНЫЕ СОВЕТЫ МАМАМ И ПАПАМ МАЛЕНЬКИХ ПОЧЕМУЧЕК</w:t>
      </w:r>
    </w:p>
    <w:p w14:paraId="6BFBD7C9">
      <w:pPr>
        <w:shd w:val="clear" w:color="auto" w:fill="FFFFFF"/>
        <w:spacing w:after="0" w:line="240" w:lineRule="auto"/>
        <w:ind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которые в свое время дал Джон Гауэн – исследователь детской одаренности и один из самых больших авторитетов в области изучения творчества:</w:t>
      </w:r>
    </w:p>
    <w:p w14:paraId="01EC28D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создайте ребенку в его поисках безопасную психологическую базу, к которой он мог бы возвращаться, если будет вдруг напуган собственными открытиями;</w:t>
      </w:r>
    </w:p>
    <w:p w14:paraId="2968F33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поддерживайте стремление ребенка к творчеству и проявляйте сочувствие к ранним неудачам;</w:t>
      </w:r>
    </w:p>
    <w:p w14:paraId="63FA586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будьте терпимы к кажущимся вам странными идеям, уважайте любопытство ребенка;</w:t>
      </w:r>
    </w:p>
    <w:p w14:paraId="0CB50C1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оставляйте ребенка одного и позволяйте ему, если он того пожелает, самому заниматься своими делами. Избыток опеки мешает творчеству. Желания и цели детей принадлежат им самим, поэтому родительская помощь может порой восприниматься как нарушение границ личности. Даже очень маленькие одаренные дети оказывают упорное сопротивление родителям, которые слишком настойчивы в стремлении разделить с ребенком радость живого творческого воображения;</w:t>
      </w:r>
    </w:p>
    <w:p w14:paraId="087F536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создайте для ребенка атмосферу безопасности, любви, уважения к себе и окружающим. Без этих "банальностей" человек не способен достичь высот самовыражения;</w:t>
      </w:r>
    </w:p>
    <w:p w14:paraId="30CD9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помогайте справляться с разочарованием и сомнениями, когда понимание со стороны сверстников отсутствует. Нужно, чтобы ребенок сохранил творческий импульс, находя награду в себе самом и меньше переживая о том, признан ли он окружающими. Дневники известных творческих личностей помогут понять, что он не одинок в своей борьбе;</w:t>
      </w:r>
    </w:p>
    <w:p w14:paraId="1706AF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постарайтесь объяснить, что на многие вопросы не всегда можно ответить однозначно. Требуются время и терпение. Ребенок должен научиться жить в интеллектуальном напряжении, не отторгая идеи, создающие умственный дискомфорт;</w:t>
      </w:r>
    </w:p>
    <w:p w14:paraId="36EA79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помогайте ребенку ценить в себе творческую личность. Однако его поведение не должно выходить за рамки приличий. Карикатура на знакомого может быть очень точной и остроумной, но в то же время весьма недоброй;</w:t>
      </w:r>
    </w:p>
    <w:p w14:paraId="77753915">
      <w:pPr>
        <w:numPr>
          <w:ilvl w:val="0"/>
          <w:numId w:val="7"/>
        </w:numPr>
        <w:shd w:val="clear" w:color="auto" w:fill="FFFFFF"/>
        <w:spacing w:after="0" w:line="240" w:lineRule="auto"/>
        <w:ind w:left="-10" w:firstLine="567"/>
        <w:jc w:val="both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постарайтесь найти своему чаду "компаньона" такого же возраста и способностей. Возможно, придется потратить немало сил и времени, но это лучше, чем позволить ребенку замкнуться и избегать общения.</w:t>
      </w:r>
    </w:p>
    <w:p w14:paraId="1466D157">
      <w:pPr>
        <w:shd w:val="clear" w:color="auto" w:fill="FFFFFF"/>
        <w:spacing w:after="0" w:line="240" w:lineRule="auto"/>
        <w:ind w:firstLine="567"/>
        <w:jc w:val="right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3</w:t>
      </w:r>
    </w:p>
    <w:p w14:paraId="512880EC">
      <w:pPr>
        <w:shd w:val="clear" w:color="auto" w:fill="FFFFFF"/>
        <w:spacing w:after="0" w:line="240" w:lineRule="auto"/>
        <w:ind w:firstLine="567"/>
        <w:jc w:val="center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Анкета одарённости А. И. Савенкова.</w:t>
      </w:r>
    </w:p>
    <w:p w14:paraId="7A00628A">
      <w:pPr>
        <w:shd w:val="clear" w:color="auto" w:fill="FFFFFF"/>
        <w:spacing w:after="0" w:line="240" w:lineRule="auto"/>
        <w:ind w:firstLine="567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1.У вашего ребёнка совершенно очевидные ТЕХНИЧЕСКИЕ способности, если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интересуется самыми разными механизмами и машинами;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конструировать модели, приборы;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сам находит причины неисправностей механизмов;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пробует чинить испорченные механизмы, создаёт новые предметы из разных запчастей;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рисовать чертежи и эскизы;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интересуется специальной, даже взрослой технической литературой.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2. Ваш ребёнок имеет МУЗЫКАЛЬНЫЙ талант, если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музыку, всегда стремится туда, где можно послушать её;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очень быстро и легко отзывается на ритм и мелодию, внимательно вслушивается в них и запоминает;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поёт или играет на музыкальном инструменте и делает это с большим вдохновением;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сочиняет мелодии.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3. У вашего ребёнка способности к ИССЛЕДОВАТЕЛЬСКОЙ деятельности, если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обладает ярко выраженной способностью к пониманию абстрактных понятий, к обобщениям;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умеет чётко выразить словами чужую мысль или наблюдение, причём нередко высказывает их не с целью похвастаться, а для себя;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проявляет интерес к научно-популярным изданиям, взрослым статьям и книгам, опережая сверстников;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 удовольствием проводит время за созданием собственных проектов, конструкции, схем,</w:t>
      </w:r>
    </w:p>
    <w:p w14:paraId="29830F28">
      <w:pPr>
        <w:shd w:val="clear" w:color="auto" w:fill="FFFFFF"/>
        <w:spacing w:after="0" w:line="240" w:lineRule="auto"/>
        <w:ind w:firstLine="567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коллекций;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унывает, если его проект не поддерживают, садится за изобретение нового.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4. АРТИСТИЧЕСКИЙ талант проявляется у ребёнка в том, что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- часто, когда ему не хватает слов, выражает свои чувства жестами;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стремится вызвать эмоциональные реакции у других, когда с увлечением о чём-то рассказывает;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меняет тональность и выражение голоса, непроизвольно подражая человеку, о котором рассказывает;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 большим желанием выступает перед аудиторией;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пластичен и открыт всему новому;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и понимает значение красивой или характерной одежды.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5. У вашего ребёнка незаурядный ИНТЕЛЛЕКТ, если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хорошо рассуждает, ясно мыслит, понимает недосказанное, улавливает причины и мотивы поступков других людей;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обладает хорошей памятью;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легко и быстро схватывает новую познавательную информацию;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задаёт много продуманных и оправданных ситуацией вопросов;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интересуется книгами;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обгоняет своих сверстников в знаниях; </w:t>
      </w:r>
    </w:p>
    <w:p w14:paraId="3180CF0E">
      <w:pPr>
        <w:shd w:val="clear" w:color="auto" w:fill="FFFFFF"/>
        <w:spacing w:after="0" w:line="240" w:lineRule="auto"/>
        <w:ind w:firstLine="567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-гораздо лучше и шире своих сверстников информирован о событиях и проблемах, не касающихся его непосредственно;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обладает чувством собственного достоинства и здравого смысла, рассудителен не по годам, даже расчётлив;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очень восприимчив, наблюдателен, быстро реагирует на всё новое и неожиданное в жизни.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6. У ребёнка СПОРТИВНЫЙ талант: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он энергичен и всё время хочет трудиться, двигаться;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смел до безрассудства и не боится синяков и шишек;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почти всегда берёт верх в потасовках или выигрывает в спортивных играх;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неизвестно, когда научился ловко управляться с коньками, лыжами, мячами;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лучше многих сверстников физически развит и координирует свои движения, двигается легко, пластично;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предпочитает книгам и спокойным развлечениям игры, соревнования, даже бесцельную беготню;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никогда всерьёз не устаёт;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у него есть свой герой-спортсмен, которому он подражает.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 7. У вашего ребёнка ЛИТЕРАТУРНЫЕ дарования, если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рассказывая о чём-либо, умеет придерживаться выбранного сюжета, не теряет основную мысль;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фантазировать или импровизировать;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изображает персонажи своих рассказов живыми и интересными;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любит, уединившись, сочинять рассказы.</w:t>
      </w:r>
    </w:p>
    <w:p w14:paraId="40D50DE0">
      <w:pPr>
        <w:shd w:val="clear" w:color="auto" w:fill="FFFFFF"/>
        <w:spacing w:after="0" w:line="240" w:lineRule="auto"/>
        <w:ind w:firstLine="567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  8. ХУДОЖЕСТВЕННЫЕ способности вашего ребёнка могут проявляться в том, что он: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находя слов, прибегает к рисунку или лепке, для того чтобы выразить свои чувства или настроение;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в своих рисунках и картинках отражает разнообразие предметов, людей, животных, ситуаций, не останавливаясь на достигнутом;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серьёзно относится к произведениям искусства, становится вдумчивым и серьёзным, когда его внимание привлекает какое-то произведение;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охотно лепит, рисует, чертит, комбинирует материалы и краски;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любит создавать прикладные вещи - украшения для дома, одежды и т.д.</w:t>
      </w:r>
    </w:p>
    <w:p w14:paraId="55DF2FA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E5DB6"/>
    <w:multiLevelType w:val="multilevel"/>
    <w:tmpl w:val="048E5D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7CF4519"/>
    <w:multiLevelType w:val="multilevel"/>
    <w:tmpl w:val="07CF45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ACD0314"/>
    <w:multiLevelType w:val="multilevel"/>
    <w:tmpl w:val="0ACD03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2784231"/>
    <w:multiLevelType w:val="multilevel"/>
    <w:tmpl w:val="127842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6230ED3"/>
    <w:multiLevelType w:val="multilevel"/>
    <w:tmpl w:val="36230ED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46057E4"/>
    <w:multiLevelType w:val="multilevel"/>
    <w:tmpl w:val="446057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E0A2227"/>
    <w:multiLevelType w:val="multilevel"/>
    <w:tmpl w:val="4E0A2227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09"/>
    <w:rsid w:val="00965B7A"/>
    <w:rsid w:val="00AE643A"/>
    <w:rsid w:val="00EB3B7A"/>
    <w:rsid w:val="00FB6A09"/>
    <w:rsid w:val="0F71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1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c4"/>
    <w:basedOn w:val="2"/>
    <w:qFormat/>
    <w:uiPriority w:val="0"/>
  </w:style>
  <w:style w:type="character" w:customStyle="1" w:styleId="6">
    <w:name w:val="c34"/>
    <w:basedOn w:val="2"/>
    <w:qFormat/>
    <w:uiPriority w:val="0"/>
  </w:style>
  <w:style w:type="character" w:customStyle="1" w:styleId="7">
    <w:name w:val="c3"/>
    <w:basedOn w:val="2"/>
    <w:qFormat/>
    <w:uiPriority w:val="0"/>
  </w:style>
  <w:style w:type="paragraph" w:customStyle="1" w:styleId="8">
    <w:name w:val="c2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6"/>
    <w:basedOn w:val="2"/>
    <w:uiPriority w:val="0"/>
  </w:style>
  <w:style w:type="paragraph" w:customStyle="1" w:styleId="10">
    <w:name w:val="c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c58"/>
    <w:basedOn w:val="2"/>
    <w:uiPriority w:val="0"/>
  </w:style>
  <w:style w:type="paragraph" w:customStyle="1" w:styleId="12">
    <w:name w:val="c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c1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c4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c39"/>
    <w:basedOn w:val="2"/>
    <w:qFormat/>
    <w:uiPriority w:val="0"/>
  </w:style>
  <w:style w:type="character" w:customStyle="1" w:styleId="16">
    <w:name w:val="c29"/>
    <w:basedOn w:val="2"/>
    <w:qFormat/>
    <w:uiPriority w:val="0"/>
  </w:style>
  <w:style w:type="character" w:customStyle="1" w:styleId="17">
    <w:name w:val="c5"/>
    <w:basedOn w:val="2"/>
    <w:qFormat/>
    <w:uiPriority w:val="0"/>
  </w:style>
  <w:style w:type="paragraph" w:customStyle="1" w:styleId="18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c6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0">
    <w:name w:val="c4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">
    <w:name w:val="c4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3">
    <w:name w:val="c1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">
    <w:name w:val="c5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c47"/>
    <w:basedOn w:val="2"/>
    <w:uiPriority w:val="0"/>
  </w:style>
  <w:style w:type="paragraph" w:customStyle="1" w:styleId="26">
    <w:name w:val="c5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c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8">
    <w:name w:val="c4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">
    <w:name w:val="c1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0">
    <w:name w:val="c6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c48"/>
    <w:basedOn w:val="2"/>
    <w:uiPriority w:val="0"/>
  </w:style>
  <w:style w:type="paragraph" w:customStyle="1" w:styleId="32">
    <w:name w:val="c1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3">
    <w:name w:val="c1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c1"/>
    <w:basedOn w:val="2"/>
    <w:uiPriority w:val="0"/>
  </w:style>
  <w:style w:type="paragraph" w:customStyle="1" w:styleId="35">
    <w:name w:val="c6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6">
    <w:name w:val="c2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2657</Words>
  <Characters>17161</Characters>
  <Lines>142</Lines>
  <Paragraphs>40</Paragraphs>
  <TotalTime>9</TotalTime>
  <ScaleCrop>false</ScaleCrop>
  <LinksUpToDate>false</LinksUpToDate>
  <CharactersWithSpaces>19850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2023-03-27T12:46:00Z</dcterms:created>
  <dc:creator>Информатика</dc:creator>
  <cp:lastModifiedBy>WPS_1781086080</cp:lastModifiedBy>
  <dcterms:modified xsi:type="dcterms:W3CDTF">2026-06-24T18:09:20Z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eyJoZGlkIjoiZTQ0NjQwNmIwMTRlZWZhNmNlMDkxOGIyMjlkODVkYzMiLCJ1c2VySWQiOiI4MjQ2MzYwMzQ1MDcifQ==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5A009E72E69A4BF4A232CDEA81E43A05_12</vt:lpwstr>
  </property>
</Properties>
</file>